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DB9C3E" w14:textId="05E0E9DE" w:rsidR="00157EE6" w:rsidRPr="00157EE6" w:rsidRDefault="00157EE6" w:rsidP="00157EE6">
      <w:pPr>
        <w:spacing w:after="0" w:line="276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bookmarkStart w:id="0" w:name="_Toc27430727"/>
      <w:r w:rsidRPr="00157EE6">
        <w:rPr>
          <w:rFonts w:eastAsia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0B05C4C1" w14:textId="77777777" w:rsidR="00157EE6" w:rsidRPr="00157EE6" w:rsidRDefault="00157EE6" w:rsidP="00157EE6">
      <w:pPr>
        <w:spacing w:after="0" w:line="276" w:lineRule="auto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 w:rsidRPr="00157EE6">
        <w:rPr>
          <w:rFonts w:eastAsia="Times New Roman" w:cs="Times New Roman"/>
          <w:b/>
          <w:sz w:val="28"/>
          <w:szCs w:val="28"/>
          <w:lang w:eastAsia="ru-RU"/>
        </w:rPr>
        <w:t>«САНКТ-ПЕТЕРБУРГСКИЙ ПОЛИТЕХНИЧЕСКИЙ УНИВЕРСИТЕТ ПЕТРА ВЕЛИКОГО»</w:t>
      </w:r>
    </w:p>
    <w:p w14:paraId="7759C580" w14:textId="77777777" w:rsidR="00157EE6" w:rsidRPr="00157EE6" w:rsidRDefault="00157EE6" w:rsidP="00157EE6">
      <w:pPr>
        <w:spacing w:after="0" w:line="36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9FAB1D7" w14:textId="77777777" w:rsidR="00157EE6" w:rsidRPr="00157EE6" w:rsidRDefault="00157EE6" w:rsidP="00157EE6">
      <w:pPr>
        <w:spacing w:after="0" w:line="36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157EE6">
        <w:rPr>
          <w:rFonts w:eastAsia="Times New Roman" w:cs="Times New Roman"/>
          <w:sz w:val="28"/>
          <w:szCs w:val="28"/>
          <w:lang w:eastAsia="ru-RU"/>
        </w:rPr>
        <w:t>Институт компьютерных наук и технологий</w:t>
      </w:r>
    </w:p>
    <w:p w14:paraId="31856624" w14:textId="77777777" w:rsidR="00157EE6" w:rsidRPr="00157EE6" w:rsidRDefault="00157EE6" w:rsidP="00157EE6">
      <w:pPr>
        <w:spacing w:after="0" w:line="36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157EE6">
        <w:rPr>
          <w:rFonts w:eastAsia="Times New Roman" w:cs="Times New Roman"/>
          <w:sz w:val="28"/>
          <w:szCs w:val="28"/>
          <w:lang w:eastAsia="ru-RU"/>
        </w:rPr>
        <w:t>Высшая школа интеллектуальных систем и суперкомпьютерных технологий</w:t>
      </w:r>
    </w:p>
    <w:p w14:paraId="65AC2F2B" w14:textId="77777777" w:rsidR="00157EE6" w:rsidRPr="00157EE6" w:rsidRDefault="00157EE6" w:rsidP="00157EE6">
      <w:pPr>
        <w:spacing w:after="0" w:line="36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99A7863" w14:textId="77777777" w:rsidR="00157EE6" w:rsidRPr="00157EE6" w:rsidRDefault="00157EE6" w:rsidP="00157EE6">
      <w:pPr>
        <w:spacing w:after="0" w:line="360" w:lineRule="auto"/>
        <w:rPr>
          <w:rFonts w:eastAsia="Times New Roman" w:cs="Times New Roman"/>
          <w:b/>
          <w:sz w:val="28"/>
          <w:szCs w:val="28"/>
          <w:lang w:eastAsia="ru-RU"/>
        </w:rPr>
      </w:pPr>
    </w:p>
    <w:p w14:paraId="560939CB" w14:textId="77777777" w:rsidR="00157EE6" w:rsidRPr="00157EE6" w:rsidRDefault="00157EE6" w:rsidP="00157EE6">
      <w:pPr>
        <w:spacing w:after="0" w:line="360" w:lineRule="auto"/>
        <w:rPr>
          <w:rFonts w:eastAsia="Times New Roman" w:cs="Times New Roman"/>
          <w:b/>
          <w:sz w:val="28"/>
          <w:szCs w:val="28"/>
          <w:lang w:eastAsia="ru-RU"/>
        </w:rPr>
      </w:pPr>
    </w:p>
    <w:p w14:paraId="3AFAF3B1" w14:textId="77777777" w:rsidR="00157EE6" w:rsidRPr="00157EE6" w:rsidRDefault="00157EE6" w:rsidP="00157EE6">
      <w:pPr>
        <w:spacing w:after="0" w:line="360" w:lineRule="auto"/>
        <w:rPr>
          <w:rFonts w:eastAsia="Times New Roman" w:cs="Times New Roman"/>
          <w:b/>
          <w:sz w:val="28"/>
          <w:szCs w:val="28"/>
          <w:lang w:eastAsia="ru-RU"/>
        </w:rPr>
      </w:pPr>
    </w:p>
    <w:p w14:paraId="4863AA10" w14:textId="77777777" w:rsidR="00157EE6" w:rsidRPr="00157EE6" w:rsidRDefault="00157EE6" w:rsidP="00157EE6">
      <w:pPr>
        <w:spacing w:after="0" w:line="360" w:lineRule="auto"/>
        <w:rPr>
          <w:rFonts w:eastAsia="Times New Roman" w:cs="Times New Roman"/>
          <w:b/>
          <w:sz w:val="28"/>
          <w:szCs w:val="28"/>
          <w:lang w:eastAsia="ru-RU"/>
        </w:rPr>
      </w:pPr>
    </w:p>
    <w:p w14:paraId="730E7DDF" w14:textId="697F15C7" w:rsidR="00157EE6" w:rsidRPr="008C5615" w:rsidRDefault="00581F61" w:rsidP="00157EE6">
      <w:pPr>
        <w:spacing w:after="0" w:line="240" w:lineRule="auto"/>
        <w:jc w:val="center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581F61">
        <w:rPr>
          <w:rFonts w:eastAsia="Times New Roman" w:cs="Times New Roman"/>
          <w:b/>
          <w:bCs/>
          <w:sz w:val="36"/>
          <w:szCs w:val="36"/>
          <w:lang w:eastAsia="ru-RU"/>
        </w:rPr>
        <w:t>Лабораторная работа №</w:t>
      </w:r>
      <w:r w:rsidR="008C5615">
        <w:rPr>
          <w:rFonts w:eastAsia="Times New Roman" w:cs="Times New Roman"/>
          <w:b/>
          <w:bCs/>
          <w:sz w:val="36"/>
          <w:szCs w:val="36"/>
          <w:lang w:val="en-US" w:eastAsia="ru-RU"/>
        </w:rPr>
        <w:t>5</w:t>
      </w:r>
    </w:p>
    <w:p w14:paraId="32AF0912" w14:textId="77777777" w:rsidR="00581F61" w:rsidRPr="00581F61" w:rsidRDefault="00581F61" w:rsidP="00157EE6">
      <w:pPr>
        <w:spacing w:after="0" w:line="240" w:lineRule="auto"/>
        <w:jc w:val="center"/>
        <w:rPr>
          <w:rFonts w:eastAsia="Times New Roman" w:cs="Times New Roman"/>
          <w:b/>
          <w:bCs/>
          <w:spacing w:val="62"/>
          <w:sz w:val="36"/>
          <w:szCs w:val="36"/>
          <w:lang w:eastAsia="ru-RU"/>
        </w:rPr>
      </w:pPr>
    </w:p>
    <w:p w14:paraId="0DFFD737" w14:textId="7242C087" w:rsidR="00157EE6" w:rsidRPr="00157EE6" w:rsidRDefault="00157EE6" w:rsidP="00157EE6">
      <w:pPr>
        <w:spacing w:after="0" w:line="360" w:lineRule="auto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 w:rsidRPr="00157EE6">
        <w:rPr>
          <w:rFonts w:eastAsia="Times New Roman" w:cs="Times New Roman"/>
          <w:b/>
          <w:sz w:val="28"/>
          <w:szCs w:val="28"/>
          <w:lang w:eastAsia="ru-RU"/>
        </w:rPr>
        <w:t xml:space="preserve">Знакомство с пакетом </w:t>
      </w:r>
      <w:r>
        <w:rPr>
          <w:rFonts w:eastAsia="Times New Roman" w:cs="Times New Roman"/>
          <w:b/>
          <w:sz w:val="28"/>
          <w:szCs w:val="28"/>
          <w:lang w:val="en-US" w:eastAsia="ru-RU"/>
        </w:rPr>
        <w:t>Quartus</w:t>
      </w:r>
      <w:r w:rsidRPr="00157EE6">
        <w:rPr>
          <w:rFonts w:eastAsia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b/>
          <w:sz w:val="28"/>
          <w:szCs w:val="28"/>
          <w:lang w:val="en-US" w:eastAsia="ru-RU"/>
        </w:rPr>
        <w:t>Prime</w:t>
      </w:r>
    </w:p>
    <w:p w14:paraId="2AF00E8E" w14:textId="77777777" w:rsidR="00157EE6" w:rsidRPr="00157EE6" w:rsidRDefault="00157EE6" w:rsidP="00157EE6">
      <w:pPr>
        <w:spacing w:after="0" w:line="360" w:lineRule="auto"/>
        <w:jc w:val="center"/>
        <w:rPr>
          <w:rFonts w:eastAsia="Times New Roman" w:cs="Times New Roman"/>
          <w:color w:val="FF0000"/>
          <w:sz w:val="28"/>
          <w:szCs w:val="28"/>
          <w:lang w:eastAsia="ru-RU"/>
        </w:rPr>
      </w:pPr>
      <w:r w:rsidRPr="00157EE6">
        <w:rPr>
          <w:rFonts w:eastAsia="Times New Roman" w:cs="Times New Roman"/>
          <w:sz w:val="28"/>
          <w:szCs w:val="28"/>
          <w:lang w:eastAsia="ru-RU"/>
        </w:rPr>
        <w:t>по дисциплине «Технологии проектирования аппаратных средств компьютерных систем»</w:t>
      </w:r>
    </w:p>
    <w:p w14:paraId="566B328E" w14:textId="77777777" w:rsidR="00157EE6" w:rsidRPr="00157EE6" w:rsidRDefault="00157EE6" w:rsidP="00157EE6">
      <w:pPr>
        <w:spacing w:after="0" w:line="360" w:lineRule="auto"/>
        <w:rPr>
          <w:rFonts w:eastAsia="Times New Roman" w:cs="Times New Roman"/>
          <w:b/>
          <w:sz w:val="28"/>
          <w:szCs w:val="28"/>
          <w:lang w:eastAsia="ru-RU"/>
        </w:rPr>
      </w:pPr>
    </w:p>
    <w:p w14:paraId="697F4AAC" w14:textId="77777777" w:rsidR="00157EE6" w:rsidRPr="00157EE6" w:rsidRDefault="00157EE6" w:rsidP="00157EE6">
      <w:pPr>
        <w:spacing w:after="0" w:line="360" w:lineRule="auto"/>
        <w:rPr>
          <w:rFonts w:eastAsia="Times New Roman" w:cs="Times New Roman"/>
          <w:b/>
          <w:sz w:val="28"/>
          <w:szCs w:val="28"/>
          <w:lang w:eastAsia="ru-RU"/>
        </w:rPr>
      </w:pPr>
    </w:p>
    <w:p w14:paraId="5360A790" w14:textId="77777777" w:rsidR="00157EE6" w:rsidRPr="00157EE6" w:rsidRDefault="00157EE6" w:rsidP="00157EE6">
      <w:pPr>
        <w:spacing w:after="0" w:line="360" w:lineRule="auto"/>
        <w:rPr>
          <w:rFonts w:eastAsia="Times New Roman" w:cs="Times New Roman"/>
          <w:b/>
          <w:sz w:val="28"/>
          <w:szCs w:val="28"/>
          <w:lang w:eastAsia="ru-RU"/>
        </w:rPr>
      </w:pPr>
    </w:p>
    <w:p w14:paraId="3E091B8D" w14:textId="77777777" w:rsidR="00157EE6" w:rsidRPr="00157EE6" w:rsidRDefault="00157EE6" w:rsidP="00157EE6">
      <w:pPr>
        <w:spacing w:after="0" w:line="360" w:lineRule="auto"/>
        <w:rPr>
          <w:rFonts w:eastAsia="Times New Roman" w:cs="Times New Roman"/>
          <w:b/>
          <w:sz w:val="28"/>
          <w:szCs w:val="28"/>
          <w:lang w:eastAsia="ru-RU"/>
        </w:rPr>
      </w:pPr>
    </w:p>
    <w:p w14:paraId="7E72BAB3" w14:textId="77777777" w:rsidR="00157EE6" w:rsidRPr="00157EE6" w:rsidRDefault="00157EE6" w:rsidP="00157EE6">
      <w:pPr>
        <w:spacing w:after="0" w:line="360" w:lineRule="auto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157EE6">
        <w:rPr>
          <w:rFonts w:eastAsia="Times New Roman" w:cs="Times New Roman"/>
          <w:color w:val="000000"/>
          <w:sz w:val="28"/>
          <w:szCs w:val="28"/>
          <w:lang w:eastAsia="ru-RU"/>
        </w:rPr>
        <w:t>Выполнил:</w:t>
      </w:r>
    </w:p>
    <w:p w14:paraId="12715400" w14:textId="77777777" w:rsidR="00157EE6" w:rsidRPr="00157EE6" w:rsidRDefault="00157EE6" w:rsidP="00157EE6">
      <w:pPr>
        <w:spacing w:after="0" w:line="360" w:lineRule="auto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157EE6">
        <w:rPr>
          <w:rFonts w:eastAsia="Times New Roman" w:cs="Times New Roman"/>
          <w:color w:val="000000"/>
          <w:sz w:val="28"/>
          <w:szCs w:val="28"/>
          <w:lang w:eastAsia="ru-RU"/>
        </w:rPr>
        <w:t>студент группы 3540901/02001</w:t>
      </w:r>
    </w:p>
    <w:p w14:paraId="20B037ED" w14:textId="77777777" w:rsidR="00157EE6" w:rsidRPr="00157EE6" w:rsidRDefault="00157EE6" w:rsidP="00157EE6">
      <w:pPr>
        <w:spacing w:after="0" w:line="360" w:lineRule="auto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157EE6">
        <w:rPr>
          <w:rFonts w:eastAsia="Times New Roman" w:cs="Times New Roman"/>
          <w:color w:val="000000"/>
          <w:sz w:val="28"/>
          <w:szCs w:val="28"/>
          <w:lang w:eastAsia="ru-RU"/>
        </w:rPr>
        <w:t>Бараев Д. Р.</w:t>
      </w:r>
    </w:p>
    <w:p w14:paraId="235E5438" w14:textId="77777777" w:rsidR="00157EE6" w:rsidRPr="00157EE6" w:rsidRDefault="00157EE6" w:rsidP="00157EE6">
      <w:pPr>
        <w:spacing w:after="0" w:line="360" w:lineRule="auto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74D1A901" w14:textId="77777777" w:rsidR="00157EE6" w:rsidRPr="00157EE6" w:rsidRDefault="00157EE6" w:rsidP="00157EE6">
      <w:pPr>
        <w:spacing w:after="0" w:line="360" w:lineRule="auto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157EE6">
        <w:rPr>
          <w:rFonts w:eastAsia="Times New Roman" w:cs="Times New Roman"/>
          <w:color w:val="000000"/>
          <w:sz w:val="28"/>
          <w:szCs w:val="28"/>
          <w:lang w:eastAsia="ru-RU"/>
        </w:rPr>
        <w:t>Проверил:</w:t>
      </w:r>
    </w:p>
    <w:p w14:paraId="2A4D8234" w14:textId="77777777" w:rsidR="00157EE6" w:rsidRPr="00157EE6" w:rsidRDefault="00157EE6" w:rsidP="00157EE6">
      <w:pPr>
        <w:spacing w:after="0" w:line="36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157EE6">
        <w:rPr>
          <w:rFonts w:eastAsia="Times New Roman" w:cs="Times New Roman"/>
          <w:sz w:val="28"/>
          <w:szCs w:val="28"/>
          <w:lang w:eastAsia="ru-RU"/>
        </w:rPr>
        <w:t>А. П. Антонов</w:t>
      </w:r>
    </w:p>
    <w:p w14:paraId="5386E804" w14:textId="1EA4FED5" w:rsidR="00157EE6" w:rsidRPr="00157EE6" w:rsidRDefault="00157EE6" w:rsidP="00157EE6">
      <w:pPr>
        <w:spacing w:after="0" w:line="360" w:lineRule="auto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157EE6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797FCE19" w14:textId="430BA184" w:rsidR="00157EE6" w:rsidRDefault="00157EE6" w:rsidP="00157EE6">
      <w:pPr>
        <w:spacing w:before="100" w:beforeAutospacing="1" w:after="100" w:afterAutospacing="1" w:line="240" w:lineRule="auto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0401E7E" w14:textId="77777777" w:rsidR="00157EE6" w:rsidRPr="00157EE6" w:rsidRDefault="00157EE6" w:rsidP="00157EE6">
      <w:pPr>
        <w:spacing w:before="100" w:beforeAutospacing="1" w:after="100" w:afterAutospacing="1" w:line="240" w:lineRule="auto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7127D75" w14:textId="77777777" w:rsidR="00157EE6" w:rsidRPr="00157EE6" w:rsidRDefault="00157EE6" w:rsidP="00157EE6">
      <w:pPr>
        <w:spacing w:after="0" w:line="276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157EE6">
        <w:rPr>
          <w:rFonts w:eastAsia="Times New Roman" w:cs="Times New Roman"/>
          <w:sz w:val="28"/>
          <w:szCs w:val="28"/>
          <w:lang w:eastAsia="ru-RU"/>
        </w:rPr>
        <w:t>Санкт-Петербург 2020</w:t>
      </w:r>
    </w:p>
    <w:p w14:paraId="7CFC1D42" w14:textId="6EFB7079" w:rsidR="00157EE6" w:rsidRDefault="00157EE6" w:rsidP="00157EE6">
      <w:pPr>
        <w:pStyle w:val="a5"/>
      </w:pPr>
    </w:p>
    <w:sdt>
      <w:sdtPr>
        <w:id w:val="7938675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6FBC2D" w14:textId="112CC131" w:rsidR="00157EE6" w:rsidRPr="00157EE6" w:rsidRDefault="00157EE6" w:rsidP="00157EE6">
          <w:pPr>
            <w:jc w:val="center"/>
            <w:rPr>
              <w:rFonts w:cs="Times New Roman"/>
              <w:b/>
              <w:bCs/>
              <w:sz w:val="32"/>
              <w:szCs w:val="28"/>
            </w:rPr>
          </w:pPr>
          <w:r w:rsidRPr="00157EE6">
            <w:rPr>
              <w:rFonts w:cs="Times New Roman"/>
              <w:b/>
              <w:bCs/>
              <w:sz w:val="32"/>
              <w:szCs w:val="28"/>
            </w:rPr>
            <w:t>Содержание</w:t>
          </w:r>
        </w:p>
        <w:p w14:paraId="017695DE" w14:textId="4FB6AC47" w:rsidR="008C1004" w:rsidRDefault="00157EE6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8288154" w:history="1">
            <w:r w:rsidR="008C1004" w:rsidRPr="008B7195">
              <w:rPr>
                <w:rStyle w:val="a6"/>
                <w:noProof/>
              </w:rPr>
              <w:t>Список иллюстраций</w:t>
            </w:r>
            <w:r w:rsidR="008C1004">
              <w:rPr>
                <w:noProof/>
                <w:webHidden/>
              </w:rPr>
              <w:tab/>
            </w:r>
            <w:r w:rsidR="008C1004">
              <w:rPr>
                <w:noProof/>
                <w:webHidden/>
              </w:rPr>
              <w:fldChar w:fldCharType="begin"/>
            </w:r>
            <w:r w:rsidR="008C1004">
              <w:rPr>
                <w:noProof/>
                <w:webHidden/>
              </w:rPr>
              <w:instrText xml:space="preserve"> PAGEREF _Toc58288154 \h </w:instrText>
            </w:r>
            <w:r w:rsidR="008C1004">
              <w:rPr>
                <w:noProof/>
                <w:webHidden/>
              </w:rPr>
            </w:r>
            <w:r w:rsidR="008C1004">
              <w:rPr>
                <w:noProof/>
                <w:webHidden/>
              </w:rPr>
              <w:fldChar w:fldCharType="separate"/>
            </w:r>
            <w:r w:rsidR="008C1004">
              <w:rPr>
                <w:noProof/>
                <w:webHidden/>
              </w:rPr>
              <w:t>3</w:t>
            </w:r>
            <w:r w:rsidR="008C1004">
              <w:rPr>
                <w:noProof/>
                <w:webHidden/>
              </w:rPr>
              <w:fldChar w:fldCharType="end"/>
            </w:r>
          </w:hyperlink>
        </w:p>
        <w:p w14:paraId="3D601634" w14:textId="055615DB" w:rsidR="008C1004" w:rsidRDefault="008C1004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288155" w:history="1">
            <w:r w:rsidRPr="008B7195">
              <w:rPr>
                <w:rStyle w:val="a6"/>
                <w:noProof/>
              </w:rPr>
              <w:t>Упражнение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_Toc58288155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09758" w14:textId="09D06042" w:rsidR="008C1004" w:rsidRDefault="008C1004">
          <w:pPr>
            <w:pStyle w:val="1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288156" w:history="1">
            <w:r w:rsidRPr="008B7195">
              <w:rPr>
                <w:rStyle w:val="a6"/>
                <w:rFonts w:eastAsia="Times New Roman"/>
                <w:noProof/>
                <w:lang w:eastAsia="ru-RU"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7195">
              <w:rPr>
                <w:rStyle w:val="a6"/>
                <w:rFonts w:eastAsia="Times New Roman"/>
                <w:noProof/>
                <w:lang w:eastAsia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_Toc58288156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AD0BB" w14:textId="4170A4E7" w:rsidR="008C1004" w:rsidRDefault="008C1004">
          <w:pPr>
            <w:pStyle w:val="11"/>
            <w:tabs>
              <w:tab w:val="left" w:pos="66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288157" w:history="1">
            <w:r w:rsidRPr="008B7195">
              <w:rPr>
                <w:rStyle w:val="a6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7195">
              <w:rPr>
                <w:rStyle w:val="a6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_Toc58288157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64D88" w14:textId="0F1483C0" w:rsidR="008C1004" w:rsidRDefault="008C1004">
          <w:pPr>
            <w:pStyle w:val="1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288158" w:history="1">
            <w:r w:rsidRPr="008B7195">
              <w:rPr>
                <w:rStyle w:val="a6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7195">
              <w:rPr>
                <w:rStyle w:val="a6"/>
                <w:noProof/>
              </w:rPr>
              <w:t>Создание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_Toc58288158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92BB3" w14:textId="30E7C423" w:rsidR="008C1004" w:rsidRDefault="008C1004">
          <w:pPr>
            <w:pStyle w:val="1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288159" w:history="1">
            <w:r w:rsidRPr="008B7195">
              <w:rPr>
                <w:rStyle w:val="a6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7195">
              <w:rPr>
                <w:rStyle w:val="a6"/>
                <w:noProof/>
              </w:rPr>
              <w:t>Создание элементов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_Toc58288159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E754D" w14:textId="569B1942" w:rsidR="008C1004" w:rsidRDefault="008C1004">
          <w:pPr>
            <w:pStyle w:val="1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288160" w:history="1">
            <w:r w:rsidRPr="008B7195">
              <w:rPr>
                <w:rStyle w:val="a6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7195">
              <w:rPr>
                <w:rStyle w:val="a6"/>
                <w:noProof/>
              </w:rPr>
              <w:t>Создание схемы и проведение анализа правил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_Toc58288160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6EDCF" w14:textId="05651969" w:rsidR="008C1004" w:rsidRDefault="008C1004">
          <w:pPr>
            <w:pStyle w:val="1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288161" w:history="1">
            <w:r w:rsidRPr="008B7195">
              <w:rPr>
                <w:rStyle w:val="a6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7195">
              <w:rPr>
                <w:rStyle w:val="a6"/>
                <w:noProof/>
              </w:rPr>
              <w:t>Создание тестовых взаимодействий и осуществления моделирования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_Toc58288161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DC1B8" w14:textId="235AFFAC" w:rsidR="008C1004" w:rsidRDefault="008C1004">
          <w:pPr>
            <w:pStyle w:val="1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288162" w:history="1">
            <w:r w:rsidRPr="008B7195">
              <w:rPr>
                <w:rStyle w:val="a6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7195">
              <w:rPr>
                <w:rStyle w:val="a6"/>
                <w:noProof/>
              </w:rPr>
              <w:t xml:space="preserve">Создание </w:t>
            </w:r>
            <w:r w:rsidRPr="008B7195">
              <w:rPr>
                <w:rStyle w:val="a6"/>
                <w:noProof/>
                <w:lang w:val="en-US"/>
              </w:rPr>
              <w:t xml:space="preserve">sdc </w:t>
            </w:r>
            <w:r w:rsidRPr="008B7195">
              <w:rPr>
                <w:rStyle w:val="a6"/>
                <w:noProof/>
              </w:rPr>
              <w:t>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_Toc58288162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D6712" w14:textId="565E7ADD" w:rsidR="008C1004" w:rsidRDefault="008C1004">
          <w:pPr>
            <w:pStyle w:val="1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288163" w:history="1">
            <w:r w:rsidRPr="008B7195">
              <w:rPr>
                <w:rStyle w:val="a6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7195">
              <w:rPr>
                <w:rStyle w:val="a6"/>
                <w:noProof/>
              </w:rPr>
              <w:t>Компиляция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_Toc58288163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7E300" w14:textId="05434648" w:rsidR="008C1004" w:rsidRDefault="008C1004">
          <w:pPr>
            <w:pStyle w:val="1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288164" w:history="1">
            <w:r w:rsidRPr="008B7195">
              <w:rPr>
                <w:rStyle w:val="a6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7195">
              <w:rPr>
                <w:rStyle w:val="a6"/>
                <w:noProof/>
              </w:rPr>
              <w:t>Временной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_Toc58288164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C3917" w14:textId="7A5E7BA7" w:rsidR="008C1004" w:rsidRDefault="008C1004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288165" w:history="1">
            <w:r w:rsidRPr="008B7195">
              <w:rPr>
                <w:rStyle w:val="a6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_Toc58288165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30E74" w14:textId="3DF6E2C6" w:rsidR="00157EE6" w:rsidRDefault="00157EE6">
          <w:r>
            <w:rPr>
              <w:b/>
              <w:bCs/>
            </w:rPr>
            <w:fldChar w:fldCharType="end"/>
          </w:r>
        </w:p>
      </w:sdtContent>
    </w:sdt>
    <w:p w14:paraId="0404E931" w14:textId="77777777" w:rsidR="00581F61" w:rsidRDefault="00581F61">
      <w:pPr>
        <w:jc w:val="left"/>
        <w:rPr>
          <w:rFonts w:eastAsiaTheme="majorEastAsia" w:cstheme="majorBidi"/>
          <w:b/>
          <w:sz w:val="32"/>
          <w:szCs w:val="32"/>
        </w:rPr>
      </w:pPr>
      <w:r>
        <w:rPr>
          <w:rFonts w:eastAsiaTheme="majorEastAsia" w:cstheme="majorBidi"/>
          <w:b/>
          <w:sz w:val="32"/>
          <w:szCs w:val="32"/>
        </w:rPr>
        <w:br w:type="page"/>
      </w:r>
    </w:p>
    <w:p w14:paraId="3ADEAB46" w14:textId="18A048C5" w:rsidR="008C1004" w:rsidRDefault="00581F61" w:rsidP="008C1004">
      <w:pPr>
        <w:pStyle w:val="1"/>
        <w:jc w:val="center"/>
      </w:pPr>
      <w:bookmarkStart w:id="1" w:name="_Toc58288154"/>
      <w:r>
        <w:lastRenderedPageBreak/>
        <w:t>Список иллюстраций</w:t>
      </w:r>
      <w:bookmarkEnd w:id="1"/>
    </w:p>
    <w:p w14:paraId="4746161B" w14:textId="7BA1FF8F" w:rsidR="008C1004" w:rsidRDefault="008C1004">
      <w:pPr>
        <w:pStyle w:val="a9"/>
        <w:tabs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\h \z \c "Рисунок" </w:instrText>
      </w:r>
      <w:r>
        <w:fldChar w:fldCharType="separate"/>
      </w:r>
      <w:hyperlink w:anchor="_Toc58288098" w:history="1">
        <w:r w:rsidRPr="00FC1552">
          <w:rPr>
            <w:rStyle w:val="a6"/>
            <w:noProof/>
          </w:rPr>
          <w:t>Рисунок 1 - Установки для создаваемого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_Toc58288098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CAE49F" w14:textId="56594BC0" w:rsidR="008C1004" w:rsidRDefault="008C1004">
      <w:pPr>
        <w:pStyle w:val="a9"/>
        <w:tabs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58288099" w:history="1">
        <w:r w:rsidRPr="00FC1552">
          <w:rPr>
            <w:rStyle w:val="a6"/>
            <w:noProof/>
          </w:rPr>
          <w:t>Рисунок 2</w:t>
        </w:r>
        <w:r w:rsidRPr="00FC1552">
          <w:rPr>
            <w:rStyle w:val="a6"/>
            <w:noProof/>
            <w:lang w:val="en-US"/>
          </w:rPr>
          <w:t xml:space="preserve"> - </w:t>
        </w:r>
        <w:r w:rsidRPr="00FC1552">
          <w:rPr>
            <w:rStyle w:val="a6"/>
            <w:noProof/>
          </w:rPr>
          <w:t>Созданная схема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_Toc58288099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B192C3" w14:textId="72D7C1FB" w:rsidR="008C1004" w:rsidRDefault="008C1004">
      <w:pPr>
        <w:pStyle w:val="a9"/>
        <w:tabs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58288100" w:history="1">
        <w:r w:rsidRPr="00FC1552">
          <w:rPr>
            <w:rStyle w:val="a6"/>
            <w:noProof/>
          </w:rPr>
          <w:t>Рисунок 3 – Предупреждения, созданные приложением Design Assistant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_Toc58288100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580501" w14:textId="27C40E05" w:rsidR="008C1004" w:rsidRDefault="008C1004">
      <w:pPr>
        <w:pStyle w:val="a9"/>
        <w:tabs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58288101" w:history="1">
        <w:r w:rsidRPr="00FC1552">
          <w:rPr>
            <w:rStyle w:val="a6"/>
            <w:noProof/>
          </w:rPr>
          <w:t>Рисунок 4 – Исправленная схема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_Toc58288101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C4B9C0" w14:textId="7D8C4D5F" w:rsidR="008C1004" w:rsidRDefault="008C1004">
      <w:pPr>
        <w:pStyle w:val="a9"/>
        <w:tabs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58288102" w:history="1">
        <w:r w:rsidRPr="00FC1552">
          <w:rPr>
            <w:rStyle w:val="a6"/>
            <w:noProof/>
          </w:rPr>
          <w:t xml:space="preserve">Рисунок 5 – Информационное сообщение </w:t>
        </w:r>
        <w:r w:rsidRPr="00FC1552">
          <w:rPr>
            <w:rStyle w:val="a6"/>
            <w:noProof/>
            <w:lang w:val="en-US"/>
          </w:rPr>
          <w:t>T</w:t>
        </w:r>
        <w:r w:rsidRPr="00FC1552">
          <w:rPr>
            <w:rStyle w:val="a6"/>
            <w:noProof/>
          </w:rPr>
          <w:t xml:space="preserve">102 по результатам </w:t>
        </w:r>
        <w:r w:rsidRPr="00FC1552">
          <w:rPr>
            <w:rStyle w:val="a6"/>
            <w:noProof/>
            <w:lang w:val="en-US"/>
          </w:rPr>
          <w:t>Design</w:t>
        </w:r>
        <w:r w:rsidRPr="00FC1552">
          <w:rPr>
            <w:rStyle w:val="a6"/>
            <w:noProof/>
          </w:rPr>
          <w:t xml:space="preserve"> </w:t>
        </w:r>
        <w:r w:rsidRPr="00FC1552">
          <w:rPr>
            <w:rStyle w:val="a6"/>
            <w:noProof/>
            <w:lang w:val="en-US"/>
          </w:rPr>
          <w:t>Assistant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_Toc58288102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16D20A" w14:textId="7D5DEE13" w:rsidR="008C1004" w:rsidRDefault="008C1004">
      <w:pPr>
        <w:pStyle w:val="a9"/>
        <w:tabs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58288103" w:history="1">
        <w:r w:rsidRPr="00FC1552">
          <w:rPr>
            <w:rStyle w:val="a6"/>
            <w:noProof/>
          </w:rPr>
          <w:t>Рисунок 6</w:t>
        </w:r>
        <w:r w:rsidRPr="00FC1552">
          <w:rPr>
            <w:rStyle w:val="a6"/>
            <w:noProof/>
            <w:lang w:val="en-US"/>
          </w:rPr>
          <w:t xml:space="preserve"> - </w:t>
        </w:r>
        <w:r w:rsidRPr="00FC1552">
          <w:rPr>
            <w:rStyle w:val="a6"/>
            <w:noProof/>
          </w:rPr>
          <w:t>Создания тестовых воздействий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_Toc58288103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84BAEE" w14:textId="32CBE4A5" w:rsidR="008C1004" w:rsidRDefault="008C1004">
      <w:pPr>
        <w:pStyle w:val="a9"/>
        <w:tabs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58288104" w:history="1">
        <w:r w:rsidRPr="00FC1552">
          <w:rPr>
            <w:rStyle w:val="a6"/>
            <w:noProof/>
          </w:rPr>
          <w:t>Рисунок 7 - Результаты функционального моделирования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_Toc58288104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03E227" w14:textId="69CB6790" w:rsidR="008C1004" w:rsidRDefault="008C1004">
      <w:pPr>
        <w:pStyle w:val="a9"/>
        <w:tabs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58288105" w:history="1">
        <w:r w:rsidRPr="00FC1552">
          <w:rPr>
            <w:rStyle w:val="a6"/>
            <w:noProof/>
          </w:rPr>
          <w:t>Рисунок 8 - Создания требования для тактового сигнала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_Toc58288105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07B3A8" w14:textId="2FB41239" w:rsidR="008C1004" w:rsidRDefault="008C1004">
      <w:pPr>
        <w:pStyle w:val="a9"/>
        <w:tabs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58288106" w:history="1">
        <w:r w:rsidRPr="00FC1552">
          <w:rPr>
            <w:rStyle w:val="a6"/>
            <w:noProof/>
          </w:rPr>
          <w:t>Рисунок 9 – Полная компиляция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_Toc58288106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84046F" w14:textId="0B1FBC7D" w:rsidR="008C1004" w:rsidRDefault="008C1004">
      <w:pPr>
        <w:pStyle w:val="a9"/>
        <w:tabs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58288107" w:history="1">
        <w:r w:rsidRPr="00FC1552">
          <w:rPr>
            <w:rStyle w:val="a6"/>
            <w:noProof/>
          </w:rPr>
          <w:t xml:space="preserve">Рисунок 10 - Раздел </w:t>
        </w:r>
        <w:r w:rsidRPr="00FC1552">
          <w:rPr>
            <w:rStyle w:val="a6"/>
            <w:noProof/>
            <w:lang w:val="en-US"/>
          </w:rPr>
          <w:t>Fmax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_Toc58288107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145F51" w14:textId="32AAC5FB" w:rsidR="008C1004" w:rsidRPr="008C1004" w:rsidRDefault="008C1004" w:rsidP="008C1004">
      <w:r>
        <w:fldChar w:fldCharType="end"/>
      </w:r>
    </w:p>
    <w:p w14:paraId="373B4716" w14:textId="665AE48D" w:rsidR="00581F61" w:rsidRPr="008C1004" w:rsidRDefault="00581F61" w:rsidP="008C1004">
      <w:pPr>
        <w:pStyle w:val="a9"/>
        <w:tabs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</w:p>
    <w:p w14:paraId="20558A35" w14:textId="0C28A517" w:rsidR="00157EE6" w:rsidRDefault="00581F61">
      <w:pPr>
        <w:jc w:val="left"/>
        <w:rPr>
          <w:rFonts w:eastAsiaTheme="majorEastAsia" w:cstheme="majorBidi"/>
          <w:b/>
          <w:sz w:val="32"/>
          <w:szCs w:val="32"/>
        </w:rPr>
      </w:pPr>
      <w:r>
        <w:rPr>
          <w:rFonts w:eastAsiaTheme="majorEastAsia" w:cstheme="majorBidi"/>
          <w:b/>
          <w:sz w:val="32"/>
          <w:szCs w:val="32"/>
        </w:rPr>
        <w:br w:type="page"/>
      </w:r>
    </w:p>
    <w:p w14:paraId="72D9E7F8" w14:textId="34C7EF9B" w:rsidR="002F407D" w:rsidRPr="002F407D" w:rsidRDefault="002F407D" w:rsidP="002F407D">
      <w:pPr>
        <w:pStyle w:val="1"/>
        <w:jc w:val="center"/>
      </w:pPr>
      <w:bookmarkStart w:id="2" w:name="_Toc58288155"/>
      <w:r w:rsidRPr="002F407D">
        <w:lastRenderedPageBreak/>
        <w:t xml:space="preserve">Упражнение </w:t>
      </w:r>
      <w:bookmarkEnd w:id="0"/>
      <w:r w:rsidR="008C1004">
        <w:t>5</w:t>
      </w:r>
      <w:bookmarkEnd w:id="2"/>
    </w:p>
    <w:p w14:paraId="2CA51812" w14:textId="2881111E" w:rsidR="002F407D" w:rsidRPr="002F407D" w:rsidRDefault="002F407D" w:rsidP="00497238">
      <w:pPr>
        <w:pStyle w:val="1"/>
        <w:numPr>
          <w:ilvl w:val="0"/>
          <w:numId w:val="11"/>
        </w:numPr>
        <w:spacing w:after="240"/>
        <w:rPr>
          <w:rFonts w:eastAsia="Times New Roman"/>
          <w:lang w:eastAsia="ru-RU"/>
        </w:rPr>
      </w:pPr>
      <w:bookmarkStart w:id="3" w:name="_Toc58288156"/>
      <w:r>
        <w:rPr>
          <w:rFonts w:eastAsia="Times New Roman"/>
          <w:lang w:eastAsia="ru-RU"/>
        </w:rPr>
        <w:t>Введение</w:t>
      </w:r>
      <w:bookmarkEnd w:id="3"/>
    </w:p>
    <w:p w14:paraId="32A83595" w14:textId="7BF8EE46" w:rsidR="00157EE6" w:rsidRDefault="00581F61" w:rsidP="00581F61">
      <w:pPr>
        <w:spacing w:after="0" w:line="240" w:lineRule="auto"/>
        <w:ind w:firstLine="851"/>
        <w:contextualSpacing/>
        <w:rPr>
          <w:rStyle w:val="a8"/>
          <w:rFonts w:ascii="Times New Roman" w:hAnsi="Times New Roman" w:cs="Times New Roman"/>
          <w:b/>
          <w:bCs/>
          <w:sz w:val="24"/>
          <w:szCs w:val="24"/>
        </w:rPr>
      </w:pPr>
      <w:bookmarkStart w:id="4" w:name="_Toc58288157"/>
      <w:r>
        <w:rPr>
          <w:rStyle w:val="10"/>
          <w:sz w:val="24"/>
          <w:szCs w:val="24"/>
        </w:rPr>
        <w:t>1.1</w:t>
      </w:r>
      <w:r>
        <w:rPr>
          <w:rStyle w:val="10"/>
          <w:sz w:val="24"/>
          <w:szCs w:val="24"/>
        </w:rPr>
        <w:tab/>
      </w:r>
      <w:r w:rsidR="002F407D" w:rsidRPr="00157EE6">
        <w:rPr>
          <w:rStyle w:val="10"/>
          <w:sz w:val="24"/>
          <w:szCs w:val="24"/>
        </w:rPr>
        <w:t>Цель работы</w:t>
      </w:r>
      <w:bookmarkEnd w:id="4"/>
    </w:p>
    <w:p w14:paraId="3AA2DD28" w14:textId="0AA5AD1C" w:rsidR="002F407D" w:rsidRPr="008C5615" w:rsidRDefault="008C5615" w:rsidP="008C5615">
      <w:pPr>
        <w:spacing w:after="0" w:line="240" w:lineRule="auto"/>
        <w:ind w:firstLine="360"/>
        <w:contextualSpacing/>
        <w:rPr>
          <w:rFonts w:eastAsia="Times New Roman" w:cs="Times New Roman"/>
          <w:szCs w:val="24"/>
          <w:lang w:eastAsia="ru-RU"/>
        </w:rPr>
      </w:pPr>
      <w:r w:rsidRPr="008C5615">
        <w:rPr>
          <w:rFonts w:eastAsia="Times New Roman" w:cs="Times New Roman"/>
          <w:szCs w:val="24"/>
          <w:lang w:eastAsia="ru-RU"/>
        </w:rPr>
        <w:t>Знакомство c процедурой и инструментальным средством (</w:t>
      </w:r>
      <w:proofErr w:type="spellStart"/>
      <w:r w:rsidRPr="008C5615">
        <w:rPr>
          <w:rFonts w:eastAsia="Times New Roman" w:cs="Times New Roman"/>
          <w:szCs w:val="24"/>
          <w:lang w:eastAsia="ru-RU"/>
        </w:rPr>
        <w:t>Design</w:t>
      </w:r>
      <w:proofErr w:type="spellEnd"/>
      <w:r w:rsidRPr="008C5615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8C5615">
        <w:rPr>
          <w:rFonts w:eastAsia="Times New Roman" w:cs="Times New Roman"/>
          <w:szCs w:val="24"/>
          <w:lang w:eastAsia="ru-RU"/>
        </w:rPr>
        <w:t>Assiatant</w:t>
      </w:r>
      <w:proofErr w:type="spellEnd"/>
      <w:r w:rsidRPr="008C5615">
        <w:rPr>
          <w:rFonts w:eastAsia="Times New Roman" w:cs="Times New Roman"/>
          <w:szCs w:val="24"/>
          <w:lang w:eastAsia="ru-RU"/>
        </w:rPr>
        <w:t>) анализа выполнения правил проектирования</w:t>
      </w:r>
      <w:r w:rsidR="00497238" w:rsidRPr="00497238">
        <w:rPr>
          <w:rFonts w:eastAsia="Times New Roman" w:cs="Times New Roman"/>
          <w:szCs w:val="24"/>
          <w:lang w:eastAsia="ru-RU"/>
        </w:rPr>
        <w:t>.</w:t>
      </w:r>
    </w:p>
    <w:p w14:paraId="6498FCA8" w14:textId="13CD1171" w:rsidR="00F837CF" w:rsidRDefault="00497238" w:rsidP="008C5615">
      <w:pPr>
        <w:pStyle w:val="1"/>
        <w:numPr>
          <w:ilvl w:val="0"/>
          <w:numId w:val="11"/>
        </w:numPr>
        <w:spacing w:after="240"/>
      </w:pPr>
      <w:bookmarkStart w:id="5" w:name="_Toc58288158"/>
      <w:r>
        <w:t>Создание</w:t>
      </w:r>
      <w:r w:rsidR="002F407D" w:rsidRPr="002F407D">
        <w:t xml:space="preserve"> проекта</w:t>
      </w:r>
      <w:bookmarkEnd w:id="5"/>
    </w:p>
    <w:p w14:paraId="2AFD4955" w14:textId="55093324" w:rsidR="008C5615" w:rsidRDefault="008C5615" w:rsidP="00F837CF">
      <w:pPr>
        <w:keepNext/>
        <w:jc w:val="center"/>
      </w:pPr>
      <w:r>
        <w:rPr>
          <w:noProof/>
        </w:rPr>
        <w:drawing>
          <wp:inline distT="0" distB="0" distL="0" distR="0" wp14:anchorId="5CFBC3F8" wp14:editId="3391A13E">
            <wp:extent cx="5569663" cy="4191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5159" cy="421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A1B4" w14:textId="1A11441A" w:rsidR="00F837CF" w:rsidRPr="00F837CF" w:rsidRDefault="00F837CF" w:rsidP="00F837CF">
      <w:pPr>
        <w:pStyle w:val="a4"/>
        <w:jc w:val="center"/>
        <w:rPr>
          <w:color w:val="auto"/>
          <w:sz w:val="24"/>
          <w:szCs w:val="24"/>
        </w:rPr>
      </w:pPr>
      <w:bookmarkStart w:id="6" w:name="_Toc57158593"/>
      <w:bookmarkStart w:id="7" w:name="_Toc58288098"/>
      <w:r w:rsidRPr="00F837CF">
        <w:rPr>
          <w:color w:val="auto"/>
          <w:sz w:val="24"/>
          <w:szCs w:val="24"/>
        </w:rPr>
        <w:t xml:space="preserve">Рисунок </w:t>
      </w:r>
      <w:r w:rsidRPr="00F837CF">
        <w:rPr>
          <w:color w:val="auto"/>
          <w:sz w:val="24"/>
          <w:szCs w:val="24"/>
        </w:rPr>
        <w:fldChar w:fldCharType="begin"/>
      </w:r>
      <w:r w:rsidRPr="00F837CF">
        <w:rPr>
          <w:color w:val="auto"/>
          <w:sz w:val="24"/>
          <w:szCs w:val="24"/>
        </w:rPr>
        <w:instrText xml:space="preserve"> SEQ Рисунок \* ARABIC </w:instrText>
      </w:r>
      <w:r w:rsidRPr="00F837CF">
        <w:rPr>
          <w:color w:val="auto"/>
          <w:sz w:val="24"/>
          <w:szCs w:val="24"/>
        </w:rPr>
        <w:fldChar w:fldCharType="separate"/>
      </w:r>
      <w:r w:rsidR="008C1004">
        <w:rPr>
          <w:noProof/>
          <w:color w:val="auto"/>
          <w:sz w:val="24"/>
          <w:szCs w:val="24"/>
        </w:rPr>
        <w:t>1</w:t>
      </w:r>
      <w:r w:rsidRPr="00F837CF">
        <w:rPr>
          <w:color w:val="auto"/>
          <w:sz w:val="24"/>
          <w:szCs w:val="24"/>
        </w:rPr>
        <w:fldChar w:fldCharType="end"/>
      </w:r>
      <w:r w:rsidRPr="00225C77">
        <w:rPr>
          <w:color w:val="auto"/>
          <w:sz w:val="24"/>
          <w:szCs w:val="24"/>
        </w:rPr>
        <w:t xml:space="preserve"> - </w:t>
      </w:r>
      <w:r w:rsidRPr="00F837CF">
        <w:rPr>
          <w:color w:val="auto"/>
          <w:sz w:val="24"/>
          <w:szCs w:val="24"/>
        </w:rPr>
        <w:t>Установки для создаваемого проекта</w:t>
      </w:r>
      <w:bookmarkEnd w:id="6"/>
      <w:bookmarkEnd w:id="7"/>
    </w:p>
    <w:p w14:paraId="4903275C" w14:textId="6528AD9B" w:rsidR="00E3581E" w:rsidRPr="00581F61" w:rsidRDefault="00581F61" w:rsidP="00F837CF">
      <w:pPr>
        <w:jc w:val="center"/>
        <w:rPr>
          <w:i/>
          <w:iCs/>
          <w:szCs w:val="24"/>
        </w:rPr>
      </w:pPr>
      <w:r>
        <w:rPr>
          <w:szCs w:val="24"/>
        </w:rPr>
        <w:br w:type="page"/>
      </w:r>
    </w:p>
    <w:p w14:paraId="54848DFC" w14:textId="50F5781D" w:rsidR="00E3581E" w:rsidRDefault="00F837CF" w:rsidP="00F837CF">
      <w:pPr>
        <w:pStyle w:val="1"/>
        <w:numPr>
          <w:ilvl w:val="0"/>
          <w:numId w:val="11"/>
        </w:numPr>
        <w:spacing w:after="240"/>
      </w:pPr>
      <w:bookmarkStart w:id="8" w:name="_Toc58288159"/>
      <w:r>
        <w:lastRenderedPageBreak/>
        <w:t>С</w:t>
      </w:r>
      <w:r w:rsidRPr="00F837CF">
        <w:t xml:space="preserve">оздание </w:t>
      </w:r>
      <w:r w:rsidR="008C5615">
        <w:t>элементов</w:t>
      </w:r>
      <w:bookmarkEnd w:id="8"/>
    </w:p>
    <w:p w14:paraId="0B4EB06A" w14:textId="77777777" w:rsidR="008C5615" w:rsidRDefault="008C5615" w:rsidP="008C5615">
      <w:pPr>
        <w:pStyle w:val="a3"/>
        <w:numPr>
          <w:ilvl w:val="0"/>
          <w:numId w:val="15"/>
        </w:numPr>
      </w:pPr>
      <w:r>
        <w:t xml:space="preserve">Используя IP модуль </w:t>
      </w:r>
      <w:proofErr w:type="spellStart"/>
      <w:r>
        <w:t>LPM_Counter</w:t>
      </w:r>
      <w:proofErr w:type="spellEnd"/>
      <w:r>
        <w:t xml:space="preserve"> создать счетчик, имеющий следующие параметры:</w:t>
      </w:r>
    </w:p>
    <w:p w14:paraId="64D28468" w14:textId="43D654D5" w:rsidR="008C5615" w:rsidRDefault="008C5615" w:rsidP="008C5615">
      <w:pPr>
        <w:pStyle w:val="a3"/>
        <w:numPr>
          <w:ilvl w:val="0"/>
          <w:numId w:val="24"/>
        </w:numPr>
      </w:pPr>
      <w:r>
        <w:t>Имя - сnt_2</w:t>
      </w:r>
    </w:p>
    <w:p w14:paraId="7B2E88EE" w14:textId="4B8F3341" w:rsidR="008C5615" w:rsidRDefault="008C5615" w:rsidP="008C5615">
      <w:pPr>
        <w:pStyle w:val="a3"/>
        <w:numPr>
          <w:ilvl w:val="0"/>
          <w:numId w:val="24"/>
        </w:numPr>
      </w:pPr>
      <w:r>
        <w:t>Разрядность – 2 бита</w:t>
      </w:r>
    </w:p>
    <w:p w14:paraId="43481C08" w14:textId="68F235DC" w:rsidR="008C5615" w:rsidRDefault="008C5615" w:rsidP="008C5615">
      <w:pPr>
        <w:pStyle w:val="a3"/>
        <w:numPr>
          <w:ilvl w:val="0"/>
          <w:numId w:val="24"/>
        </w:numPr>
      </w:pPr>
      <w:r>
        <w:t>Счет на сложение</w:t>
      </w:r>
    </w:p>
    <w:p w14:paraId="40682544" w14:textId="0AD98C3D" w:rsidR="008C5615" w:rsidRDefault="008C5615" w:rsidP="008C5615">
      <w:pPr>
        <w:pStyle w:val="a3"/>
        <w:numPr>
          <w:ilvl w:val="0"/>
          <w:numId w:val="24"/>
        </w:numPr>
      </w:pPr>
      <w:r>
        <w:t>Счетчик двоичный</w:t>
      </w:r>
    </w:p>
    <w:p w14:paraId="766A6AAE" w14:textId="6FA4418B" w:rsidR="008C5615" w:rsidRDefault="008C5615" w:rsidP="008C5615">
      <w:pPr>
        <w:pStyle w:val="a3"/>
        <w:numPr>
          <w:ilvl w:val="0"/>
          <w:numId w:val="24"/>
        </w:numPr>
      </w:pPr>
      <w:r>
        <w:t xml:space="preserve">Счетчик должен иметь вход разрешения работы –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Enable</w:t>
      </w:r>
      <w:proofErr w:type="spellEnd"/>
    </w:p>
    <w:p w14:paraId="6B8B9244" w14:textId="45CFFE63" w:rsidR="008C5615" w:rsidRDefault="008C5615" w:rsidP="008C5615">
      <w:pPr>
        <w:pStyle w:val="a3"/>
        <w:numPr>
          <w:ilvl w:val="0"/>
          <w:numId w:val="24"/>
        </w:numPr>
      </w:pPr>
      <w:r>
        <w:t xml:space="preserve">Счетчик должен иметь выход переноса – </w:t>
      </w:r>
      <w:proofErr w:type="spellStart"/>
      <w:r>
        <w:t>carry-out</w:t>
      </w:r>
      <w:proofErr w:type="spellEnd"/>
    </w:p>
    <w:p w14:paraId="64771AAF" w14:textId="62E41F8E" w:rsidR="008C5615" w:rsidRDefault="008C5615" w:rsidP="008C5615">
      <w:pPr>
        <w:pStyle w:val="a3"/>
        <w:numPr>
          <w:ilvl w:val="0"/>
          <w:numId w:val="24"/>
        </w:numPr>
      </w:pPr>
      <w:r>
        <w:t xml:space="preserve">Счетчик должен иметь вход асинхронного сброса – </w:t>
      </w:r>
      <w:proofErr w:type="spellStart"/>
      <w:r>
        <w:t>Clear</w:t>
      </w:r>
      <w:proofErr w:type="spellEnd"/>
    </w:p>
    <w:p w14:paraId="3A4AC4FA" w14:textId="398ACE35" w:rsidR="00E3581E" w:rsidRDefault="008C5615" w:rsidP="008C5615">
      <w:pPr>
        <w:pStyle w:val="a3"/>
        <w:numPr>
          <w:ilvl w:val="0"/>
          <w:numId w:val="24"/>
        </w:numPr>
      </w:pPr>
      <w:r>
        <w:t>Так как созданный экземпляр счетчика планируется использовать в схемном редакторе, то следует создать файл cnt_2.bsf</w:t>
      </w:r>
      <w:r w:rsidR="00F837CF">
        <w:t>:</w:t>
      </w:r>
    </w:p>
    <w:p w14:paraId="690E58F2" w14:textId="191E5FB7" w:rsidR="00A602DE" w:rsidRDefault="001C4926" w:rsidP="00225C77">
      <w:pPr>
        <w:pStyle w:val="1"/>
        <w:numPr>
          <w:ilvl w:val="0"/>
          <w:numId w:val="11"/>
        </w:numPr>
        <w:spacing w:after="240"/>
      </w:pPr>
      <w:bookmarkStart w:id="9" w:name="_Toc58288160"/>
      <w:r w:rsidRPr="001C4926">
        <w:t>Создание схемы и проведение анализа правил проектирования</w:t>
      </w:r>
      <w:bookmarkEnd w:id="9"/>
    </w:p>
    <w:p w14:paraId="34EE2E33" w14:textId="77777777" w:rsidR="001C4926" w:rsidRDefault="001C4926" w:rsidP="001C4926">
      <w:pPr>
        <w:pStyle w:val="a3"/>
        <w:numPr>
          <w:ilvl w:val="0"/>
          <w:numId w:val="9"/>
        </w:numPr>
      </w:pPr>
      <w:r>
        <w:t>Создайте файл схемного редактора и сохраните его под именем lab_dr_v1.bdf в рабочей папке проекта.</w:t>
      </w:r>
    </w:p>
    <w:p w14:paraId="518E277D" w14:textId="00C0C4C8" w:rsidR="00A602DE" w:rsidRDefault="001C4926" w:rsidP="001C4926">
      <w:pPr>
        <w:pStyle w:val="a3"/>
        <w:numPr>
          <w:ilvl w:val="0"/>
          <w:numId w:val="9"/>
        </w:numPr>
      </w:pPr>
      <w:r>
        <w:t>Создайте схему, приведённую на рисунке</w:t>
      </w:r>
      <w:r w:rsidR="00C47769" w:rsidRPr="00C47769">
        <w:t>.</w:t>
      </w:r>
    </w:p>
    <w:p w14:paraId="6909D7F6" w14:textId="1E6DB932" w:rsidR="001C4926" w:rsidRDefault="00405E68" w:rsidP="001C4926">
      <w:pPr>
        <w:pStyle w:val="a3"/>
        <w:keepNext/>
        <w:ind w:left="0"/>
        <w:jc w:val="center"/>
      </w:pPr>
      <w:r>
        <w:rPr>
          <w:noProof/>
        </w:rPr>
        <w:drawing>
          <wp:inline distT="0" distB="0" distL="0" distR="0" wp14:anchorId="72667267" wp14:editId="16A1C667">
            <wp:extent cx="6417059" cy="26212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9124" cy="262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98F4" w14:textId="3F706C7D" w:rsidR="00A602DE" w:rsidRPr="001C4926" w:rsidRDefault="001C4926" w:rsidP="001C4926">
      <w:pPr>
        <w:pStyle w:val="a4"/>
        <w:jc w:val="center"/>
        <w:rPr>
          <w:color w:val="auto"/>
          <w:sz w:val="24"/>
          <w:szCs w:val="24"/>
        </w:rPr>
      </w:pPr>
      <w:bookmarkStart w:id="10" w:name="_Toc58288099"/>
      <w:r w:rsidRPr="001C4926">
        <w:rPr>
          <w:color w:val="auto"/>
          <w:sz w:val="24"/>
          <w:szCs w:val="24"/>
        </w:rPr>
        <w:t xml:space="preserve">Рисунок </w:t>
      </w:r>
      <w:r w:rsidRPr="001C4926">
        <w:rPr>
          <w:color w:val="auto"/>
          <w:sz w:val="24"/>
          <w:szCs w:val="24"/>
        </w:rPr>
        <w:fldChar w:fldCharType="begin"/>
      </w:r>
      <w:r w:rsidRPr="001C4926">
        <w:rPr>
          <w:color w:val="auto"/>
          <w:sz w:val="24"/>
          <w:szCs w:val="24"/>
        </w:rPr>
        <w:instrText xml:space="preserve"> SEQ Рисунок \* ARABIC </w:instrText>
      </w:r>
      <w:r w:rsidRPr="001C4926">
        <w:rPr>
          <w:color w:val="auto"/>
          <w:sz w:val="24"/>
          <w:szCs w:val="24"/>
        </w:rPr>
        <w:fldChar w:fldCharType="separate"/>
      </w:r>
      <w:r w:rsidR="008C1004">
        <w:rPr>
          <w:noProof/>
          <w:color w:val="auto"/>
          <w:sz w:val="24"/>
          <w:szCs w:val="24"/>
        </w:rPr>
        <w:t>2</w:t>
      </w:r>
      <w:r w:rsidRPr="001C4926">
        <w:rPr>
          <w:color w:val="auto"/>
          <w:sz w:val="24"/>
          <w:szCs w:val="24"/>
        </w:rPr>
        <w:fldChar w:fldCharType="end"/>
      </w:r>
      <w:r w:rsidRPr="001C4926">
        <w:rPr>
          <w:color w:val="auto"/>
          <w:sz w:val="24"/>
          <w:szCs w:val="24"/>
          <w:lang w:val="en-US"/>
        </w:rPr>
        <w:t xml:space="preserve"> - </w:t>
      </w:r>
      <w:r w:rsidRPr="001C4926">
        <w:rPr>
          <w:color w:val="auto"/>
          <w:sz w:val="24"/>
          <w:szCs w:val="24"/>
        </w:rPr>
        <w:t>Созданная схема</w:t>
      </w:r>
      <w:bookmarkEnd w:id="10"/>
    </w:p>
    <w:p w14:paraId="0875FA96" w14:textId="00E168D0" w:rsidR="00AB4F79" w:rsidRDefault="00AB4F79" w:rsidP="00AB4F79">
      <w:pPr>
        <w:pStyle w:val="a3"/>
        <w:numPr>
          <w:ilvl w:val="0"/>
          <w:numId w:val="9"/>
        </w:numPr>
      </w:pPr>
      <w:r>
        <w:t>Сделайте файл lab_dr_v1.bdf файлом верхнего уровня иерархии</w:t>
      </w:r>
    </w:p>
    <w:p w14:paraId="311B0297" w14:textId="7888CA76" w:rsidR="00AB4F79" w:rsidRDefault="00AB4F79" w:rsidP="00AB4F79">
      <w:pPr>
        <w:pStyle w:val="a3"/>
        <w:numPr>
          <w:ilvl w:val="0"/>
          <w:numId w:val="9"/>
        </w:numPr>
      </w:pPr>
      <w:r>
        <w:t xml:space="preserve">Осуществите компиляцию в режиме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Synthesis</w:t>
      </w:r>
      <w:proofErr w:type="spellEnd"/>
    </w:p>
    <w:p w14:paraId="13D6DB09" w14:textId="627EAD2E" w:rsidR="00711F5F" w:rsidRDefault="00AB4F79" w:rsidP="00AB4F79">
      <w:pPr>
        <w:pStyle w:val="a3"/>
        <w:numPr>
          <w:ilvl w:val="0"/>
          <w:numId w:val="9"/>
        </w:numPr>
      </w:pPr>
      <w:r>
        <w:t xml:space="preserve">Запустите приложение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Assistant</w:t>
      </w:r>
      <w:proofErr w:type="spellEnd"/>
    </w:p>
    <w:p w14:paraId="30C6B1B4" w14:textId="6A8DCBA2" w:rsidR="00AB4F79" w:rsidRDefault="00AB4F79" w:rsidP="00AB4F79">
      <w:pPr>
        <w:pStyle w:val="a3"/>
        <w:numPr>
          <w:ilvl w:val="0"/>
          <w:numId w:val="9"/>
        </w:numPr>
      </w:pPr>
      <w:r w:rsidRPr="00AB4F79">
        <w:t xml:space="preserve">В процессоре сообщений появятся 5 предупреждения и информационное сообщение, созданные приложением </w:t>
      </w:r>
      <w:bookmarkStart w:id="11" w:name="_Hlk58285032"/>
      <w:proofErr w:type="spellStart"/>
      <w:r w:rsidRPr="00AB4F79">
        <w:t>Design</w:t>
      </w:r>
      <w:proofErr w:type="spellEnd"/>
      <w:r w:rsidRPr="00AB4F79">
        <w:t xml:space="preserve"> </w:t>
      </w:r>
      <w:proofErr w:type="spellStart"/>
      <w:r w:rsidRPr="00AB4F79">
        <w:t>Assistant</w:t>
      </w:r>
      <w:bookmarkEnd w:id="11"/>
      <w:proofErr w:type="spellEnd"/>
    </w:p>
    <w:p w14:paraId="00A88516" w14:textId="747C138B" w:rsidR="00C47769" w:rsidRDefault="00AB4F79" w:rsidP="00C47769">
      <w:pPr>
        <w:pStyle w:val="a3"/>
        <w:keepNext/>
        <w:spacing w:line="240" w:lineRule="auto"/>
        <w:ind w:left="0"/>
        <w:jc w:val="center"/>
      </w:pPr>
      <w:r>
        <w:rPr>
          <w:noProof/>
        </w:rPr>
        <w:drawing>
          <wp:inline distT="0" distB="0" distL="0" distR="0" wp14:anchorId="5706A12C" wp14:editId="531B1069">
            <wp:extent cx="6300470" cy="837565"/>
            <wp:effectExtent l="0" t="0" r="508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DBB7" w14:textId="00227165" w:rsidR="00C47769" w:rsidRPr="00844B09" w:rsidRDefault="00C47769" w:rsidP="00C47769">
      <w:pPr>
        <w:pStyle w:val="a4"/>
        <w:jc w:val="center"/>
        <w:rPr>
          <w:color w:val="auto"/>
          <w:sz w:val="24"/>
          <w:szCs w:val="24"/>
        </w:rPr>
      </w:pPr>
      <w:bookmarkStart w:id="12" w:name="_Toc57158603"/>
      <w:bookmarkStart w:id="13" w:name="_Toc58288100"/>
      <w:r w:rsidRPr="00C47769">
        <w:rPr>
          <w:color w:val="auto"/>
          <w:sz w:val="24"/>
          <w:szCs w:val="24"/>
        </w:rPr>
        <w:t xml:space="preserve">Рисунок </w:t>
      </w:r>
      <w:r w:rsidRPr="00C47769">
        <w:rPr>
          <w:color w:val="auto"/>
          <w:sz w:val="24"/>
          <w:szCs w:val="24"/>
        </w:rPr>
        <w:fldChar w:fldCharType="begin"/>
      </w:r>
      <w:r w:rsidRPr="00C47769">
        <w:rPr>
          <w:color w:val="auto"/>
          <w:sz w:val="24"/>
          <w:szCs w:val="24"/>
        </w:rPr>
        <w:instrText xml:space="preserve"> SEQ Рисунок \* ARABIC </w:instrText>
      </w:r>
      <w:r w:rsidRPr="00C47769">
        <w:rPr>
          <w:color w:val="auto"/>
          <w:sz w:val="24"/>
          <w:szCs w:val="24"/>
        </w:rPr>
        <w:fldChar w:fldCharType="separate"/>
      </w:r>
      <w:r w:rsidR="008C1004">
        <w:rPr>
          <w:noProof/>
          <w:color w:val="auto"/>
          <w:sz w:val="24"/>
          <w:szCs w:val="24"/>
        </w:rPr>
        <w:t>3</w:t>
      </w:r>
      <w:r w:rsidRPr="00C47769">
        <w:rPr>
          <w:color w:val="auto"/>
          <w:sz w:val="24"/>
          <w:szCs w:val="24"/>
        </w:rPr>
        <w:fldChar w:fldCharType="end"/>
      </w:r>
      <w:r w:rsidRPr="00C47769">
        <w:rPr>
          <w:color w:val="auto"/>
          <w:sz w:val="24"/>
          <w:szCs w:val="24"/>
        </w:rPr>
        <w:t xml:space="preserve"> </w:t>
      </w:r>
      <w:r w:rsidR="00AB4F79">
        <w:rPr>
          <w:color w:val="auto"/>
          <w:sz w:val="24"/>
          <w:szCs w:val="24"/>
        </w:rPr>
        <w:t>–</w:t>
      </w:r>
      <w:r w:rsidRPr="00C47769">
        <w:rPr>
          <w:color w:val="auto"/>
          <w:sz w:val="24"/>
          <w:szCs w:val="24"/>
        </w:rPr>
        <w:t xml:space="preserve"> </w:t>
      </w:r>
      <w:bookmarkEnd w:id="12"/>
      <w:r w:rsidR="00AB4F79">
        <w:rPr>
          <w:color w:val="auto"/>
          <w:sz w:val="24"/>
          <w:szCs w:val="24"/>
        </w:rPr>
        <w:t xml:space="preserve">Предупреждения, созданные приложением </w:t>
      </w:r>
      <w:proofErr w:type="spellStart"/>
      <w:r w:rsidR="00AB4F79" w:rsidRPr="00AB4F79">
        <w:rPr>
          <w:color w:val="auto"/>
          <w:sz w:val="24"/>
          <w:szCs w:val="24"/>
        </w:rPr>
        <w:t>Design</w:t>
      </w:r>
      <w:proofErr w:type="spellEnd"/>
      <w:r w:rsidR="00AB4F79" w:rsidRPr="00AB4F79">
        <w:rPr>
          <w:color w:val="auto"/>
          <w:sz w:val="24"/>
          <w:szCs w:val="24"/>
        </w:rPr>
        <w:t xml:space="preserve"> </w:t>
      </w:r>
      <w:proofErr w:type="spellStart"/>
      <w:r w:rsidR="00AB4F79" w:rsidRPr="00AB4F79">
        <w:rPr>
          <w:color w:val="auto"/>
          <w:sz w:val="24"/>
          <w:szCs w:val="24"/>
        </w:rPr>
        <w:t>Assistant</w:t>
      </w:r>
      <w:bookmarkEnd w:id="13"/>
      <w:proofErr w:type="spellEnd"/>
    </w:p>
    <w:p w14:paraId="44E77DBE" w14:textId="700DA908" w:rsidR="00C47769" w:rsidRDefault="007E780D" w:rsidP="00C47769">
      <w:pPr>
        <w:pStyle w:val="a3"/>
        <w:numPr>
          <w:ilvl w:val="0"/>
          <w:numId w:val="9"/>
        </w:numPr>
      </w:pPr>
      <w:r w:rsidRPr="007E780D">
        <w:t>Исправьте схему так, как показано на рисунке ниже</w:t>
      </w:r>
      <w:r w:rsidR="00C47769">
        <w:t>.</w:t>
      </w:r>
    </w:p>
    <w:p w14:paraId="0866E172" w14:textId="6BEC7C4E" w:rsidR="00C47769" w:rsidRDefault="007E780D" w:rsidP="00C47769">
      <w:pPr>
        <w:pStyle w:val="a3"/>
        <w:keepNext/>
        <w:ind w:left="0"/>
        <w:jc w:val="center"/>
      </w:pPr>
      <w:r>
        <w:rPr>
          <w:noProof/>
        </w:rPr>
        <w:lastRenderedPageBreak/>
        <w:drawing>
          <wp:inline distT="0" distB="0" distL="0" distR="0" wp14:anchorId="6A69B112" wp14:editId="62406A0D">
            <wp:extent cx="6300470" cy="2879725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152D" w14:textId="6DEF8E5A" w:rsidR="00C47769" w:rsidRDefault="00C47769" w:rsidP="00C47769">
      <w:pPr>
        <w:pStyle w:val="a4"/>
        <w:jc w:val="center"/>
        <w:rPr>
          <w:color w:val="auto"/>
          <w:sz w:val="24"/>
          <w:szCs w:val="24"/>
        </w:rPr>
      </w:pPr>
      <w:bookmarkStart w:id="14" w:name="_Toc57158604"/>
      <w:bookmarkStart w:id="15" w:name="_Toc58288101"/>
      <w:r w:rsidRPr="00C47769">
        <w:rPr>
          <w:color w:val="auto"/>
          <w:sz w:val="24"/>
          <w:szCs w:val="24"/>
        </w:rPr>
        <w:t xml:space="preserve">Рисунок </w:t>
      </w:r>
      <w:r w:rsidRPr="00C47769">
        <w:rPr>
          <w:color w:val="auto"/>
          <w:sz w:val="24"/>
          <w:szCs w:val="24"/>
        </w:rPr>
        <w:fldChar w:fldCharType="begin"/>
      </w:r>
      <w:r w:rsidRPr="00C47769">
        <w:rPr>
          <w:color w:val="auto"/>
          <w:sz w:val="24"/>
          <w:szCs w:val="24"/>
        </w:rPr>
        <w:instrText xml:space="preserve"> SEQ Рисунок \* ARABIC </w:instrText>
      </w:r>
      <w:r w:rsidRPr="00C47769">
        <w:rPr>
          <w:color w:val="auto"/>
          <w:sz w:val="24"/>
          <w:szCs w:val="24"/>
        </w:rPr>
        <w:fldChar w:fldCharType="separate"/>
      </w:r>
      <w:r w:rsidR="008C1004">
        <w:rPr>
          <w:noProof/>
          <w:color w:val="auto"/>
          <w:sz w:val="24"/>
          <w:szCs w:val="24"/>
        </w:rPr>
        <w:t>4</w:t>
      </w:r>
      <w:r w:rsidRPr="00C47769">
        <w:rPr>
          <w:color w:val="auto"/>
          <w:sz w:val="24"/>
          <w:szCs w:val="24"/>
        </w:rPr>
        <w:fldChar w:fldCharType="end"/>
      </w:r>
      <w:r w:rsidRPr="00C47769">
        <w:rPr>
          <w:color w:val="auto"/>
          <w:sz w:val="24"/>
          <w:szCs w:val="24"/>
        </w:rPr>
        <w:t xml:space="preserve"> </w:t>
      </w:r>
      <w:r w:rsidR="007E780D">
        <w:rPr>
          <w:color w:val="auto"/>
          <w:sz w:val="24"/>
          <w:szCs w:val="24"/>
        </w:rPr>
        <w:t>–</w:t>
      </w:r>
      <w:r w:rsidRPr="00C47769">
        <w:rPr>
          <w:color w:val="auto"/>
          <w:sz w:val="24"/>
          <w:szCs w:val="24"/>
        </w:rPr>
        <w:t xml:space="preserve"> </w:t>
      </w:r>
      <w:r w:rsidR="007E780D">
        <w:rPr>
          <w:color w:val="auto"/>
          <w:sz w:val="24"/>
          <w:szCs w:val="24"/>
        </w:rPr>
        <w:t>Исправленная схема</w:t>
      </w:r>
      <w:bookmarkEnd w:id="14"/>
      <w:bookmarkEnd w:id="15"/>
    </w:p>
    <w:p w14:paraId="1D144471" w14:textId="77777777" w:rsidR="007E780D" w:rsidRDefault="007E780D" w:rsidP="007E780D">
      <w:pPr>
        <w:pStyle w:val="a3"/>
        <w:numPr>
          <w:ilvl w:val="0"/>
          <w:numId w:val="9"/>
        </w:numPr>
      </w:pPr>
      <w:r>
        <w:t>Сохраните файл под именем lab_dr_v2.bdf</w:t>
      </w:r>
    </w:p>
    <w:p w14:paraId="2F469AEE" w14:textId="01183FDF" w:rsidR="002433D7" w:rsidRDefault="007E780D" w:rsidP="007E780D">
      <w:pPr>
        <w:pStyle w:val="a3"/>
        <w:numPr>
          <w:ilvl w:val="0"/>
          <w:numId w:val="9"/>
        </w:numPr>
      </w:pPr>
      <w:r>
        <w:t>Сделайте файл lab_dr_v2.bdf файлом верхнего уровня иерархии</w:t>
      </w:r>
      <w:r w:rsidR="002433D7">
        <w:t>.</w:t>
      </w:r>
    </w:p>
    <w:p w14:paraId="2712BB8F" w14:textId="77777777" w:rsidR="007E780D" w:rsidRDefault="007E780D" w:rsidP="007E780D">
      <w:pPr>
        <w:pStyle w:val="a3"/>
        <w:numPr>
          <w:ilvl w:val="0"/>
          <w:numId w:val="9"/>
        </w:numPr>
      </w:pPr>
      <w:r>
        <w:t xml:space="preserve">Осуществите компиляцию в режиме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Synthesis</w:t>
      </w:r>
      <w:proofErr w:type="spellEnd"/>
    </w:p>
    <w:p w14:paraId="26D6E3DF" w14:textId="23ECF541" w:rsidR="002433D7" w:rsidRDefault="007E780D" w:rsidP="007E780D">
      <w:pPr>
        <w:pStyle w:val="a3"/>
        <w:numPr>
          <w:ilvl w:val="0"/>
          <w:numId w:val="9"/>
        </w:numPr>
      </w:pPr>
      <w:r>
        <w:t xml:space="preserve">Запустите приложение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>.</w:t>
      </w:r>
    </w:p>
    <w:p w14:paraId="548996CE" w14:textId="258DC5D4" w:rsidR="007E780D" w:rsidRDefault="007E780D" w:rsidP="007E780D">
      <w:pPr>
        <w:pStyle w:val="a3"/>
        <w:numPr>
          <w:ilvl w:val="0"/>
          <w:numId w:val="9"/>
        </w:numPr>
      </w:pPr>
      <w:r w:rsidRPr="007E780D">
        <w:t xml:space="preserve">Убедитесь, что в процессоре сообщений появится только информационное сообщение T102, созданное приложением </w:t>
      </w:r>
      <w:proofErr w:type="spellStart"/>
      <w:r w:rsidRPr="007E780D">
        <w:t>Design</w:t>
      </w:r>
      <w:proofErr w:type="spellEnd"/>
      <w:r w:rsidRPr="007E780D">
        <w:t xml:space="preserve"> </w:t>
      </w:r>
      <w:proofErr w:type="spellStart"/>
      <w:r w:rsidRPr="007E780D">
        <w:t>Assistant</w:t>
      </w:r>
      <w:proofErr w:type="spellEnd"/>
      <w:r w:rsidRPr="007E780D">
        <w:t>.</w:t>
      </w:r>
    </w:p>
    <w:p w14:paraId="081F6B6E" w14:textId="67C19EA0" w:rsidR="002433D7" w:rsidRDefault="007E780D" w:rsidP="002433D7">
      <w:pPr>
        <w:keepNext/>
        <w:jc w:val="center"/>
      </w:pPr>
      <w:r>
        <w:rPr>
          <w:noProof/>
        </w:rPr>
        <w:drawing>
          <wp:inline distT="0" distB="0" distL="0" distR="0" wp14:anchorId="09EF3F4A" wp14:editId="594C1D35">
            <wp:extent cx="6300470" cy="693420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6427"/>
                    <a:stretch/>
                  </pic:blipFill>
                  <pic:spPr bwMode="auto">
                    <a:xfrm>
                      <a:off x="0" y="0"/>
                      <a:ext cx="6300470" cy="693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5AD62" w14:textId="611369DF" w:rsidR="002433D7" w:rsidRPr="007174C0" w:rsidRDefault="002433D7" w:rsidP="002433D7">
      <w:pPr>
        <w:pStyle w:val="a4"/>
        <w:jc w:val="center"/>
        <w:rPr>
          <w:color w:val="auto"/>
          <w:sz w:val="24"/>
          <w:szCs w:val="24"/>
        </w:rPr>
      </w:pPr>
      <w:bookmarkStart w:id="16" w:name="_Toc57158605"/>
      <w:bookmarkStart w:id="17" w:name="_Toc58288102"/>
      <w:r w:rsidRPr="002433D7">
        <w:rPr>
          <w:color w:val="auto"/>
          <w:sz w:val="24"/>
          <w:szCs w:val="24"/>
        </w:rPr>
        <w:t xml:space="preserve">Рисунок </w:t>
      </w:r>
      <w:r w:rsidRPr="002433D7">
        <w:rPr>
          <w:color w:val="auto"/>
          <w:sz w:val="24"/>
          <w:szCs w:val="24"/>
        </w:rPr>
        <w:fldChar w:fldCharType="begin"/>
      </w:r>
      <w:r w:rsidRPr="002433D7">
        <w:rPr>
          <w:color w:val="auto"/>
          <w:sz w:val="24"/>
          <w:szCs w:val="24"/>
        </w:rPr>
        <w:instrText xml:space="preserve"> SEQ Рисунок \* ARABIC </w:instrText>
      </w:r>
      <w:r w:rsidRPr="002433D7">
        <w:rPr>
          <w:color w:val="auto"/>
          <w:sz w:val="24"/>
          <w:szCs w:val="24"/>
        </w:rPr>
        <w:fldChar w:fldCharType="separate"/>
      </w:r>
      <w:r w:rsidR="008C1004">
        <w:rPr>
          <w:noProof/>
          <w:color w:val="auto"/>
          <w:sz w:val="24"/>
          <w:szCs w:val="24"/>
        </w:rPr>
        <w:t>5</w:t>
      </w:r>
      <w:r w:rsidRPr="002433D7">
        <w:rPr>
          <w:color w:val="auto"/>
          <w:sz w:val="24"/>
          <w:szCs w:val="24"/>
        </w:rPr>
        <w:fldChar w:fldCharType="end"/>
      </w:r>
      <w:r w:rsidRPr="002433D7">
        <w:rPr>
          <w:color w:val="auto"/>
          <w:sz w:val="24"/>
          <w:szCs w:val="24"/>
        </w:rPr>
        <w:t xml:space="preserve"> </w:t>
      </w:r>
      <w:r w:rsidR="007E780D">
        <w:rPr>
          <w:color w:val="auto"/>
          <w:sz w:val="24"/>
          <w:szCs w:val="24"/>
        </w:rPr>
        <w:t>–</w:t>
      </w:r>
      <w:r w:rsidRPr="002433D7">
        <w:rPr>
          <w:color w:val="auto"/>
          <w:sz w:val="24"/>
          <w:szCs w:val="24"/>
        </w:rPr>
        <w:t xml:space="preserve"> </w:t>
      </w:r>
      <w:bookmarkEnd w:id="16"/>
      <w:r w:rsidR="007E780D">
        <w:rPr>
          <w:color w:val="auto"/>
          <w:sz w:val="24"/>
          <w:szCs w:val="24"/>
        </w:rPr>
        <w:t xml:space="preserve">Информационное сообщение </w:t>
      </w:r>
      <w:r w:rsidR="007E780D">
        <w:rPr>
          <w:color w:val="auto"/>
          <w:sz w:val="24"/>
          <w:szCs w:val="24"/>
          <w:lang w:val="en-US"/>
        </w:rPr>
        <w:t>T</w:t>
      </w:r>
      <w:r w:rsidR="007E780D" w:rsidRPr="007E780D">
        <w:rPr>
          <w:color w:val="auto"/>
          <w:sz w:val="24"/>
          <w:szCs w:val="24"/>
        </w:rPr>
        <w:t xml:space="preserve">102 </w:t>
      </w:r>
      <w:r w:rsidR="007E780D">
        <w:rPr>
          <w:color w:val="auto"/>
          <w:sz w:val="24"/>
          <w:szCs w:val="24"/>
        </w:rPr>
        <w:t xml:space="preserve">по результатам </w:t>
      </w:r>
      <w:r w:rsidR="007E780D">
        <w:rPr>
          <w:color w:val="auto"/>
          <w:sz w:val="24"/>
          <w:szCs w:val="24"/>
          <w:lang w:val="en-US"/>
        </w:rPr>
        <w:t>Design</w:t>
      </w:r>
      <w:r w:rsidR="007E780D" w:rsidRPr="007E780D">
        <w:rPr>
          <w:color w:val="auto"/>
          <w:sz w:val="24"/>
          <w:szCs w:val="24"/>
        </w:rPr>
        <w:t xml:space="preserve"> </w:t>
      </w:r>
      <w:r w:rsidR="007E780D">
        <w:rPr>
          <w:color w:val="auto"/>
          <w:sz w:val="24"/>
          <w:szCs w:val="24"/>
          <w:lang w:val="en-US"/>
        </w:rPr>
        <w:t>Assistant</w:t>
      </w:r>
      <w:bookmarkEnd w:id="17"/>
    </w:p>
    <w:p w14:paraId="38903CEE" w14:textId="77777777" w:rsidR="00844B09" w:rsidRPr="00844B09" w:rsidRDefault="00844B09" w:rsidP="00844B09">
      <w:pPr>
        <w:pStyle w:val="a3"/>
        <w:numPr>
          <w:ilvl w:val="0"/>
          <w:numId w:val="9"/>
        </w:numPr>
      </w:pPr>
      <w:r w:rsidRPr="00844B09">
        <w:t xml:space="preserve">Создайте файл для </w:t>
      </w:r>
      <w:r w:rsidRPr="00844B09">
        <w:rPr>
          <w:lang w:val="en-US"/>
        </w:rPr>
        <w:t>VWF</w:t>
      </w:r>
      <w:r w:rsidRPr="00844B09">
        <w:t xml:space="preserve"> (встроенной системы моделирования – </w:t>
      </w:r>
      <w:r w:rsidRPr="00844B09">
        <w:rPr>
          <w:lang w:val="en-US"/>
        </w:rPr>
        <w:t>University</w:t>
      </w:r>
      <w:r w:rsidRPr="00844B09">
        <w:t xml:space="preserve"> </w:t>
      </w:r>
      <w:r w:rsidRPr="00844B09">
        <w:rPr>
          <w:lang w:val="en-US"/>
        </w:rPr>
        <w:t>Program</w:t>
      </w:r>
      <w:r w:rsidRPr="00844B09">
        <w:t xml:space="preserve"> </w:t>
      </w:r>
      <w:r w:rsidRPr="00844B09">
        <w:rPr>
          <w:lang w:val="en-US"/>
        </w:rPr>
        <w:t>VWF</w:t>
      </w:r>
      <w:r w:rsidRPr="00844B09">
        <w:t>)</w:t>
      </w:r>
    </w:p>
    <w:p w14:paraId="107E4B5C" w14:textId="570DFE31" w:rsidR="00844B09" w:rsidRPr="00844B09" w:rsidRDefault="00844B09" w:rsidP="00844B09">
      <w:pPr>
        <w:pStyle w:val="a3"/>
        <w:numPr>
          <w:ilvl w:val="0"/>
          <w:numId w:val="9"/>
        </w:numPr>
      </w:pPr>
      <w:r w:rsidRPr="00844B09">
        <w:t xml:space="preserve">Сохраните его под именем </w:t>
      </w:r>
      <w:r w:rsidRPr="00844B09">
        <w:rPr>
          <w:lang w:val="en-US"/>
        </w:rPr>
        <w:t>lab</w:t>
      </w:r>
      <w:r w:rsidRPr="00844B09">
        <w:t>_</w:t>
      </w:r>
      <w:proofErr w:type="spellStart"/>
      <w:r w:rsidRPr="00844B09">
        <w:rPr>
          <w:lang w:val="en-US"/>
        </w:rPr>
        <w:t>dr</w:t>
      </w:r>
      <w:proofErr w:type="spellEnd"/>
      <w:r w:rsidRPr="00844B09">
        <w:t>_</w:t>
      </w:r>
      <w:r w:rsidRPr="00844B09">
        <w:rPr>
          <w:lang w:val="en-US"/>
        </w:rPr>
        <w:t>v</w:t>
      </w:r>
      <w:r w:rsidRPr="00844B09">
        <w:t>2.</w:t>
      </w:r>
      <w:proofErr w:type="spellStart"/>
      <w:r w:rsidRPr="00844B09">
        <w:rPr>
          <w:lang w:val="en-US"/>
        </w:rPr>
        <w:t>vwf</w:t>
      </w:r>
      <w:proofErr w:type="spellEnd"/>
    </w:p>
    <w:p w14:paraId="68D2A15A" w14:textId="0EE95AA8" w:rsidR="007174C0" w:rsidRDefault="007174C0" w:rsidP="007174C0">
      <w:pPr>
        <w:pStyle w:val="1"/>
        <w:numPr>
          <w:ilvl w:val="0"/>
          <w:numId w:val="11"/>
        </w:numPr>
        <w:spacing w:after="240"/>
      </w:pPr>
      <w:bookmarkStart w:id="18" w:name="_Toc58288161"/>
      <w:r w:rsidRPr="001C4926">
        <w:t xml:space="preserve">Создание </w:t>
      </w:r>
      <w:r>
        <w:t>тестовых взаимодействий и осуществления моделирования</w:t>
      </w:r>
      <w:bookmarkEnd w:id="18"/>
    </w:p>
    <w:p w14:paraId="0696258D" w14:textId="7A365029" w:rsidR="00844B09" w:rsidRPr="00844B09" w:rsidRDefault="007174C0" w:rsidP="007174C0">
      <w:pPr>
        <w:pStyle w:val="a3"/>
        <w:numPr>
          <w:ilvl w:val="0"/>
          <w:numId w:val="27"/>
        </w:numPr>
        <w:ind w:left="709"/>
      </w:pPr>
      <w:r>
        <w:t>И</w:t>
      </w:r>
      <w:r w:rsidR="00844B09" w:rsidRPr="00844B09">
        <w:t xml:space="preserve">спользуя </w:t>
      </w:r>
      <w:r w:rsidR="00844B09" w:rsidRPr="00844B09">
        <w:rPr>
          <w:lang w:val="en-US"/>
        </w:rPr>
        <w:t>Node</w:t>
      </w:r>
      <w:r w:rsidR="00844B09" w:rsidRPr="00844B09">
        <w:t xml:space="preserve"> </w:t>
      </w:r>
      <w:r w:rsidR="00844B09" w:rsidRPr="00844B09">
        <w:rPr>
          <w:lang w:val="en-US"/>
        </w:rPr>
        <w:t>Finder</w:t>
      </w:r>
      <w:r w:rsidR="00844B09" w:rsidRPr="00844B09">
        <w:t xml:space="preserve"> добавьте все входы и выходы проекта (для шин выберите групповое представление)</w:t>
      </w:r>
    </w:p>
    <w:p w14:paraId="492B47B9" w14:textId="060CB3B3" w:rsidR="00844B09" w:rsidRPr="00844B09" w:rsidRDefault="007174C0" w:rsidP="007174C0">
      <w:pPr>
        <w:pStyle w:val="a3"/>
        <w:numPr>
          <w:ilvl w:val="0"/>
          <w:numId w:val="27"/>
        </w:numPr>
        <w:ind w:left="709"/>
      </w:pPr>
      <w:r>
        <w:t>О</w:t>
      </w:r>
      <w:r w:rsidR="00844B09" w:rsidRPr="00844B09">
        <w:t xml:space="preserve">рганизуйте выводы так, как показано на рисунке ниже (для </w:t>
      </w:r>
      <w:r w:rsidR="00844B09" w:rsidRPr="00844B09">
        <w:rPr>
          <w:lang w:val="en-US"/>
        </w:rPr>
        <w:t>q</w:t>
      </w:r>
      <w:r w:rsidR="00844B09" w:rsidRPr="00844B09">
        <w:t xml:space="preserve">а и </w:t>
      </w:r>
      <w:proofErr w:type="spellStart"/>
      <w:r w:rsidR="00844B09" w:rsidRPr="00844B09">
        <w:rPr>
          <w:lang w:val="en-US"/>
        </w:rPr>
        <w:t>qb</w:t>
      </w:r>
      <w:proofErr w:type="spellEnd"/>
      <w:r w:rsidR="00844B09" w:rsidRPr="00844B09">
        <w:t xml:space="preserve"> выберите систему счисления </w:t>
      </w:r>
      <w:r w:rsidR="00844B09" w:rsidRPr="00844B09">
        <w:rPr>
          <w:lang w:val="en-US"/>
        </w:rPr>
        <w:t>Unsigned</w:t>
      </w:r>
      <w:r w:rsidR="00844B09" w:rsidRPr="00844B09">
        <w:t xml:space="preserve"> </w:t>
      </w:r>
      <w:r w:rsidR="00844B09" w:rsidRPr="00844B09">
        <w:rPr>
          <w:lang w:val="en-US"/>
        </w:rPr>
        <w:t>Decimal</w:t>
      </w:r>
      <w:r w:rsidR="00844B09" w:rsidRPr="00844B09">
        <w:t>)</w:t>
      </w:r>
    </w:p>
    <w:p w14:paraId="1C6B5236" w14:textId="01321A0D" w:rsidR="00844B09" w:rsidRPr="00844B09" w:rsidRDefault="007174C0" w:rsidP="007174C0">
      <w:pPr>
        <w:pStyle w:val="a3"/>
        <w:numPr>
          <w:ilvl w:val="0"/>
          <w:numId w:val="27"/>
        </w:numPr>
        <w:ind w:left="709"/>
      </w:pPr>
      <w:r>
        <w:t>З</w:t>
      </w:r>
      <w:r w:rsidR="00844B09" w:rsidRPr="00844B09">
        <w:t xml:space="preserve">адайте продолжительность моделирования равной 1000 </w:t>
      </w:r>
      <w:proofErr w:type="spellStart"/>
      <w:r w:rsidR="00844B09" w:rsidRPr="00844B09">
        <w:t>нс</w:t>
      </w:r>
      <w:proofErr w:type="spellEnd"/>
      <w:r w:rsidR="00844B09" w:rsidRPr="00844B09">
        <w:t>.</w:t>
      </w:r>
    </w:p>
    <w:p w14:paraId="0A754B0C" w14:textId="6FA18D8D" w:rsidR="00844B09" w:rsidRPr="00844B09" w:rsidRDefault="007174C0" w:rsidP="007174C0">
      <w:pPr>
        <w:pStyle w:val="a3"/>
        <w:numPr>
          <w:ilvl w:val="0"/>
          <w:numId w:val="27"/>
        </w:numPr>
        <w:ind w:left="709"/>
      </w:pPr>
      <w:r>
        <w:t>С</w:t>
      </w:r>
      <w:r w:rsidR="00844B09" w:rsidRPr="00844B09">
        <w:t>оздайте тест аналогичный приведенному на рисунке</w:t>
      </w:r>
    </w:p>
    <w:p w14:paraId="7A99C22D" w14:textId="77777777" w:rsidR="00844B09" w:rsidRDefault="00844B09" w:rsidP="00844B09">
      <w:pPr>
        <w:keepNext/>
      </w:pPr>
      <w:r>
        <w:rPr>
          <w:noProof/>
        </w:rPr>
        <w:drawing>
          <wp:inline distT="0" distB="0" distL="0" distR="0" wp14:anchorId="3B30DBDD" wp14:editId="6250ED13">
            <wp:extent cx="6347842" cy="1021080"/>
            <wp:effectExtent l="0" t="0" r="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1159" cy="102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137A" w14:textId="5F9E2F88" w:rsidR="00844B09" w:rsidRDefault="00844B09" w:rsidP="00844B09">
      <w:pPr>
        <w:pStyle w:val="a4"/>
        <w:jc w:val="center"/>
        <w:rPr>
          <w:color w:val="auto"/>
          <w:sz w:val="24"/>
          <w:szCs w:val="24"/>
        </w:rPr>
      </w:pPr>
      <w:bookmarkStart w:id="19" w:name="_Toc58288103"/>
      <w:r w:rsidRPr="00844B09">
        <w:rPr>
          <w:color w:val="auto"/>
          <w:sz w:val="24"/>
          <w:szCs w:val="24"/>
        </w:rPr>
        <w:t xml:space="preserve">Рисунок </w:t>
      </w:r>
      <w:r w:rsidRPr="00844B09">
        <w:rPr>
          <w:color w:val="auto"/>
          <w:sz w:val="24"/>
          <w:szCs w:val="24"/>
        </w:rPr>
        <w:fldChar w:fldCharType="begin"/>
      </w:r>
      <w:r w:rsidRPr="00844B09">
        <w:rPr>
          <w:color w:val="auto"/>
          <w:sz w:val="24"/>
          <w:szCs w:val="24"/>
        </w:rPr>
        <w:instrText xml:space="preserve"> SEQ Рисунок \* ARABIC </w:instrText>
      </w:r>
      <w:r w:rsidRPr="00844B09">
        <w:rPr>
          <w:color w:val="auto"/>
          <w:sz w:val="24"/>
          <w:szCs w:val="24"/>
        </w:rPr>
        <w:fldChar w:fldCharType="separate"/>
      </w:r>
      <w:r w:rsidR="008C1004">
        <w:rPr>
          <w:noProof/>
          <w:color w:val="auto"/>
          <w:sz w:val="24"/>
          <w:szCs w:val="24"/>
        </w:rPr>
        <w:t>6</w:t>
      </w:r>
      <w:r w:rsidRPr="00844B09">
        <w:rPr>
          <w:color w:val="auto"/>
          <w:sz w:val="24"/>
          <w:szCs w:val="24"/>
        </w:rPr>
        <w:fldChar w:fldCharType="end"/>
      </w:r>
      <w:r w:rsidRPr="00844B09">
        <w:rPr>
          <w:color w:val="auto"/>
          <w:sz w:val="24"/>
          <w:szCs w:val="24"/>
          <w:lang w:val="en-US"/>
        </w:rPr>
        <w:t xml:space="preserve"> - </w:t>
      </w:r>
      <w:r w:rsidRPr="00844B09">
        <w:rPr>
          <w:color w:val="auto"/>
          <w:sz w:val="24"/>
          <w:szCs w:val="24"/>
        </w:rPr>
        <w:t>Создания тестовых воздействий</w:t>
      </w:r>
      <w:bookmarkEnd w:id="19"/>
    </w:p>
    <w:p w14:paraId="1F400022" w14:textId="77777777" w:rsidR="007174C0" w:rsidRPr="007174C0" w:rsidRDefault="007174C0" w:rsidP="007174C0">
      <w:pPr>
        <w:pStyle w:val="a3"/>
        <w:numPr>
          <w:ilvl w:val="0"/>
          <w:numId w:val="27"/>
        </w:numPr>
        <w:ind w:left="709"/>
      </w:pPr>
      <w:r w:rsidRPr="007174C0">
        <w:lastRenderedPageBreak/>
        <w:t xml:space="preserve">Запустите функциональное моделирование – </w:t>
      </w:r>
      <w:r w:rsidRPr="007174C0">
        <w:rPr>
          <w:lang w:val="en-US"/>
        </w:rPr>
        <w:t>Functional</w:t>
      </w:r>
      <w:r w:rsidRPr="007174C0">
        <w:t xml:space="preserve"> </w:t>
      </w:r>
      <w:r w:rsidRPr="007174C0">
        <w:rPr>
          <w:lang w:val="en-US"/>
        </w:rPr>
        <w:t>Simulation</w:t>
      </w:r>
    </w:p>
    <w:p w14:paraId="23EFA9A4" w14:textId="7551EE71" w:rsidR="007174C0" w:rsidRDefault="007174C0" w:rsidP="007174C0">
      <w:pPr>
        <w:pStyle w:val="a3"/>
        <w:numPr>
          <w:ilvl w:val="0"/>
          <w:numId w:val="27"/>
        </w:numPr>
        <w:ind w:left="709"/>
      </w:pPr>
      <w:r w:rsidRPr="007174C0">
        <w:t>Убедитесь, что полученные Вами результаты соответствуют временной диаграмме приведенной ниже</w:t>
      </w:r>
    </w:p>
    <w:p w14:paraId="3437F35E" w14:textId="77777777" w:rsidR="007174C0" w:rsidRDefault="007174C0" w:rsidP="007174C0">
      <w:pPr>
        <w:pStyle w:val="a3"/>
        <w:keepNext/>
        <w:ind w:left="0"/>
      </w:pPr>
      <w:r>
        <w:rPr>
          <w:noProof/>
        </w:rPr>
        <w:drawing>
          <wp:inline distT="0" distB="0" distL="0" distR="0" wp14:anchorId="4A57BCEC" wp14:editId="595CB9FA">
            <wp:extent cx="6391302" cy="982980"/>
            <wp:effectExtent l="0" t="0" r="9525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1356" cy="98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59F0" w14:textId="4540A424" w:rsidR="007174C0" w:rsidRPr="007174C0" w:rsidRDefault="007174C0" w:rsidP="007174C0">
      <w:pPr>
        <w:pStyle w:val="a4"/>
        <w:jc w:val="center"/>
        <w:rPr>
          <w:color w:val="auto"/>
          <w:sz w:val="24"/>
          <w:szCs w:val="24"/>
        </w:rPr>
      </w:pPr>
      <w:bookmarkStart w:id="20" w:name="_Toc58288104"/>
      <w:r w:rsidRPr="007174C0">
        <w:rPr>
          <w:color w:val="auto"/>
          <w:sz w:val="24"/>
          <w:szCs w:val="24"/>
        </w:rPr>
        <w:t xml:space="preserve">Рисунок </w:t>
      </w:r>
      <w:r w:rsidRPr="007174C0">
        <w:rPr>
          <w:color w:val="auto"/>
          <w:sz w:val="24"/>
          <w:szCs w:val="24"/>
        </w:rPr>
        <w:fldChar w:fldCharType="begin"/>
      </w:r>
      <w:r w:rsidRPr="007174C0">
        <w:rPr>
          <w:color w:val="auto"/>
          <w:sz w:val="24"/>
          <w:szCs w:val="24"/>
        </w:rPr>
        <w:instrText xml:space="preserve"> SEQ Рисунок \* ARABIC </w:instrText>
      </w:r>
      <w:r w:rsidRPr="007174C0">
        <w:rPr>
          <w:color w:val="auto"/>
          <w:sz w:val="24"/>
          <w:szCs w:val="24"/>
        </w:rPr>
        <w:fldChar w:fldCharType="separate"/>
      </w:r>
      <w:r w:rsidR="008C1004">
        <w:rPr>
          <w:noProof/>
          <w:color w:val="auto"/>
          <w:sz w:val="24"/>
          <w:szCs w:val="24"/>
        </w:rPr>
        <w:t>7</w:t>
      </w:r>
      <w:r w:rsidRPr="007174C0">
        <w:rPr>
          <w:color w:val="auto"/>
          <w:sz w:val="24"/>
          <w:szCs w:val="24"/>
        </w:rPr>
        <w:fldChar w:fldCharType="end"/>
      </w:r>
      <w:r w:rsidRPr="007174C0">
        <w:rPr>
          <w:color w:val="auto"/>
          <w:sz w:val="24"/>
          <w:szCs w:val="24"/>
        </w:rPr>
        <w:t xml:space="preserve"> - Результаты функционального моделирования</w:t>
      </w:r>
      <w:bookmarkEnd w:id="20"/>
    </w:p>
    <w:p w14:paraId="6ED4D254" w14:textId="08D30C19" w:rsidR="002433D7" w:rsidRDefault="002433D7" w:rsidP="002433D7">
      <w:pPr>
        <w:pStyle w:val="1"/>
        <w:numPr>
          <w:ilvl w:val="0"/>
          <w:numId w:val="11"/>
        </w:numPr>
        <w:spacing w:after="240"/>
      </w:pPr>
      <w:bookmarkStart w:id="21" w:name="_Toc58288162"/>
      <w:r>
        <w:t>С</w:t>
      </w:r>
      <w:r w:rsidRPr="00681164">
        <w:t xml:space="preserve">оздание </w:t>
      </w:r>
      <w:proofErr w:type="spellStart"/>
      <w:r w:rsidR="007174C0">
        <w:rPr>
          <w:lang w:val="en-US"/>
        </w:rPr>
        <w:t>sdc</w:t>
      </w:r>
      <w:proofErr w:type="spellEnd"/>
      <w:r w:rsidR="007174C0">
        <w:rPr>
          <w:lang w:val="en-US"/>
        </w:rPr>
        <w:t xml:space="preserve"> </w:t>
      </w:r>
      <w:r w:rsidR="007174C0">
        <w:t>файла</w:t>
      </w:r>
      <w:bookmarkEnd w:id="21"/>
    </w:p>
    <w:p w14:paraId="72A71DB5" w14:textId="4D1A0473" w:rsidR="007174C0" w:rsidRPr="007174C0" w:rsidRDefault="007174C0" w:rsidP="007174C0">
      <w:pPr>
        <w:pStyle w:val="a3"/>
        <w:numPr>
          <w:ilvl w:val="0"/>
          <w:numId w:val="18"/>
        </w:numPr>
        <w:rPr>
          <w:lang w:val="en-US"/>
        </w:rPr>
      </w:pPr>
      <w:r>
        <w:t>Запустите</w:t>
      </w:r>
      <w:r w:rsidRPr="007174C0">
        <w:rPr>
          <w:lang w:val="en-US"/>
        </w:rPr>
        <w:t xml:space="preserve"> </w:t>
      </w:r>
      <w:r>
        <w:t>приложение</w:t>
      </w:r>
      <w:r w:rsidRPr="007174C0">
        <w:rPr>
          <w:lang w:val="en-US"/>
        </w:rPr>
        <w:t xml:space="preserve"> </w:t>
      </w:r>
      <w:proofErr w:type="spellStart"/>
      <w:r w:rsidRPr="007174C0">
        <w:rPr>
          <w:lang w:val="en-US"/>
        </w:rPr>
        <w:t>TimeQuest</w:t>
      </w:r>
      <w:proofErr w:type="spellEnd"/>
      <w:r w:rsidRPr="007174C0">
        <w:rPr>
          <w:lang w:val="en-US"/>
        </w:rPr>
        <w:t xml:space="preserve"> timing analyzer</w:t>
      </w:r>
      <w:r w:rsidRPr="007174C0">
        <w:rPr>
          <w:lang w:val="en-US"/>
        </w:rPr>
        <w:t>.</w:t>
      </w:r>
    </w:p>
    <w:p w14:paraId="52B7C386" w14:textId="53B7CC00" w:rsidR="002433D7" w:rsidRDefault="007174C0" w:rsidP="007174C0">
      <w:pPr>
        <w:pStyle w:val="a3"/>
        <w:numPr>
          <w:ilvl w:val="0"/>
          <w:numId w:val="18"/>
        </w:numPr>
      </w:pPr>
      <w:r>
        <w:t>Создайте список соединений для временной модели</w:t>
      </w:r>
      <w:r w:rsidR="002433D7" w:rsidRPr="002433D7">
        <w:t>.</w:t>
      </w:r>
    </w:p>
    <w:p w14:paraId="28EAF265" w14:textId="7DDFCF81" w:rsidR="002433D7" w:rsidRDefault="007174C0" w:rsidP="002433D7">
      <w:pPr>
        <w:pStyle w:val="a3"/>
        <w:numPr>
          <w:ilvl w:val="0"/>
          <w:numId w:val="18"/>
        </w:numPr>
      </w:pPr>
      <w:r w:rsidRPr="007174C0">
        <w:t>Создайте требования для тактового сигнала</w:t>
      </w:r>
      <w:r w:rsidR="002433D7" w:rsidRPr="002433D7">
        <w:t>.</w:t>
      </w:r>
    </w:p>
    <w:p w14:paraId="444BCBD6" w14:textId="77777777" w:rsidR="004D5EAC" w:rsidRDefault="004D5EAC" w:rsidP="004D5EAC">
      <w:pPr>
        <w:pStyle w:val="a3"/>
        <w:numPr>
          <w:ilvl w:val="0"/>
          <w:numId w:val="28"/>
        </w:numPr>
        <w:ind w:left="1134"/>
      </w:pPr>
      <w:r>
        <w:t xml:space="preserve">Имя требования – </w:t>
      </w:r>
      <w:proofErr w:type="spellStart"/>
      <w:r>
        <w:t>input_clk</w:t>
      </w:r>
      <w:proofErr w:type="spellEnd"/>
    </w:p>
    <w:p w14:paraId="0E287A82" w14:textId="1162F649" w:rsidR="004D5EAC" w:rsidRDefault="004D5EAC" w:rsidP="004D5EAC">
      <w:pPr>
        <w:pStyle w:val="a3"/>
        <w:numPr>
          <w:ilvl w:val="0"/>
          <w:numId w:val="28"/>
        </w:numPr>
        <w:ind w:left="1134"/>
      </w:pPr>
      <w:r>
        <w:t xml:space="preserve">Требуемый период – 20 </w:t>
      </w:r>
      <w:proofErr w:type="spellStart"/>
      <w:r>
        <w:t>нс</w:t>
      </w:r>
      <w:proofErr w:type="spellEnd"/>
      <w:r>
        <w:t xml:space="preserve"> (что соответствует частоте 50МГц, поступающей на тактовый вход микросхемы)</w:t>
      </w:r>
    </w:p>
    <w:p w14:paraId="1C8F10C2" w14:textId="3C084493" w:rsidR="004D5EAC" w:rsidRDefault="004D5EAC" w:rsidP="004D5EAC">
      <w:pPr>
        <w:pStyle w:val="a3"/>
        <w:numPr>
          <w:ilvl w:val="0"/>
          <w:numId w:val="28"/>
        </w:numPr>
        <w:ind w:left="1134"/>
      </w:pPr>
      <w:r w:rsidRPr="004D5EAC">
        <w:t xml:space="preserve">В качестве объекта для требования (поле </w:t>
      </w:r>
      <w:proofErr w:type="spellStart"/>
      <w:r w:rsidRPr="004D5EAC">
        <w:t>Target</w:t>
      </w:r>
      <w:proofErr w:type="spellEnd"/>
      <w:r w:rsidRPr="004D5EAC">
        <w:t xml:space="preserve">) выберите вход </w:t>
      </w:r>
      <w:proofErr w:type="spellStart"/>
      <w:r w:rsidRPr="004D5EAC">
        <w:t>clk</w:t>
      </w:r>
      <w:proofErr w:type="spellEnd"/>
    </w:p>
    <w:p w14:paraId="243B8EA6" w14:textId="40FAEDDC" w:rsidR="004D5EAC" w:rsidRDefault="004D5EAC" w:rsidP="004D5EAC">
      <w:pPr>
        <w:pStyle w:val="a3"/>
        <w:numPr>
          <w:ilvl w:val="0"/>
          <w:numId w:val="28"/>
        </w:numPr>
        <w:ind w:left="1134"/>
      </w:pPr>
      <w:r w:rsidRPr="004D5EAC">
        <w:t>Обратите внимание на сформированную SDC команду</w:t>
      </w:r>
      <w:r w:rsidRPr="004D5EAC">
        <w:t>:</w:t>
      </w:r>
    </w:p>
    <w:p w14:paraId="51D3FE30" w14:textId="77777777" w:rsidR="004D5EAC" w:rsidRDefault="004D5EAC" w:rsidP="004D5EAC">
      <w:pPr>
        <w:pStyle w:val="a3"/>
        <w:keepNext/>
        <w:ind w:left="0"/>
        <w:jc w:val="center"/>
      </w:pPr>
      <w:r>
        <w:rPr>
          <w:noProof/>
        </w:rPr>
        <w:drawing>
          <wp:inline distT="0" distB="0" distL="0" distR="0" wp14:anchorId="0A2C87AC" wp14:editId="67443ECF">
            <wp:extent cx="4009246" cy="26289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6857" cy="264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0770" w14:textId="4F90BF1C" w:rsidR="002433D7" w:rsidRPr="004D5EAC" w:rsidRDefault="004D5EAC" w:rsidP="004D5EAC">
      <w:pPr>
        <w:pStyle w:val="a4"/>
        <w:jc w:val="center"/>
        <w:rPr>
          <w:color w:val="auto"/>
          <w:sz w:val="36"/>
          <w:szCs w:val="32"/>
        </w:rPr>
      </w:pPr>
      <w:bookmarkStart w:id="22" w:name="_Toc58288105"/>
      <w:r w:rsidRPr="004D5EAC">
        <w:rPr>
          <w:color w:val="auto"/>
          <w:sz w:val="24"/>
          <w:szCs w:val="24"/>
        </w:rPr>
        <w:t xml:space="preserve">Рисунок </w:t>
      </w:r>
      <w:r w:rsidRPr="004D5EAC">
        <w:rPr>
          <w:color w:val="auto"/>
          <w:sz w:val="24"/>
          <w:szCs w:val="24"/>
        </w:rPr>
        <w:fldChar w:fldCharType="begin"/>
      </w:r>
      <w:r w:rsidRPr="004D5EAC">
        <w:rPr>
          <w:color w:val="auto"/>
          <w:sz w:val="24"/>
          <w:szCs w:val="24"/>
        </w:rPr>
        <w:instrText xml:space="preserve"> SEQ Рисунок \* ARABIC </w:instrText>
      </w:r>
      <w:r w:rsidRPr="004D5EAC">
        <w:rPr>
          <w:color w:val="auto"/>
          <w:sz w:val="24"/>
          <w:szCs w:val="24"/>
        </w:rPr>
        <w:fldChar w:fldCharType="separate"/>
      </w:r>
      <w:r w:rsidR="008C1004">
        <w:rPr>
          <w:noProof/>
          <w:color w:val="auto"/>
          <w:sz w:val="24"/>
          <w:szCs w:val="24"/>
        </w:rPr>
        <w:t>8</w:t>
      </w:r>
      <w:r w:rsidRPr="004D5EAC">
        <w:rPr>
          <w:color w:val="auto"/>
          <w:sz w:val="24"/>
          <w:szCs w:val="24"/>
        </w:rPr>
        <w:fldChar w:fldCharType="end"/>
      </w:r>
      <w:r w:rsidRPr="004D5EAC">
        <w:rPr>
          <w:color w:val="auto"/>
          <w:sz w:val="24"/>
          <w:szCs w:val="24"/>
        </w:rPr>
        <w:t xml:space="preserve"> - Создания требования для тактового сигнала</w:t>
      </w:r>
      <w:bookmarkEnd w:id="22"/>
    </w:p>
    <w:p w14:paraId="17462BE1" w14:textId="4A876045" w:rsidR="002433D7" w:rsidRDefault="004D5EAC" w:rsidP="004D5EAC">
      <w:pPr>
        <w:pStyle w:val="1"/>
        <w:numPr>
          <w:ilvl w:val="0"/>
          <w:numId w:val="11"/>
        </w:numPr>
        <w:spacing w:after="240"/>
      </w:pPr>
      <w:bookmarkStart w:id="23" w:name="_Toc58288163"/>
      <w:r>
        <w:lastRenderedPageBreak/>
        <w:t>Компиляция проекта</w:t>
      </w:r>
      <w:bookmarkEnd w:id="23"/>
    </w:p>
    <w:p w14:paraId="6BD774BA" w14:textId="7676AC75" w:rsidR="0095552C" w:rsidRDefault="004D5EAC" w:rsidP="0095552C">
      <w:pPr>
        <w:pStyle w:val="a3"/>
        <w:keepNext/>
        <w:ind w:left="0"/>
        <w:jc w:val="center"/>
      </w:pPr>
      <w:r>
        <w:rPr>
          <w:noProof/>
        </w:rPr>
        <w:drawing>
          <wp:inline distT="0" distB="0" distL="0" distR="0" wp14:anchorId="41C2F7F8" wp14:editId="2F096F1B">
            <wp:extent cx="4766396" cy="34290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4533" cy="344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90B8" w14:textId="2ECC03DC" w:rsidR="0095552C" w:rsidRDefault="0095552C" w:rsidP="0095552C">
      <w:pPr>
        <w:pStyle w:val="a4"/>
        <w:jc w:val="center"/>
        <w:rPr>
          <w:color w:val="auto"/>
          <w:sz w:val="24"/>
          <w:szCs w:val="24"/>
        </w:rPr>
      </w:pPr>
      <w:bookmarkStart w:id="24" w:name="_Toc57158608"/>
      <w:bookmarkStart w:id="25" w:name="_Toc58288106"/>
      <w:r w:rsidRPr="0095552C">
        <w:rPr>
          <w:color w:val="auto"/>
          <w:sz w:val="24"/>
          <w:szCs w:val="24"/>
        </w:rPr>
        <w:t xml:space="preserve">Рисунок </w:t>
      </w:r>
      <w:r w:rsidRPr="0095552C">
        <w:rPr>
          <w:color w:val="auto"/>
          <w:sz w:val="24"/>
          <w:szCs w:val="24"/>
        </w:rPr>
        <w:fldChar w:fldCharType="begin"/>
      </w:r>
      <w:r w:rsidRPr="0095552C">
        <w:rPr>
          <w:color w:val="auto"/>
          <w:sz w:val="24"/>
          <w:szCs w:val="24"/>
        </w:rPr>
        <w:instrText xml:space="preserve"> SEQ Рисунок \* ARABIC </w:instrText>
      </w:r>
      <w:r w:rsidRPr="0095552C">
        <w:rPr>
          <w:color w:val="auto"/>
          <w:sz w:val="24"/>
          <w:szCs w:val="24"/>
        </w:rPr>
        <w:fldChar w:fldCharType="separate"/>
      </w:r>
      <w:r w:rsidR="008C1004">
        <w:rPr>
          <w:noProof/>
          <w:color w:val="auto"/>
          <w:sz w:val="24"/>
          <w:szCs w:val="24"/>
        </w:rPr>
        <w:t>9</w:t>
      </w:r>
      <w:r w:rsidRPr="0095552C">
        <w:rPr>
          <w:color w:val="auto"/>
          <w:sz w:val="24"/>
          <w:szCs w:val="24"/>
        </w:rPr>
        <w:fldChar w:fldCharType="end"/>
      </w:r>
      <w:r w:rsidRPr="0095552C">
        <w:rPr>
          <w:color w:val="auto"/>
          <w:sz w:val="24"/>
          <w:szCs w:val="24"/>
        </w:rPr>
        <w:t xml:space="preserve"> </w:t>
      </w:r>
      <w:r w:rsidR="004D5EAC">
        <w:rPr>
          <w:color w:val="auto"/>
          <w:sz w:val="24"/>
          <w:szCs w:val="24"/>
        </w:rPr>
        <w:t>–</w:t>
      </w:r>
      <w:r w:rsidRPr="0095552C">
        <w:rPr>
          <w:color w:val="auto"/>
          <w:sz w:val="24"/>
          <w:szCs w:val="24"/>
        </w:rPr>
        <w:t xml:space="preserve"> </w:t>
      </w:r>
      <w:bookmarkEnd w:id="24"/>
      <w:r w:rsidR="004D5EAC">
        <w:rPr>
          <w:color w:val="auto"/>
          <w:sz w:val="24"/>
          <w:szCs w:val="24"/>
        </w:rPr>
        <w:t>Полная компиляция проекта</w:t>
      </w:r>
      <w:bookmarkEnd w:id="25"/>
    </w:p>
    <w:p w14:paraId="159651D5" w14:textId="0AE02045" w:rsidR="004D5EAC" w:rsidRDefault="004D5EAC" w:rsidP="004D5EAC">
      <w:pPr>
        <w:pStyle w:val="1"/>
        <w:numPr>
          <w:ilvl w:val="0"/>
          <w:numId w:val="11"/>
        </w:numPr>
        <w:spacing w:after="240"/>
      </w:pPr>
      <w:bookmarkStart w:id="26" w:name="_Toc58288164"/>
      <w:r>
        <w:t>Временной анализ</w:t>
      </w:r>
      <w:bookmarkEnd w:id="26"/>
    </w:p>
    <w:p w14:paraId="5342BBDA" w14:textId="219906C5" w:rsidR="004D5EAC" w:rsidRDefault="004D5EAC" w:rsidP="004D5EAC">
      <w:pPr>
        <w:pStyle w:val="a3"/>
        <w:numPr>
          <w:ilvl w:val="0"/>
          <w:numId w:val="30"/>
        </w:numPr>
      </w:pPr>
      <w:r w:rsidRPr="004D5EAC">
        <w:t xml:space="preserve">В разделе </w:t>
      </w:r>
      <w:proofErr w:type="spellStart"/>
      <w:r w:rsidRPr="004D5EAC">
        <w:t>TimeQuest</w:t>
      </w:r>
      <w:proofErr w:type="spellEnd"/>
      <w:r w:rsidRPr="004D5EAC">
        <w:t xml:space="preserve"> </w:t>
      </w:r>
      <w:proofErr w:type="spellStart"/>
      <w:r w:rsidRPr="004D5EAC">
        <w:t>Timing</w:t>
      </w:r>
      <w:proofErr w:type="spellEnd"/>
      <w:r w:rsidRPr="004D5EAC">
        <w:t xml:space="preserve"> </w:t>
      </w:r>
      <w:proofErr w:type="spellStart"/>
      <w:r w:rsidRPr="004D5EAC">
        <w:t>Analyzer</w:t>
      </w:r>
      <w:proofErr w:type="spellEnd"/>
      <w:r w:rsidRPr="004D5EAC">
        <w:t xml:space="preserve"> откройте папку </w:t>
      </w:r>
      <w:proofErr w:type="spellStart"/>
      <w:r w:rsidRPr="004D5EAC">
        <w:t>Slow</w:t>
      </w:r>
      <w:proofErr w:type="spellEnd"/>
      <w:r w:rsidRPr="004D5EAC">
        <w:t xml:space="preserve"> 1200mV 85C </w:t>
      </w:r>
      <w:proofErr w:type="spellStart"/>
      <w:r w:rsidRPr="004D5EAC">
        <w:t>Model</w:t>
      </w:r>
      <w:proofErr w:type="spellEnd"/>
      <w:r w:rsidRPr="004D5EAC">
        <w:t xml:space="preserve"> и страницу </w:t>
      </w:r>
      <w:proofErr w:type="spellStart"/>
      <w:r w:rsidRPr="004D5EAC">
        <w:t>Fmax</w:t>
      </w:r>
      <w:proofErr w:type="spellEnd"/>
    </w:p>
    <w:p w14:paraId="6FDDB385" w14:textId="77777777" w:rsidR="008C1004" w:rsidRDefault="008C1004" w:rsidP="008C1004">
      <w:pPr>
        <w:pStyle w:val="a3"/>
        <w:keepNext/>
        <w:ind w:left="0"/>
        <w:jc w:val="center"/>
      </w:pPr>
      <w:r>
        <w:rPr>
          <w:noProof/>
        </w:rPr>
        <w:drawing>
          <wp:inline distT="0" distB="0" distL="0" distR="0" wp14:anchorId="604287D9" wp14:editId="0F7520D6">
            <wp:extent cx="4869180" cy="2940548"/>
            <wp:effectExtent l="0" t="0" r="762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0909" cy="29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64EA" w14:textId="42BC21A2" w:rsidR="004D5EAC" w:rsidRPr="008C1004" w:rsidRDefault="008C1004" w:rsidP="008C1004">
      <w:pPr>
        <w:pStyle w:val="a4"/>
        <w:jc w:val="center"/>
        <w:rPr>
          <w:color w:val="auto"/>
          <w:sz w:val="24"/>
          <w:szCs w:val="24"/>
          <w:lang w:val="en-US"/>
        </w:rPr>
      </w:pPr>
      <w:bookmarkStart w:id="27" w:name="_Toc58288107"/>
      <w:r w:rsidRPr="008C1004">
        <w:rPr>
          <w:color w:val="auto"/>
          <w:sz w:val="24"/>
          <w:szCs w:val="24"/>
        </w:rPr>
        <w:t xml:space="preserve">Рисунок </w:t>
      </w:r>
      <w:r w:rsidRPr="008C1004">
        <w:rPr>
          <w:color w:val="auto"/>
          <w:sz w:val="24"/>
          <w:szCs w:val="24"/>
        </w:rPr>
        <w:fldChar w:fldCharType="begin"/>
      </w:r>
      <w:r w:rsidRPr="008C1004">
        <w:rPr>
          <w:color w:val="auto"/>
          <w:sz w:val="24"/>
          <w:szCs w:val="24"/>
        </w:rPr>
        <w:instrText xml:space="preserve"> SEQ Рисунок \* ARABIC </w:instrText>
      </w:r>
      <w:r w:rsidRPr="008C1004">
        <w:rPr>
          <w:color w:val="auto"/>
          <w:sz w:val="24"/>
          <w:szCs w:val="24"/>
        </w:rPr>
        <w:fldChar w:fldCharType="separate"/>
      </w:r>
      <w:r w:rsidRPr="008C1004">
        <w:rPr>
          <w:noProof/>
          <w:color w:val="auto"/>
          <w:sz w:val="24"/>
          <w:szCs w:val="24"/>
        </w:rPr>
        <w:t>10</w:t>
      </w:r>
      <w:r w:rsidRPr="008C1004">
        <w:rPr>
          <w:color w:val="auto"/>
          <w:sz w:val="24"/>
          <w:szCs w:val="24"/>
        </w:rPr>
        <w:fldChar w:fldCharType="end"/>
      </w:r>
      <w:r w:rsidRPr="008C1004">
        <w:rPr>
          <w:color w:val="auto"/>
          <w:sz w:val="24"/>
          <w:szCs w:val="24"/>
        </w:rPr>
        <w:t xml:space="preserve"> - Раздел </w:t>
      </w:r>
      <w:r w:rsidRPr="008C1004">
        <w:rPr>
          <w:color w:val="auto"/>
          <w:sz w:val="24"/>
          <w:szCs w:val="24"/>
          <w:lang w:val="en-US"/>
        </w:rPr>
        <w:t>Fmax</w:t>
      </w:r>
      <w:bookmarkEnd w:id="27"/>
    </w:p>
    <w:p w14:paraId="09E7E99D" w14:textId="743279A9" w:rsidR="00581F61" w:rsidRDefault="00581F61" w:rsidP="008C1004">
      <w:pPr>
        <w:pStyle w:val="1"/>
        <w:ind w:left="709"/>
      </w:pPr>
      <w:bookmarkStart w:id="28" w:name="_Toc58288165"/>
      <w:r>
        <w:t>Вывод</w:t>
      </w:r>
      <w:bookmarkEnd w:id="28"/>
    </w:p>
    <w:p w14:paraId="4426E5F9" w14:textId="65C1A66F" w:rsidR="00B23585" w:rsidRPr="00B23585" w:rsidRDefault="00581F61" w:rsidP="008C1004">
      <w:r>
        <w:t xml:space="preserve">В ходе данной лабораторной работы </w:t>
      </w:r>
      <w:r w:rsidR="008C1004">
        <w:t>познакомились</w:t>
      </w:r>
      <w:r w:rsidR="008C1004" w:rsidRPr="008C1004">
        <w:t xml:space="preserve"> c процедурой и инструментальным средством (</w:t>
      </w:r>
      <w:proofErr w:type="spellStart"/>
      <w:r w:rsidR="008C1004" w:rsidRPr="008C1004">
        <w:t>Design</w:t>
      </w:r>
      <w:proofErr w:type="spellEnd"/>
      <w:r w:rsidR="008C1004" w:rsidRPr="008C1004">
        <w:t xml:space="preserve"> </w:t>
      </w:r>
      <w:proofErr w:type="spellStart"/>
      <w:r w:rsidR="008C1004" w:rsidRPr="008C1004">
        <w:t>Assiatant</w:t>
      </w:r>
      <w:proofErr w:type="spellEnd"/>
      <w:r w:rsidR="008C1004" w:rsidRPr="008C1004">
        <w:t>) анализа выполнения правил проектирования</w:t>
      </w:r>
      <w:r w:rsidR="008C1004">
        <w:t>.</w:t>
      </w:r>
    </w:p>
    <w:sectPr w:rsidR="00B23585" w:rsidRPr="00B23585" w:rsidSect="00157EE6">
      <w:pgSz w:w="11906" w:h="16838"/>
      <w:pgMar w:top="709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16C3D"/>
    <w:multiLevelType w:val="hybridMultilevel"/>
    <w:tmpl w:val="50C64D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90297"/>
    <w:multiLevelType w:val="multilevel"/>
    <w:tmpl w:val="91B67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15" w:hanging="56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88" w:hanging="1800"/>
      </w:pPr>
      <w:rPr>
        <w:rFonts w:hint="default"/>
      </w:rPr>
    </w:lvl>
  </w:abstractNum>
  <w:abstractNum w:abstractNumId="2" w15:restartNumberingAfterBreak="0">
    <w:nsid w:val="0E3C48EB"/>
    <w:multiLevelType w:val="hybridMultilevel"/>
    <w:tmpl w:val="5FFA7F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712568"/>
    <w:multiLevelType w:val="hybridMultilevel"/>
    <w:tmpl w:val="54CEEA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67535"/>
    <w:multiLevelType w:val="hybridMultilevel"/>
    <w:tmpl w:val="AD8204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181864"/>
    <w:multiLevelType w:val="hybridMultilevel"/>
    <w:tmpl w:val="F46C64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B197D"/>
    <w:multiLevelType w:val="hybridMultilevel"/>
    <w:tmpl w:val="4C2ED0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15629D"/>
    <w:multiLevelType w:val="hybridMultilevel"/>
    <w:tmpl w:val="C45A3CC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171E5A"/>
    <w:multiLevelType w:val="hybridMultilevel"/>
    <w:tmpl w:val="283AB7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CC2C8D"/>
    <w:multiLevelType w:val="hybridMultilevel"/>
    <w:tmpl w:val="A9CA25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67F7461"/>
    <w:multiLevelType w:val="hybridMultilevel"/>
    <w:tmpl w:val="22CC2E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3B2F6B"/>
    <w:multiLevelType w:val="hybridMultilevel"/>
    <w:tmpl w:val="CB60A25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FA4470B"/>
    <w:multiLevelType w:val="multilevel"/>
    <w:tmpl w:val="91B67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15" w:hanging="56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88" w:hanging="1800"/>
      </w:pPr>
      <w:rPr>
        <w:rFonts w:hint="default"/>
      </w:rPr>
    </w:lvl>
  </w:abstractNum>
  <w:abstractNum w:abstractNumId="13" w15:restartNumberingAfterBreak="0">
    <w:nsid w:val="40566CF2"/>
    <w:multiLevelType w:val="hybridMultilevel"/>
    <w:tmpl w:val="BAA2845A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2CD761E"/>
    <w:multiLevelType w:val="multilevel"/>
    <w:tmpl w:val="91B67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15" w:hanging="56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88" w:hanging="1800"/>
      </w:pPr>
      <w:rPr>
        <w:rFonts w:hint="default"/>
      </w:rPr>
    </w:lvl>
  </w:abstractNum>
  <w:abstractNum w:abstractNumId="15" w15:restartNumberingAfterBreak="0">
    <w:nsid w:val="43ED0D94"/>
    <w:multiLevelType w:val="hybridMultilevel"/>
    <w:tmpl w:val="966C39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19642A"/>
    <w:multiLevelType w:val="hybridMultilevel"/>
    <w:tmpl w:val="673828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6670A9"/>
    <w:multiLevelType w:val="hybridMultilevel"/>
    <w:tmpl w:val="B8C605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0A0158"/>
    <w:multiLevelType w:val="hybridMultilevel"/>
    <w:tmpl w:val="9CBA345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FE05E60"/>
    <w:multiLevelType w:val="hybridMultilevel"/>
    <w:tmpl w:val="8C120EB6"/>
    <w:lvl w:ilvl="0" w:tplc="88B8933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0016078"/>
    <w:multiLevelType w:val="hybridMultilevel"/>
    <w:tmpl w:val="5FB647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FB0750"/>
    <w:multiLevelType w:val="hybridMultilevel"/>
    <w:tmpl w:val="262E0722"/>
    <w:lvl w:ilvl="0" w:tplc="534293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A260530"/>
    <w:multiLevelType w:val="hybridMultilevel"/>
    <w:tmpl w:val="413A9F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B630DFD"/>
    <w:multiLevelType w:val="multilevel"/>
    <w:tmpl w:val="91B67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15" w:hanging="56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88" w:hanging="1800"/>
      </w:pPr>
      <w:rPr>
        <w:rFonts w:hint="default"/>
      </w:rPr>
    </w:lvl>
  </w:abstractNum>
  <w:abstractNum w:abstractNumId="24" w15:restartNumberingAfterBreak="0">
    <w:nsid w:val="712E451A"/>
    <w:multiLevelType w:val="hybridMultilevel"/>
    <w:tmpl w:val="48649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306D28"/>
    <w:multiLevelType w:val="hybridMultilevel"/>
    <w:tmpl w:val="C4A81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410FA"/>
    <w:multiLevelType w:val="multilevel"/>
    <w:tmpl w:val="91B67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15" w:hanging="56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88" w:hanging="1800"/>
      </w:pPr>
      <w:rPr>
        <w:rFonts w:hint="default"/>
      </w:rPr>
    </w:lvl>
  </w:abstractNum>
  <w:abstractNum w:abstractNumId="27" w15:restartNumberingAfterBreak="0">
    <w:nsid w:val="79F50E89"/>
    <w:multiLevelType w:val="hybridMultilevel"/>
    <w:tmpl w:val="BBB211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7948D3"/>
    <w:multiLevelType w:val="multilevel"/>
    <w:tmpl w:val="91B67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15" w:hanging="56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88" w:hanging="1800"/>
      </w:pPr>
      <w:rPr>
        <w:rFonts w:hint="default"/>
      </w:rPr>
    </w:lvl>
  </w:abstractNum>
  <w:abstractNum w:abstractNumId="29" w15:restartNumberingAfterBreak="0">
    <w:nsid w:val="7B165BAC"/>
    <w:multiLevelType w:val="hybridMultilevel"/>
    <w:tmpl w:val="53181AD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3"/>
  </w:num>
  <w:num w:numId="3">
    <w:abstractNumId w:val="18"/>
  </w:num>
  <w:num w:numId="4">
    <w:abstractNumId w:val="11"/>
  </w:num>
  <w:num w:numId="5">
    <w:abstractNumId w:val="29"/>
  </w:num>
  <w:num w:numId="6">
    <w:abstractNumId w:val="16"/>
  </w:num>
  <w:num w:numId="7">
    <w:abstractNumId w:val="22"/>
  </w:num>
  <w:num w:numId="8">
    <w:abstractNumId w:val="27"/>
  </w:num>
  <w:num w:numId="9">
    <w:abstractNumId w:val="6"/>
  </w:num>
  <w:num w:numId="10">
    <w:abstractNumId w:val="2"/>
  </w:num>
  <w:num w:numId="11">
    <w:abstractNumId w:val="28"/>
  </w:num>
  <w:num w:numId="12">
    <w:abstractNumId w:val="4"/>
  </w:num>
  <w:num w:numId="13">
    <w:abstractNumId w:val="8"/>
  </w:num>
  <w:num w:numId="14">
    <w:abstractNumId w:val="3"/>
  </w:num>
  <w:num w:numId="15">
    <w:abstractNumId w:val="10"/>
  </w:num>
  <w:num w:numId="16">
    <w:abstractNumId w:val="24"/>
  </w:num>
  <w:num w:numId="17">
    <w:abstractNumId w:val="26"/>
  </w:num>
  <w:num w:numId="18">
    <w:abstractNumId w:val="15"/>
  </w:num>
  <w:num w:numId="19">
    <w:abstractNumId w:val="1"/>
  </w:num>
  <w:num w:numId="20">
    <w:abstractNumId w:val="20"/>
  </w:num>
  <w:num w:numId="21">
    <w:abstractNumId w:val="23"/>
  </w:num>
  <w:num w:numId="22">
    <w:abstractNumId w:val="25"/>
  </w:num>
  <w:num w:numId="23">
    <w:abstractNumId w:val="5"/>
  </w:num>
  <w:num w:numId="24">
    <w:abstractNumId w:val="7"/>
  </w:num>
  <w:num w:numId="25">
    <w:abstractNumId w:val="0"/>
  </w:num>
  <w:num w:numId="26">
    <w:abstractNumId w:val="17"/>
  </w:num>
  <w:num w:numId="27">
    <w:abstractNumId w:val="21"/>
  </w:num>
  <w:num w:numId="28">
    <w:abstractNumId w:val="9"/>
  </w:num>
  <w:num w:numId="29">
    <w:abstractNumId w:val="14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8A9"/>
    <w:rsid w:val="000E50EE"/>
    <w:rsid w:val="00140CD5"/>
    <w:rsid w:val="00157EE6"/>
    <w:rsid w:val="001C0EA0"/>
    <w:rsid w:val="001C4926"/>
    <w:rsid w:val="00225C77"/>
    <w:rsid w:val="002433D7"/>
    <w:rsid w:val="002F407D"/>
    <w:rsid w:val="003E5F19"/>
    <w:rsid w:val="00405E68"/>
    <w:rsid w:val="00493EA7"/>
    <w:rsid w:val="00497238"/>
    <w:rsid w:val="004D5EAC"/>
    <w:rsid w:val="00581F61"/>
    <w:rsid w:val="00681164"/>
    <w:rsid w:val="006F3759"/>
    <w:rsid w:val="00711F5F"/>
    <w:rsid w:val="007174C0"/>
    <w:rsid w:val="007E780D"/>
    <w:rsid w:val="00844B09"/>
    <w:rsid w:val="008C1004"/>
    <w:rsid w:val="008C5615"/>
    <w:rsid w:val="0095552C"/>
    <w:rsid w:val="009716EE"/>
    <w:rsid w:val="00A602DE"/>
    <w:rsid w:val="00AB4F79"/>
    <w:rsid w:val="00B23585"/>
    <w:rsid w:val="00C47769"/>
    <w:rsid w:val="00DC31AB"/>
    <w:rsid w:val="00E3581E"/>
    <w:rsid w:val="00ED013E"/>
    <w:rsid w:val="00EF68A9"/>
    <w:rsid w:val="00F83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D82F8"/>
  <w15:chartTrackingRefBased/>
  <w15:docId w15:val="{B2D52000-98E9-4E9C-BD40-9C9762306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81E"/>
    <w:pPr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F407D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407D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List Paragraph"/>
    <w:basedOn w:val="a"/>
    <w:uiPriority w:val="34"/>
    <w:qFormat/>
    <w:rsid w:val="002F407D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2F40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TOC Heading"/>
    <w:basedOn w:val="1"/>
    <w:next w:val="a"/>
    <w:uiPriority w:val="39"/>
    <w:unhideWhenUsed/>
    <w:qFormat/>
    <w:rsid w:val="00157EE6"/>
    <w:p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57EE6"/>
    <w:pPr>
      <w:tabs>
        <w:tab w:val="right" w:leader="dot" w:pos="9912"/>
      </w:tabs>
      <w:spacing w:after="100"/>
    </w:pPr>
  </w:style>
  <w:style w:type="character" w:styleId="a6">
    <w:name w:val="Hyperlink"/>
    <w:basedOn w:val="a0"/>
    <w:uiPriority w:val="99"/>
    <w:unhideWhenUsed/>
    <w:rsid w:val="00157EE6"/>
    <w:rPr>
      <w:color w:val="0563C1" w:themeColor="hyperlink"/>
      <w:u w:val="single"/>
    </w:rPr>
  </w:style>
  <w:style w:type="paragraph" w:styleId="a7">
    <w:name w:val="Title"/>
    <w:basedOn w:val="a"/>
    <w:next w:val="a"/>
    <w:link w:val="a8"/>
    <w:uiPriority w:val="10"/>
    <w:qFormat/>
    <w:rsid w:val="00157E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157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table of figures"/>
    <w:basedOn w:val="a"/>
    <w:next w:val="a"/>
    <w:uiPriority w:val="99"/>
    <w:unhideWhenUsed/>
    <w:rsid w:val="00581F6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7FF1F-1373-443F-9752-A7B2A781E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4991</TotalTime>
  <Pages>8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Дамир Р Бараев</dc:creator>
  <cp:keywords/>
  <dc:description/>
  <cp:lastModifiedBy>Дамир Р Бараев</cp:lastModifiedBy>
  <cp:revision>6</cp:revision>
  <dcterms:created xsi:type="dcterms:W3CDTF">2020-11-16T18:53:00Z</dcterms:created>
  <dcterms:modified xsi:type="dcterms:W3CDTF">2020-12-07T23:49:00Z</dcterms:modified>
</cp:coreProperties>
</file>