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E78C2" w14:textId="77777777" w:rsidR="007958D8" w:rsidRDefault="007958D8" w:rsidP="007958D8">
      <w:pPr>
        <w:jc w:val="center"/>
        <w:rPr>
          <w:shd w:val="clear" w:color="auto" w:fill="FFFFFF"/>
        </w:rPr>
      </w:pPr>
      <w:bookmarkStart w:id="0" w:name="_Hlk26191401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14:paraId="2C9B9DDE" w14:textId="77777777" w:rsidR="007958D8" w:rsidRDefault="007958D8" w:rsidP="007958D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14:paraId="69041CFF" w14:textId="77777777" w:rsidR="007958D8" w:rsidRDefault="007958D8" w:rsidP="007958D8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14:paraId="5DD94A30" w14:textId="77777777" w:rsidR="007958D8" w:rsidRDefault="007958D8" w:rsidP="007958D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14:paraId="73FFEE53" w14:textId="77777777" w:rsidR="007958D8" w:rsidRDefault="007958D8" w:rsidP="007958D8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C66CCA8" w14:textId="77777777" w:rsidR="007958D8" w:rsidRDefault="007958D8" w:rsidP="007958D8"/>
    <w:p w14:paraId="4EC60F17" w14:textId="77777777" w:rsidR="007958D8" w:rsidRDefault="007958D8" w:rsidP="007958D8"/>
    <w:p w14:paraId="1F3DB8D4" w14:textId="77777777" w:rsidR="007958D8" w:rsidRDefault="007958D8" w:rsidP="007958D8"/>
    <w:p w14:paraId="1DE85DD5" w14:textId="77777777" w:rsidR="007958D8" w:rsidRDefault="007958D8" w:rsidP="007958D8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76646C6C" w14:textId="6BBCEDE7" w:rsidR="007958D8" w:rsidRPr="007958D8" w:rsidRDefault="007958D8" w:rsidP="007958D8">
      <w:pPr>
        <w:pStyle w:val="Standard"/>
        <w:spacing w:before="120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Verilog</w:t>
      </w:r>
      <w:r w:rsidRPr="00D50E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lab</w:t>
      </w:r>
      <w:r>
        <w:rPr>
          <w:sz w:val="36"/>
          <w:szCs w:val="36"/>
          <w:lang w:val="en-US"/>
        </w:rPr>
        <w:t>6</w:t>
      </w:r>
    </w:p>
    <w:p w14:paraId="05A06658" w14:textId="77777777" w:rsidR="007958D8" w:rsidRDefault="007958D8" w:rsidP="007958D8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</w:t>
      </w:r>
    </w:p>
    <w:p w14:paraId="7583023A" w14:textId="77777777" w:rsidR="007958D8" w:rsidRDefault="007958D8" w:rsidP="007958D8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color w:val="0D0D0D" w:themeColor="text1" w:themeTint="F2"/>
          <w:sz w:val="36"/>
          <w:szCs w:val="36"/>
        </w:rPr>
        <w:t>Технологии проектирования аппаратных средств компьютерных систем</w:t>
      </w:r>
      <w:r>
        <w:rPr>
          <w:sz w:val="36"/>
          <w:szCs w:val="36"/>
        </w:rPr>
        <w:t>»</w:t>
      </w:r>
    </w:p>
    <w:p w14:paraId="3DF9571E" w14:textId="77777777" w:rsidR="007958D8" w:rsidRDefault="007958D8" w:rsidP="007958D8">
      <w:pPr>
        <w:ind w:firstLine="0"/>
        <w:jc w:val="center"/>
        <w:rPr>
          <w:sz w:val="36"/>
          <w:szCs w:val="36"/>
        </w:rPr>
      </w:pPr>
    </w:p>
    <w:p w14:paraId="218FF10B" w14:textId="77777777" w:rsidR="007958D8" w:rsidRDefault="007958D8" w:rsidP="007958D8">
      <w:pPr>
        <w:ind w:firstLine="0"/>
        <w:jc w:val="center"/>
        <w:rPr>
          <w:sz w:val="36"/>
          <w:szCs w:val="36"/>
        </w:rPr>
      </w:pPr>
    </w:p>
    <w:p w14:paraId="2A1EEFFD" w14:textId="77777777" w:rsidR="007958D8" w:rsidRDefault="007958D8" w:rsidP="007958D8">
      <w:pPr>
        <w:ind w:firstLine="0"/>
        <w:jc w:val="center"/>
        <w:rPr>
          <w:sz w:val="36"/>
          <w:szCs w:val="36"/>
        </w:rPr>
      </w:pPr>
    </w:p>
    <w:p w14:paraId="7FE99133" w14:textId="77777777" w:rsidR="007958D8" w:rsidRDefault="007958D8" w:rsidP="007958D8">
      <w:pPr>
        <w:ind w:firstLine="0"/>
        <w:jc w:val="center"/>
        <w:rPr>
          <w:sz w:val="36"/>
          <w:szCs w:val="36"/>
        </w:rPr>
      </w:pPr>
    </w:p>
    <w:p w14:paraId="3E745EFE" w14:textId="77777777" w:rsidR="007958D8" w:rsidRDefault="007958D8" w:rsidP="007958D8">
      <w:pPr>
        <w:ind w:firstLine="0"/>
        <w:jc w:val="center"/>
        <w:rPr>
          <w:sz w:val="36"/>
          <w:szCs w:val="36"/>
        </w:rPr>
      </w:pPr>
    </w:p>
    <w:p w14:paraId="116D0DB8" w14:textId="77777777" w:rsidR="007958D8" w:rsidRDefault="007958D8" w:rsidP="007958D8">
      <w:pPr>
        <w:ind w:firstLine="0"/>
        <w:jc w:val="center"/>
        <w:rPr>
          <w:i/>
          <w:sz w:val="36"/>
          <w:szCs w:val="36"/>
        </w:rPr>
      </w:pPr>
    </w:p>
    <w:p w14:paraId="1FB3FE59" w14:textId="77777777" w:rsidR="007958D8" w:rsidRDefault="007958D8" w:rsidP="007958D8">
      <w:pPr>
        <w:ind w:firstLine="0"/>
        <w:jc w:val="center"/>
        <w:rPr>
          <w:i/>
          <w:sz w:val="36"/>
          <w:szCs w:val="36"/>
        </w:rPr>
      </w:pPr>
    </w:p>
    <w:p w14:paraId="57316024" w14:textId="77777777" w:rsidR="007958D8" w:rsidRDefault="007958D8" w:rsidP="007958D8">
      <w:pPr>
        <w:ind w:firstLine="0"/>
        <w:jc w:val="center"/>
        <w:rPr>
          <w:i/>
          <w:sz w:val="36"/>
          <w:szCs w:val="36"/>
        </w:rPr>
      </w:pPr>
    </w:p>
    <w:p w14:paraId="1C422DAE" w14:textId="77777777" w:rsidR="007958D8" w:rsidRDefault="007958D8" w:rsidP="007958D8">
      <w:pPr>
        <w:ind w:firstLine="0"/>
        <w:jc w:val="center"/>
        <w:rPr>
          <w:i/>
          <w:sz w:val="36"/>
          <w:szCs w:val="36"/>
        </w:rPr>
      </w:pPr>
    </w:p>
    <w:p w14:paraId="31DF3591" w14:textId="77777777" w:rsidR="007958D8" w:rsidRDefault="007958D8" w:rsidP="007958D8"/>
    <w:p w14:paraId="5B16CED8" w14:textId="77777777" w:rsidR="007958D8" w:rsidRDefault="007958D8" w:rsidP="007958D8">
      <w:pPr>
        <w:jc w:val="right"/>
      </w:pPr>
      <w:r>
        <w:t>Выполнил:</w:t>
      </w:r>
    </w:p>
    <w:p w14:paraId="150A2623" w14:textId="77777777" w:rsidR="007958D8" w:rsidRDefault="007958D8" w:rsidP="007958D8">
      <w:pPr>
        <w:jc w:val="right"/>
        <w:rPr>
          <w:color w:val="FF0000"/>
        </w:rPr>
      </w:pPr>
      <w:r>
        <w:t>Бараев Д. Р.</w:t>
      </w:r>
    </w:p>
    <w:p w14:paraId="4165D53F" w14:textId="77777777" w:rsidR="007958D8" w:rsidRDefault="007958D8" w:rsidP="007958D8">
      <w:pPr>
        <w:jc w:val="right"/>
      </w:pPr>
      <w:r>
        <w:t>Группа: 3540901/02001</w:t>
      </w:r>
    </w:p>
    <w:p w14:paraId="7AB2A521" w14:textId="77777777" w:rsidR="007958D8" w:rsidRDefault="007958D8" w:rsidP="007958D8">
      <w:pPr>
        <w:jc w:val="right"/>
      </w:pPr>
      <w:r>
        <w:t xml:space="preserve">Преподаватель: А. П. Антонов   </w:t>
      </w:r>
    </w:p>
    <w:p w14:paraId="3275DBA0" w14:textId="77777777" w:rsidR="007958D8" w:rsidRDefault="007958D8" w:rsidP="007958D8">
      <w:pPr>
        <w:jc w:val="right"/>
      </w:pPr>
    </w:p>
    <w:p w14:paraId="6E774DAF" w14:textId="77777777" w:rsidR="007958D8" w:rsidRDefault="007958D8" w:rsidP="007958D8"/>
    <w:p w14:paraId="71EC1421" w14:textId="77777777" w:rsidR="007958D8" w:rsidRDefault="007958D8" w:rsidP="007958D8"/>
    <w:p w14:paraId="08CD2303" w14:textId="77777777" w:rsidR="007958D8" w:rsidRDefault="007958D8" w:rsidP="007958D8"/>
    <w:p w14:paraId="40C4E8A8" w14:textId="77777777" w:rsidR="007958D8" w:rsidRDefault="007958D8" w:rsidP="007958D8">
      <w:r>
        <w:tab/>
      </w:r>
    </w:p>
    <w:p w14:paraId="5D1E4235" w14:textId="77777777" w:rsidR="007958D8" w:rsidRDefault="007958D8" w:rsidP="007958D8">
      <w:pPr>
        <w:ind w:firstLine="0"/>
      </w:pPr>
    </w:p>
    <w:p w14:paraId="6CDEC88A" w14:textId="77777777" w:rsidR="007958D8" w:rsidRDefault="007958D8" w:rsidP="007958D8"/>
    <w:p w14:paraId="39C03571" w14:textId="77777777" w:rsidR="007958D8" w:rsidRDefault="007958D8" w:rsidP="007958D8">
      <w:r>
        <w:tab/>
      </w:r>
      <w:r>
        <w:tab/>
      </w:r>
      <w:r>
        <w:tab/>
      </w:r>
    </w:p>
    <w:p w14:paraId="1DCF0BB1" w14:textId="77777777" w:rsidR="007958D8" w:rsidRDefault="007958D8" w:rsidP="007958D8">
      <w:pPr>
        <w:ind w:firstLine="0"/>
        <w:jc w:val="center"/>
      </w:pPr>
      <w:r>
        <w:t>Санкт-Петербург</w:t>
      </w:r>
    </w:p>
    <w:p w14:paraId="2B003E66" w14:textId="77777777" w:rsidR="007958D8" w:rsidRDefault="007958D8" w:rsidP="007958D8">
      <w:pPr>
        <w:ind w:firstLine="0"/>
        <w:jc w:val="center"/>
      </w:pPr>
      <w:r>
        <w:t>2020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5CD24DC0" w14:textId="3CAEB867" w:rsidR="007958D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23385" w:history="1">
            <w:r w:rsidR="007958D8" w:rsidRPr="005047F0">
              <w:rPr>
                <w:rStyle w:val="a6"/>
                <w:noProof/>
              </w:rPr>
              <w:t>1</w:t>
            </w:r>
            <w:r w:rsidR="007958D8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7958D8" w:rsidRPr="005047F0">
              <w:rPr>
                <w:rStyle w:val="a6"/>
                <w:noProof/>
              </w:rPr>
              <w:t xml:space="preserve">Упражнение </w:t>
            </w:r>
            <w:r w:rsidR="007958D8" w:rsidRPr="005047F0">
              <w:rPr>
                <w:rStyle w:val="a6"/>
                <w:noProof/>
                <w:lang w:val="en-US"/>
              </w:rPr>
              <w:t>6</w:t>
            </w:r>
            <w:r w:rsidR="007958D8" w:rsidRPr="005047F0">
              <w:rPr>
                <w:rStyle w:val="a6"/>
                <w:noProof/>
              </w:rPr>
              <w:t>_1</w:t>
            </w:r>
            <w:r w:rsidR="007958D8">
              <w:rPr>
                <w:noProof/>
                <w:webHidden/>
              </w:rPr>
              <w:tab/>
            </w:r>
            <w:r w:rsidR="007958D8">
              <w:rPr>
                <w:noProof/>
                <w:webHidden/>
              </w:rPr>
              <w:fldChar w:fldCharType="begin"/>
            </w:r>
            <w:r w:rsidR="007958D8">
              <w:rPr>
                <w:noProof/>
                <w:webHidden/>
              </w:rPr>
              <w:instrText xml:space="preserve"> PAGEREF _Toc63523385 \h </w:instrText>
            </w:r>
            <w:r w:rsidR="007958D8">
              <w:rPr>
                <w:noProof/>
                <w:webHidden/>
              </w:rPr>
            </w:r>
            <w:r w:rsidR="007958D8">
              <w:rPr>
                <w:noProof/>
                <w:webHidden/>
              </w:rPr>
              <w:fldChar w:fldCharType="separate"/>
            </w:r>
            <w:r w:rsidR="007958D8">
              <w:rPr>
                <w:noProof/>
                <w:webHidden/>
              </w:rPr>
              <w:t>4</w:t>
            </w:r>
            <w:r w:rsidR="007958D8">
              <w:rPr>
                <w:noProof/>
                <w:webHidden/>
              </w:rPr>
              <w:fldChar w:fldCharType="end"/>
            </w:r>
          </w:hyperlink>
        </w:p>
        <w:p w14:paraId="0AFDAD59" w14:textId="456AF7DC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86" w:history="1">
            <w:r w:rsidRPr="005047F0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E6B4" w14:textId="4B1C9AF4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87" w:history="1">
            <w:r w:rsidRPr="005047F0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6A25" w14:textId="592BA827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88" w:history="1">
            <w:r w:rsidRPr="005047F0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F6B8" w14:textId="0303A3BB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89" w:history="1">
            <w:r w:rsidRPr="005047F0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AC30" w14:textId="2F0AA3BB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0" w:history="1">
            <w:r w:rsidRPr="005047F0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81E2" w14:textId="75BAECB1" w:rsidR="007958D8" w:rsidRDefault="007958D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1" w:history="1">
            <w:r w:rsidRPr="005047F0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 xml:space="preserve">Упражнение </w:t>
            </w:r>
            <w:r w:rsidRPr="005047F0">
              <w:rPr>
                <w:rStyle w:val="a6"/>
                <w:noProof/>
                <w:lang w:val="en-US"/>
              </w:rPr>
              <w:t>6</w:t>
            </w:r>
            <w:r w:rsidRPr="005047F0">
              <w:rPr>
                <w:rStyle w:val="a6"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89C8" w14:textId="3001AFD3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2" w:history="1">
            <w:r w:rsidRPr="005047F0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667E" w14:textId="1ED576C2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3" w:history="1">
            <w:r w:rsidRPr="005047F0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C964" w14:textId="18E49BE1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4" w:history="1">
            <w:r w:rsidRPr="005047F0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BE19" w14:textId="6B56CCD6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5" w:history="1">
            <w:r w:rsidRPr="005047F0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847A" w14:textId="50DB2572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6" w:history="1">
            <w:r w:rsidRPr="005047F0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FA0D" w14:textId="2B2F2D51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7" w:history="1">
            <w:r w:rsidRPr="005047F0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A914" w14:textId="74B63527" w:rsidR="007958D8" w:rsidRDefault="007958D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8" w:history="1">
            <w:r w:rsidRPr="005047F0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 xml:space="preserve">Упражнение </w:t>
            </w:r>
            <w:r w:rsidRPr="005047F0">
              <w:rPr>
                <w:rStyle w:val="a6"/>
                <w:noProof/>
                <w:lang w:val="en-US"/>
              </w:rPr>
              <w:t>6</w:t>
            </w:r>
            <w:r w:rsidRPr="005047F0">
              <w:rPr>
                <w:rStyle w:val="a6"/>
                <w:noProof/>
              </w:rPr>
              <w:t>_</w:t>
            </w:r>
            <w:r w:rsidRPr="005047F0">
              <w:rPr>
                <w:rStyle w:val="a6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4DD7" w14:textId="20D1DA80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399" w:history="1">
            <w:r w:rsidRPr="005047F0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0853" w14:textId="76AB0056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400" w:history="1">
            <w:r w:rsidRPr="005047F0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1C1D" w14:textId="51A94757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401" w:history="1">
            <w:r w:rsidRPr="005047F0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54B5" w14:textId="346898C2" w:rsidR="007958D8" w:rsidRDefault="007958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3402" w:history="1">
            <w:r w:rsidRPr="005047F0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267A" w14:textId="0C3AD79E" w:rsidR="007958D8" w:rsidRPr="007958D8" w:rsidRDefault="007958D8" w:rsidP="007958D8">
          <w:pPr>
            <w:pStyle w:val="21"/>
            <w:tabs>
              <w:tab w:val="left" w:pos="1320"/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  <w:hyperlink w:anchor="_Toc63523403" w:history="1">
            <w:r w:rsidRPr="005047F0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047F0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3747" w14:textId="78C52A5A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3E15EC" w14:textId="68DBB907" w:rsidR="002C426C" w:rsidRDefault="002C426C" w:rsidP="007958D8">
      <w:pPr>
        <w:spacing w:after="160" w:afterAutospacing="0" w:line="259" w:lineRule="auto"/>
        <w:ind w:firstLine="0"/>
        <w:contextualSpacing w:val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  <w:r w:rsidR="007958D8">
        <w:rPr>
          <w:rFonts w:asciiTheme="majorHAnsi" w:hAnsiTheme="majorHAnsi"/>
          <w:color w:val="2E74B5" w:themeColor="accent1" w:themeShade="BF"/>
          <w:sz w:val="32"/>
        </w:rPr>
        <w:lastRenderedPageBreak/>
        <w:br w:type="page"/>
      </w:r>
    </w:p>
    <w:p w14:paraId="41EEB6A4" w14:textId="751B4962" w:rsidR="002C426C" w:rsidRPr="00D51040" w:rsidRDefault="00E120EF" w:rsidP="002C426C">
      <w:pPr>
        <w:pStyle w:val="1"/>
      </w:pPr>
      <w:bookmarkStart w:id="1" w:name="_Toc63523385"/>
      <w:r>
        <w:lastRenderedPageBreak/>
        <w:t xml:space="preserve">Упражнение </w:t>
      </w:r>
      <w:r w:rsidR="001F0702">
        <w:rPr>
          <w:lang w:val="en-US"/>
        </w:rPr>
        <w:t>6</w:t>
      </w:r>
      <w:r w:rsidR="00A25EE6">
        <w:t>_1</w:t>
      </w:r>
      <w:bookmarkEnd w:id="1"/>
    </w:p>
    <w:p w14:paraId="7DE17BE7" w14:textId="1DFE3A0C" w:rsidR="002C426C" w:rsidRDefault="002C426C" w:rsidP="002C426C">
      <w:pPr>
        <w:pStyle w:val="2"/>
      </w:pPr>
      <w:bookmarkStart w:id="2" w:name="_Toc63523386"/>
      <w:r w:rsidRPr="004A09B6">
        <w:t>Задание</w:t>
      </w:r>
      <w:bookmarkEnd w:id="2"/>
    </w:p>
    <w:p w14:paraId="1A7EE77E" w14:textId="77777777" w:rsidR="001F0702" w:rsidRPr="006A3A30" w:rsidRDefault="001F0702" w:rsidP="001F0702">
      <w:pPr>
        <w:rPr>
          <w:rFonts w:eastAsia="Times New Roman"/>
        </w:rPr>
      </w:pPr>
      <w:bookmarkStart w:id="3" w:name="_Hlk30515290"/>
      <w:r w:rsidRPr="006A3A30">
        <w:rPr>
          <w:rFonts w:eastAsia="Times New Roman"/>
        </w:rPr>
        <w:t xml:space="preserve">На языке </w:t>
      </w:r>
      <w:proofErr w:type="spellStart"/>
      <w:r w:rsidRPr="006A3A30">
        <w:rPr>
          <w:rFonts w:eastAsia="Times New Roman"/>
        </w:rPr>
        <w:t>Verilog</w:t>
      </w:r>
      <w:proofErr w:type="spellEnd"/>
      <w:r w:rsidRPr="006A3A30">
        <w:rPr>
          <w:rFonts w:eastAsia="Times New Roman"/>
        </w:rPr>
        <w:t xml:space="preserve"> создайте:</w:t>
      </w:r>
    </w:p>
    <w:p w14:paraId="1183965B" w14:textId="77777777" w:rsidR="001F0702" w:rsidRPr="006A3A30" w:rsidRDefault="001F0702" w:rsidP="001F0702">
      <w:pPr>
        <w:rPr>
          <w:rFonts w:eastAsia="Times New Roman"/>
        </w:rPr>
      </w:pPr>
      <w:r w:rsidRPr="006A3A30">
        <w:rPr>
          <w:rFonts w:eastAsia="Times New Roman"/>
        </w:rPr>
        <w:t xml:space="preserve">• Функцию, обеспечивающую преобразование двоичного кода в код Грея и обратное преобразование кода Грея в двоичный код: </w:t>
      </w:r>
    </w:p>
    <w:p w14:paraId="002BE2C6" w14:textId="77777777" w:rsidR="001F0702" w:rsidRPr="006A3A30" w:rsidRDefault="001F0702" w:rsidP="001F0702">
      <w:pPr>
        <w:rPr>
          <w:rFonts w:eastAsia="Times New Roman"/>
        </w:rPr>
      </w:pPr>
      <w:r w:rsidRPr="006A3A30">
        <w:rPr>
          <w:rFonts w:eastAsia="Times New Roman"/>
        </w:rPr>
        <w:t xml:space="preserve">Особенности: </w:t>
      </w:r>
    </w:p>
    <w:p w14:paraId="2EA784DF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sym w:font="Symbol" w:char="F0A7"/>
      </w:r>
      <w:r w:rsidRPr="006A3A30">
        <w:rPr>
          <w:rFonts w:eastAsia="Times New Roman"/>
        </w:rPr>
        <w:t xml:space="preserve"> Разрядность преобразуемого кода задается параметром </w:t>
      </w:r>
    </w:p>
    <w:p w14:paraId="6BA128AA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sym w:font="Symbol" w:char="F0A7"/>
      </w:r>
      <w:r w:rsidRPr="006A3A30">
        <w:rPr>
          <w:rFonts w:eastAsia="Times New Roman"/>
        </w:rPr>
        <w:t xml:space="preserve"> необходимо использовать циклы </w:t>
      </w:r>
    </w:p>
    <w:p w14:paraId="20A1FF31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sym w:font="Symbol" w:char="F0A7"/>
      </w:r>
      <w:r w:rsidRPr="006A3A30">
        <w:rPr>
          <w:rFonts w:eastAsia="Times New Roman"/>
        </w:rPr>
        <w:t xml:space="preserve"> аргументы функции </w:t>
      </w:r>
    </w:p>
    <w:p w14:paraId="01C7B0FA" w14:textId="77777777" w:rsidR="001F0702" w:rsidRPr="006A3A30" w:rsidRDefault="001F0702" w:rsidP="001F0702">
      <w:pPr>
        <w:ind w:left="360" w:firstLine="708"/>
        <w:rPr>
          <w:rFonts w:eastAsia="Times New Roman"/>
        </w:rPr>
      </w:pPr>
      <w:r w:rsidRPr="006A3A30">
        <w:rPr>
          <w:rFonts w:eastAsia="Times New Roman"/>
        </w:rPr>
        <w:sym w:font="Symbol" w:char="F0AA"/>
      </w:r>
      <w:r w:rsidRPr="006A3A30">
        <w:rPr>
          <w:rFonts w:eastAsia="Times New Roman"/>
        </w:rPr>
        <w:t xml:space="preserve"> вектор (разрядность задается параметром) </w:t>
      </w:r>
    </w:p>
    <w:p w14:paraId="64DD26CF" w14:textId="77777777" w:rsidR="001F0702" w:rsidRPr="006A3A30" w:rsidRDefault="001F0702" w:rsidP="001F0702">
      <w:pPr>
        <w:ind w:left="360" w:firstLine="708"/>
        <w:rPr>
          <w:rFonts w:eastAsia="Times New Roman"/>
        </w:rPr>
      </w:pPr>
      <w:r w:rsidRPr="006A3A30">
        <w:rPr>
          <w:rFonts w:eastAsia="Times New Roman"/>
        </w:rPr>
        <w:sym w:font="Symbol" w:char="F0AA"/>
      </w:r>
      <w:r w:rsidRPr="006A3A30">
        <w:rPr>
          <w:rFonts w:eastAsia="Times New Roman"/>
        </w:rPr>
        <w:t xml:space="preserve"> направление преобразования: 0: двоичный код в код Грея 1: код Грея в двоичный </w:t>
      </w:r>
    </w:p>
    <w:p w14:paraId="1326B1B0" w14:textId="77777777" w:rsidR="001F0702" w:rsidRPr="006A3A30" w:rsidRDefault="001F0702" w:rsidP="001F0702">
      <w:pPr>
        <w:ind w:left="360" w:firstLine="0"/>
        <w:rPr>
          <w:rFonts w:eastAsia="Times New Roman"/>
        </w:rPr>
      </w:pPr>
      <w:r w:rsidRPr="006A3A30">
        <w:rPr>
          <w:rFonts w:eastAsia="Times New Roman"/>
        </w:rPr>
        <w:t>• Модуль (параметризированный, параметр разрядность преобразуемого кода), содержащий два экземпляра разработанной функции:</w:t>
      </w:r>
    </w:p>
    <w:p w14:paraId="4E7B794A" w14:textId="77777777" w:rsidR="001F0702" w:rsidRPr="006A3A30" w:rsidRDefault="001F0702" w:rsidP="001F0702">
      <w:pPr>
        <w:ind w:left="360" w:firstLine="348"/>
        <w:rPr>
          <w:rFonts w:eastAsia="Times New Roman"/>
        </w:rPr>
      </w:pPr>
      <w:r w:rsidRPr="006A3A30">
        <w:rPr>
          <w:rFonts w:eastAsia="Times New Roman"/>
        </w:rPr>
        <w:t xml:space="preserve">o Один экземпляр функции преобразует входной двоичный код в код Грея (разрядность задается параметром) </w:t>
      </w:r>
    </w:p>
    <w:p w14:paraId="71E8E93E" w14:textId="77777777" w:rsidR="001F0702" w:rsidRPr="006A3A30" w:rsidRDefault="001F0702" w:rsidP="001F0702">
      <w:pPr>
        <w:ind w:left="360" w:firstLine="348"/>
        <w:rPr>
          <w:rFonts w:eastAsia="Times New Roman"/>
        </w:rPr>
      </w:pPr>
      <w:r w:rsidRPr="006A3A30">
        <w:rPr>
          <w:rFonts w:eastAsia="Times New Roman"/>
        </w:rPr>
        <w:t>o Второй экземпляр функции преобразует код Грея в выходной двоичный код (разрядность задается параметром)</w:t>
      </w:r>
    </w:p>
    <w:p w14:paraId="0F48D5CE" w14:textId="77777777" w:rsidR="001F0702" w:rsidRPr="006A3A30" w:rsidRDefault="001F0702" w:rsidP="001F0702">
      <w:pPr>
        <w:rPr>
          <w:rFonts w:eastAsia="Times New Roman"/>
        </w:rPr>
      </w:pPr>
      <w:r w:rsidRPr="006A3A30">
        <w:rPr>
          <w:rFonts w:eastAsia="Times New Roman"/>
        </w:rPr>
        <w:t>• Осуществить моделирование модуля при значении параметра 4 (разрядность преобразуемых кодов – 4)</w:t>
      </w:r>
    </w:p>
    <w:p w14:paraId="783EF110" w14:textId="77777777" w:rsidR="001F0702" w:rsidRPr="006A3A30" w:rsidRDefault="001F0702" w:rsidP="001F0702">
      <w:pPr>
        <w:rPr>
          <w:rFonts w:eastAsia="Times New Roman"/>
        </w:rPr>
      </w:pPr>
      <w:r w:rsidRPr="006A3A30">
        <w:rPr>
          <w:rFonts w:eastAsia="Times New Roman"/>
        </w:rPr>
        <w:t xml:space="preserve">• Реализовать модуль в СБИС ПЛ и проверить работу на плате при значении параметра 4 (разрядность преобразуемых кодов – 4) </w:t>
      </w:r>
    </w:p>
    <w:p w14:paraId="21B2D99E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t xml:space="preserve">o Входной двоичный код поступает с переключателей </w:t>
      </w:r>
      <w:proofErr w:type="gramStart"/>
      <w:r w:rsidRPr="006A3A30">
        <w:rPr>
          <w:rFonts w:eastAsia="Times New Roman"/>
        </w:rPr>
        <w:t>SW[</w:t>
      </w:r>
      <w:proofErr w:type="gramEnd"/>
      <w:r w:rsidRPr="006A3A30">
        <w:rPr>
          <w:rFonts w:eastAsia="Times New Roman"/>
        </w:rPr>
        <w:t xml:space="preserve">3:0] </w:t>
      </w:r>
    </w:p>
    <w:p w14:paraId="65533DF7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t xml:space="preserve">o Полученный (с помощью первого экземпляра функции) код Грея отображается на светодиодах </w:t>
      </w:r>
      <w:proofErr w:type="spellStart"/>
      <w:r w:rsidRPr="006A3A30">
        <w:rPr>
          <w:rFonts w:eastAsia="Times New Roman"/>
        </w:rPr>
        <w:t>led</w:t>
      </w:r>
      <w:proofErr w:type="spellEnd"/>
      <w:r w:rsidRPr="006A3A30">
        <w:rPr>
          <w:rFonts w:eastAsia="Times New Roman"/>
        </w:rPr>
        <w:t xml:space="preserve"> [7:4] и поступает на второй экземпляр функции для преобразования в двоичный код. </w:t>
      </w:r>
    </w:p>
    <w:p w14:paraId="457D1614" w14:textId="77777777" w:rsidR="001F0702" w:rsidRPr="006A3A30" w:rsidRDefault="001F0702" w:rsidP="001F0702">
      <w:pPr>
        <w:ind w:firstLine="708"/>
        <w:rPr>
          <w:rFonts w:eastAsia="Times New Roman"/>
        </w:rPr>
      </w:pPr>
      <w:r w:rsidRPr="006A3A30">
        <w:rPr>
          <w:rFonts w:eastAsia="Times New Roman"/>
        </w:rPr>
        <w:t xml:space="preserve">o Полученный (с помощью второго экземпляра функции) двоичный код отображается на светодиодах </w:t>
      </w:r>
      <w:proofErr w:type="spellStart"/>
      <w:r w:rsidRPr="006A3A30">
        <w:rPr>
          <w:rFonts w:eastAsia="Times New Roman"/>
        </w:rPr>
        <w:t>led</w:t>
      </w:r>
      <w:proofErr w:type="spellEnd"/>
      <w:r w:rsidRPr="006A3A30">
        <w:rPr>
          <w:rFonts w:eastAsia="Times New Roman"/>
        </w:rPr>
        <w:t xml:space="preserve"> [3:0] </w:t>
      </w:r>
    </w:p>
    <w:p w14:paraId="4B42B4E9" w14:textId="77777777" w:rsidR="002C426C" w:rsidRDefault="002C426C" w:rsidP="002C426C">
      <w:pPr>
        <w:pStyle w:val="2"/>
      </w:pPr>
      <w:bookmarkStart w:id="4" w:name="_Toc63523387"/>
      <w:bookmarkEnd w:id="3"/>
      <w:r w:rsidRPr="004A09B6">
        <w:t>Результат синтеза (RTL)</w:t>
      </w:r>
      <w:bookmarkEnd w:id="4"/>
      <w:r w:rsidRPr="00D51040">
        <w:tab/>
      </w:r>
    </w:p>
    <w:p w14:paraId="592325DC" w14:textId="77777777" w:rsidR="002C426C" w:rsidRPr="00DE3F72" w:rsidRDefault="002C426C" w:rsidP="002C426C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470533F" w14:textId="389F8016" w:rsidR="002C426C" w:rsidRPr="002C426C" w:rsidRDefault="001F0702" w:rsidP="007E381A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5A019F29" wp14:editId="127C9FD5">
            <wp:extent cx="3985260" cy="15847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33" cy="15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656" w14:textId="6E30DCA5" w:rsidR="00D54F83" w:rsidRPr="002D79C0" w:rsidRDefault="002C426C" w:rsidP="00F23C0B">
      <w:pPr>
        <w:pStyle w:val="a3"/>
        <w:tabs>
          <w:tab w:val="left" w:pos="3624"/>
        </w:tabs>
        <w:rPr>
          <w:sz w:val="24"/>
          <w:szCs w:val="24"/>
        </w:rPr>
      </w:pPr>
      <w:bookmarkStart w:id="5" w:name="_Ref468078866"/>
      <w:bookmarkStart w:id="6" w:name="_Toc468079508"/>
      <w:bookmarkStart w:id="7" w:name="_Toc30507140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bookmarkEnd w:id="5"/>
      <w:r>
        <w:rPr>
          <w:noProof/>
        </w:rPr>
        <w:t xml:space="preserve"> </w:t>
      </w:r>
      <w:bookmarkEnd w:id="6"/>
      <w:r w:rsidR="00F23C0B">
        <w:rPr>
          <w:noProof/>
        </w:rPr>
        <w:t xml:space="preserve">Результат моделирования </w:t>
      </w:r>
      <w:r w:rsidR="00F23C0B">
        <w:rPr>
          <w:noProof/>
          <w:lang w:val="en-US"/>
        </w:rPr>
        <w:t>RTL</w:t>
      </w:r>
      <w:r w:rsidR="00F23C0B" w:rsidRPr="008E73DC">
        <w:t>-</w:t>
      </w:r>
      <w:r w:rsidR="00F23C0B">
        <w:rPr>
          <w:lang w:val="en-US"/>
        </w:rPr>
        <w:t>Viewer</w:t>
      </w:r>
      <w:bookmarkEnd w:id="7"/>
    </w:p>
    <w:p w14:paraId="2ED54450" w14:textId="3BAFE81D" w:rsidR="00897918" w:rsidRPr="00897918" w:rsidRDefault="00A74735" w:rsidP="001E0B08">
      <w:pPr>
        <w:pStyle w:val="2"/>
      </w:pPr>
      <w:bookmarkStart w:id="8" w:name="_Toc63523388"/>
      <w:r>
        <w:lastRenderedPageBreak/>
        <w:t>Функциональное моделирование</w:t>
      </w:r>
      <w:bookmarkEnd w:id="8"/>
    </w:p>
    <w:p w14:paraId="130AF09D" w14:textId="6930407A" w:rsidR="00A4739C" w:rsidRDefault="001F0702" w:rsidP="00FE51D3">
      <w:pPr>
        <w:ind w:firstLine="426"/>
        <w:jc w:val="center"/>
      </w:pPr>
      <w:r>
        <w:rPr>
          <w:noProof/>
        </w:rPr>
        <w:drawing>
          <wp:inline distT="0" distB="0" distL="0" distR="0" wp14:anchorId="7B2678BF" wp14:editId="468F1FDC">
            <wp:extent cx="5722620" cy="1984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367" cy="19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F91" w14:textId="6BD9FDB9" w:rsidR="00A4739C" w:rsidRPr="004B6744" w:rsidRDefault="00A6142F" w:rsidP="00A6142F">
      <w:pPr>
        <w:pStyle w:val="a3"/>
      </w:pPr>
      <w:bookmarkStart w:id="9" w:name="_Toc30507141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3</w:t>
      </w:r>
      <w:r w:rsidR="000F15AB">
        <w:fldChar w:fldCharType="end"/>
      </w:r>
      <w:r>
        <w:t xml:space="preserve"> </w:t>
      </w:r>
      <w:r w:rsidR="00963485" w:rsidRPr="009B6B5C">
        <w:t>Функциональное моделирование</w:t>
      </w:r>
      <w:bookmarkEnd w:id="9"/>
    </w:p>
    <w:p w14:paraId="10D4CE05" w14:textId="77777777" w:rsidR="002C426C" w:rsidRDefault="002C426C" w:rsidP="002C426C">
      <w:pPr>
        <w:pStyle w:val="2"/>
      </w:pPr>
      <w:bookmarkStart w:id="10" w:name="_Toc63523389"/>
      <w:r w:rsidRPr="004A09B6">
        <w:t>Назначение выводов СБИС</w:t>
      </w:r>
      <w:bookmarkEnd w:id="10"/>
    </w:p>
    <w:p w14:paraId="4EF05A13" w14:textId="45F4B4A6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57C31959" w14:textId="028DA4CF" w:rsidR="005C5316" w:rsidRDefault="001F0702" w:rsidP="005C5316">
      <w:pPr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0EF85C43" wp14:editId="05FE7B8D">
            <wp:extent cx="5940425" cy="1310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6F2" w14:textId="667C1AC2" w:rsidR="00E120EF" w:rsidRPr="00141279" w:rsidRDefault="00E120EF" w:rsidP="00E120EF">
      <w:pPr>
        <w:pStyle w:val="a3"/>
      </w:pPr>
      <w:bookmarkStart w:id="11" w:name="_Ref468080903"/>
      <w:bookmarkStart w:id="12" w:name="_Toc30507142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4</w:t>
      </w:r>
      <w:r w:rsidR="000F15AB">
        <w:fldChar w:fldCharType="end"/>
      </w:r>
      <w:bookmarkEnd w:id="11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2"/>
    </w:p>
    <w:p w14:paraId="332F8555" w14:textId="77777777" w:rsidR="002C426C" w:rsidRPr="00447E6E" w:rsidRDefault="002C426C" w:rsidP="002C426C">
      <w:pPr>
        <w:pStyle w:val="2"/>
      </w:pPr>
      <w:bookmarkStart w:id="13" w:name="_Toc63523390"/>
      <w:r w:rsidRPr="004A09B6">
        <w:t>Вывод</w:t>
      </w:r>
      <w:r>
        <w:t>ы</w:t>
      </w:r>
      <w:bookmarkEnd w:id="13"/>
    </w:p>
    <w:p w14:paraId="1DE33766" w14:textId="1F3E9CB1" w:rsidR="007B0F3A" w:rsidRPr="00DC4E02" w:rsidRDefault="00373984" w:rsidP="00E44EA0">
      <w:pPr>
        <w:jc w:val="both"/>
        <w:rPr>
          <w:rFonts w:eastAsia="Times New Roman"/>
        </w:rPr>
      </w:pPr>
      <w:r>
        <w:t xml:space="preserve">В </w:t>
      </w:r>
      <w:r w:rsidR="00E93467">
        <w:t>ходе проведения лабораторной работы на я</w:t>
      </w:r>
      <w:r w:rsidR="00E93467" w:rsidRPr="00DC4E02">
        <w:rPr>
          <w:rFonts w:eastAsia="Times New Roman"/>
        </w:rPr>
        <w:t xml:space="preserve">зыке </w:t>
      </w:r>
      <w:proofErr w:type="spellStart"/>
      <w:r w:rsidR="00E93467" w:rsidRPr="00DC4E02">
        <w:rPr>
          <w:rFonts w:eastAsia="Times New Roman"/>
        </w:rPr>
        <w:t>Verilog</w:t>
      </w:r>
      <w:proofErr w:type="spellEnd"/>
      <w:r w:rsidR="00E93467" w:rsidRPr="00DC4E02">
        <w:rPr>
          <w:rFonts w:eastAsia="Times New Roman"/>
        </w:rPr>
        <w:t xml:space="preserve"> был</w:t>
      </w:r>
      <w:r w:rsidR="00E44EA0">
        <w:rPr>
          <w:rFonts w:eastAsia="Times New Roman"/>
        </w:rPr>
        <w:t>а создана ф</w:t>
      </w:r>
      <w:r w:rsidR="00E44EA0" w:rsidRPr="006A3A30">
        <w:rPr>
          <w:rFonts w:eastAsia="Times New Roman"/>
        </w:rPr>
        <w:t>ункци</w:t>
      </w:r>
      <w:r w:rsidR="00E44EA0">
        <w:rPr>
          <w:rFonts w:eastAsia="Times New Roman"/>
        </w:rPr>
        <w:t>я</w:t>
      </w:r>
      <w:r w:rsidR="00E44EA0" w:rsidRPr="006A3A30">
        <w:rPr>
          <w:rFonts w:eastAsia="Times New Roman"/>
        </w:rPr>
        <w:t>, обеспечивающую преобразование двоичного кода в код Грея и обратное преобразование кода Грея в двоичный код</w:t>
      </w:r>
      <w:r w:rsidR="006D0588" w:rsidRPr="00D82C78">
        <w:rPr>
          <w:rFonts w:eastAsia="Times New Roman"/>
        </w:rPr>
        <w:t xml:space="preserve">. </w:t>
      </w:r>
      <w:r w:rsidR="00883817">
        <w:t>П</w:t>
      </w:r>
      <w:r w:rsidR="00141279">
        <w:t xml:space="preserve">роведена проверка работоспособности с помощью инструментов пакета </w:t>
      </w:r>
      <w:r w:rsidR="00141279">
        <w:rPr>
          <w:lang w:val="en-US"/>
        </w:rPr>
        <w:t>Quartus</w:t>
      </w:r>
      <w:r w:rsidR="001D03EC">
        <w:t>.</w:t>
      </w:r>
      <w:r w:rsidR="002F2640">
        <w:t xml:space="preserve"> </w:t>
      </w:r>
      <w:r w:rsidR="006D0588">
        <w:t>Моделирование проведено успешно, устройство работает правильно.</w:t>
      </w:r>
    </w:p>
    <w:p w14:paraId="383A9C5F" w14:textId="295CE209" w:rsidR="007B0F3A" w:rsidRDefault="007958D8" w:rsidP="007958D8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5A06B46E" w14:textId="1D5AA209" w:rsidR="00E17447" w:rsidRDefault="00055C99" w:rsidP="00DD10D6">
      <w:pPr>
        <w:pStyle w:val="1"/>
      </w:pPr>
      <w:bookmarkStart w:id="14" w:name="_Toc63523391"/>
      <w:r>
        <w:lastRenderedPageBreak/>
        <w:t xml:space="preserve">Упражнение </w:t>
      </w:r>
      <w:r w:rsidR="001F0702">
        <w:rPr>
          <w:lang w:val="en-US"/>
        </w:rPr>
        <w:t>6</w:t>
      </w:r>
      <w:r>
        <w:t>_2</w:t>
      </w:r>
      <w:bookmarkEnd w:id="14"/>
    </w:p>
    <w:p w14:paraId="79F982BE" w14:textId="1E9BC0AD" w:rsidR="00E13FF3" w:rsidRDefault="00DD10D6" w:rsidP="00E13FF3">
      <w:pPr>
        <w:pStyle w:val="2"/>
      </w:pPr>
      <w:bookmarkStart w:id="15" w:name="_Toc63523392"/>
      <w:r>
        <w:t>Задание</w:t>
      </w:r>
      <w:bookmarkEnd w:id="15"/>
    </w:p>
    <w:p w14:paraId="2271BDCC" w14:textId="36F545ED" w:rsidR="003A6499" w:rsidRPr="003A6499" w:rsidRDefault="003A6499" w:rsidP="003A6499">
      <w:pPr>
        <w:spacing w:after="0" w:afterAutospacing="0"/>
      </w:pPr>
      <w:r w:rsidRPr="003A6499">
        <w:t xml:space="preserve">На языке </w:t>
      </w:r>
      <w:proofErr w:type="spellStart"/>
      <w:r w:rsidRPr="003A6499">
        <w:t>Verilog</w:t>
      </w:r>
      <w:proofErr w:type="spellEnd"/>
      <w:r>
        <w:t xml:space="preserve"> </w:t>
      </w:r>
      <w:r w:rsidRPr="003A6499">
        <w:t>создайте описание:</w:t>
      </w:r>
    </w:p>
    <w:p w14:paraId="008AF7E1" w14:textId="05BD98E4" w:rsidR="003A6499" w:rsidRPr="003A6499" w:rsidRDefault="003A6499" w:rsidP="003A6499">
      <w:pPr>
        <w:pStyle w:val="a4"/>
        <w:numPr>
          <w:ilvl w:val="0"/>
          <w:numId w:val="24"/>
        </w:numPr>
        <w:spacing w:after="0" w:afterAutospacing="0"/>
      </w:pPr>
      <w:proofErr w:type="spellStart"/>
      <w:r w:rsidRPr="003A6499">
        <w:t>Task</w:t>
      </w:r>
      <w:proofErr w:type="spellEnd"/>
      <w:r w:rsidRPr="003A6499">
        <w:t>(задачи) сортировки двух чисел (комбинационная схема)</w:t>
      </w:r>
    </w:p>
    <w:p w14:paraId="6E543220" w14:textId="559F225E" w:rsidR="003A6499" w:rsidRPr="003A6499" w:rsidRDefault="003A6499" w:rsidP="003A6499">
      <w:pPr>
        <w:pStyle w:val="a4"/>
        <w:numPr>
          <w:ilvl w:val="0"/>
          <w:numId w:val="24"/>
        </w:numPr>
        <w:spacing w:after="0" w:afterAutospacing="0"/>
      </w:pPr>
      <w:r w:rsidRPr="003A6499">
        <w:t>Передаваемые значений –два числа a и b</w:t>
      </w:r>
    </w:p>
    <w:p w14:paraId="2F13E918" w14:textId="54F64B2F" w:rsidR="003A6499" w:rsidRPr="003A6499" w:rsidRDefault="003A6499" w:rsidP="003A6499">
      <w:pPr>
        <w:pStyle w:val="a4"/>
        <w:numPr>
          <w:ilvl w:val="0"/>
          <w:numId w:val="24"/>
        </w:numPr>
        <w:spacing w:after="0" w:afterAutospacing="0"/>
      </w:pPr>
      <w:r w:rsidRPr="003A6499">
        <w:t xml:space="preserve">Возвращаемые значения: </w:t>
      </w:r>
      <w:proofErr w:type="spellStart"/>
      <w:r w:rsidRPr="003A6499">
        <w:t>min</w:t>
      </w:r>
      <w:proofErr w:type="spellEnd"/>
      <w:r w:rsidRPr="003A6499">
        <w:t xml:space="preserve"> –меньшее из a и b; </w:t>
      </w:r>
      <w:proofErr w:type="spellStart"/>
      <w:r w:rsidRPr="003A6499">
        <w:t>max</w:t>
      </w:r>
      <w:proofErr w:type="spellEnd"/>
      <w:r w:rsidRPr="003A6499">
        <w:t xml:space="preserve"> –большее из a и b.</w:t>
      </w:r>
    </w:p>
    <w:p w14:paraId="29E1F94A" w14:textId="07AF3E84" w:rsidR="003A6499" w:rsidRPr="003A6499" w:rsidRDefault="003A6499" w:rsidP="003A6499">
      <w:pPr>
        <w:pStyle w:val="a4"/>
        <w:numPr>
          <w:ilvl w:val="0"/>
          <w:numId w:val="24"/>
        </w:numPr>
        <w:spacing w:after="0" w:afterAutospacing="0"/>
      </w:pPr>
      <w:r w:rsidRPr="003A6499">
        <w:t>Устройства (комбинационная схема) сортировки четырех 2-разрядных чисел, использующего созданную задачу.</w:t>
      </w:r>
    </w:p>
    <w:p w14:paraId="346DD77A" w14:textId="751658C8" w:rsidR="003A6499" w:rsidRPr="003A6499" w:rsidRDefault="003A6499" w:rsidP="003A6499">
      <w:pPr>
        <w:spacing w:after="0" w:afterAutospacing="0"/>
      </w:pPr>
      <w:r w:rsidRPr="003A6499">
        <w:t>Входы:</w:t>
      </w:r>
    </w:p>
    <w:p w14:paraId="74F0325E" w14:textId="7558F726" w:rsidR="003A6499" w:rsidRPr="003A6499" w:rsidRDefault="003A6499" w:rsidP="003A6499">
      <w:pPr>
        <w:pStyle w:val="a4"/>
        <w:numPr>
          <w:ilvl w:val="0"/>
          <w:numId w:val="23"/>
        </w:numPr>
        <w:spacing w:after="0" w:afterAutospacing="0"/>
      </w:pPr>
      <w:r w:rsidRPr="003A6499">
        <w:t xml:space="preserve">Переключатель </w:t>
      </w:r>
      <w:proofErr w:type="spellStart"/>
      <w:proofErr w:type="gramStart"/>
      <w:r w:rsidRPr="003A6499">
        <w:t>sw</w:t>
      </w:r>
      <w:proofErr w:type="spellEnd"/>
      <w:r w:rsidRPr="003A6499">
        <w:t>[</w:t>
      </w:r>
      <w:proofErr w:type="gramEnd"/>
      <w:r w:rsidRPr="003A6499">
        <w:t xml:space="preserve">7:6] –операнд A </w:t>
      </w:r>
    </w:p>
    <w:p w14:paraId="3DC93231" w14:textId="710E6ECD" w:rsidR="003A6499" w:rsidRPr="003A6499" w:rsidRDefault="003A6499" w:rsidP="003A6499">
      <w:pPr>
        <w:pStyle w:val="a4"/>
        <w:numPr>
          <w:ilvl w:val="0"/>
          <w:numId w:val="23"/>
        </w:numPr>
        <w:spacing w:after="0" w:afterAutospacing="0"/>
      </w:pPr>
      <w:r w:rsidRPr="003A6499">
        <w:t xml:space="preserve">Переключатель </w:t>
      </w:r>
      <w:proofErr w:type="spellStart"/>
      <w:proofErr w:type="gramStart"/>
      <w:r w:rsidRPr="003A6499">
        <w:t>sw</w:t>
      </w:r>
      <w:proofErr w:type="spellEnd"/>
      <w:r w:rsidRPr="003A6499">
        <w:t>[</w:t>
      </w:r>
      <w:proofErr w:type="gramEnd"/>
      <w:r w:rsidRPr="003A6499">
        <w:t xml:space="preserve">5:4] –операнд B </w:t>
      </w:r>
    </w:p>
    <w:p w14:paraId="6A9746F5" w14:textId="51BDB45E" w:rsidR="003A6499" w:rsidRPr="003A6499" w:rsidRDefault="003A6499" w:rsidP="003A6499">
      <w:pPr>
        <w:pStyle w:val="a4"/>
        <w:numPr>
          <w:ilvl w:val="0"/>
          <w:numId w:val="23"/>
        </w:numPr>
        <w:spacing w:after="0" w:afterAutospacing="0"/>
      </w:pPr>
      <w:r w:rsidRPr="003A6499">
        <w:t xml:space="preserve">Переключатель </w:t>
      </w:r>
      <w:proofErr w:type="spellStart"/>
      <w:proofErr w:type="gramStart"/>
      <w:r w:rsidRPr="003A6499">
        <w:t>sw</w:t>
      </w:r>
      <w:proofErr w:type="spellEnd"/>
      <w:r w:rsidRPr="003A6499">
        <w:t>[</w:t>
      </w:r>
      <w:proofErr w:type="gramEnd"/>
      <w:r w:rsidRPr="003A6499">
        <w:t xml:space="preserve">3:2] –операнд C </w:t>
      </w:r>
    </w:p>
    <w:p w14:paraId="488A17F2" w14:textId="75BD6AC3" w:rsidR="003A6499" w:rsidRPr="003A6499" w:rsidRDefault="003A6499" w:rsidP="003A6499">
      <w:pPr>
        <w:pStyle w:val="a4"/>
        <w:numPr>
          <w:ilvl w:val="0"/>
          <w:numId w:val="23"/>
        </w:numPr>
        <w:spacing w:after="0" w:afterAutospacing="0"/>
      </w:pPr>
      <w:r w:rsidRPr="003A6499">
        <w:t xml:space="preserve">Переключатель </w:t>
      </w:r>
      <w:proofErr w:type="spellStart"/>
      <w:proofErr w:type="gramStart"/>
      <w:r w:rsidRPr="003A6499">
        <w:t>sw</w:t>
      </w:r>
      <w:proofErr w:type="spellEnd"/>
      <w:r w:rsidRPr="003A6499">
        <w:t>[</w:t>
      </w:r>
      <w:proofErr w:type="gramEnd"/>
      <w:r w:rsidRPr="003A6499">
        <w:t xml:space="preserve">1:0] –операнд D </w:t>
      </w:r>
    </w:p>
    <w:p w14:paraId="74C56AD0" w14:textId="7EB5BB43" w:rsidR="003A6499" w:rsidRPr="003A6499" w:rsidRDefault="003A6499" w:rsidP="003A6499">
      <w:pPr>
        <w:spacing w:after="0" w:afterAutospacing="0"/>
      </w:pPr>
      <w:r w:rsidRPr="003A6499">
        <w:t xml:space="preserve">Выходы –операнды, отсортированные в по убыванию или по возрастанию </w:t>
      </w:r>
    </w:p>
    <w:p w14:paraId="549FADD7" w14:textId="1CDE066F" w:rsidR="003A6499" w:rsidRPr="003A6499" w:rsidRDefault="003A6499" w:rsidP="003A6499">
      <w:pPr>
        <w:pStyle w:val="a4"/>
        <w:numPr>
          <w:ilvl w:val="0"/>
          <w:numId w:val="22"/>
        </w:numPr>
        <w:spacing w:after="0" w:afterAutospacing="0"/>
      </w:pPr>
      <w:r w:rsidRPr="003A6499">
        <w:t xml:space="preserve">светодиоды </w:t>
      </w:r>
      <w:proofErr w:type="spellStart"/>
      <w:proofErr w:type="gramStart"/>
      <w:r w:rsidRPr="003A6499">
        <w:t>led</w:t>
      </w:r>
      <w:proofErr w:type="spellEnd"/>
      <w:r w:rsidRPr="003A6499">
        <w:t>[</w:t>
      </w:r>
      <w:proofErr w:type="gramEnd"/>
      <w:r w:rsidRPr="003A6499">
        <w:t xml:space="preserve">7:6] </w:t>
      </w:r>
    </w:p>
    <w:p w14:paraId="0CDCE9C0" w14:textId="0CA98501" w:rsidR="003A6499" w:rsidRPr="003A6499" w:rsidRDefault="003A6499" w:rsidP="003A6499">
      <w:pPr>
        <w:pStyle w:val="a4"/>
        <w:numPr>
          <w:ilvl w:val="0"/>
          <w:numId w:val="22"/>
        </w:numPr>
        <w:spacing w:after="0" w:afterAutospacing="0"/>
      </w:pPr>
      <w:r w:rsidRPr="003A6499">
        <w:t xml:space="preserve">светодиоды </w:t>
      </w:r>
      <w:proofErr w:type="spellStart"/>
      <w:proofErr w:type="gramStart"/>
      <w:r w:rsidRPr="003A6499">
        <w:t>led</w:t>
      </w:r>
      <w:proofErr w:type="spellEnd"/>
      <w:r w:rsidRPr="003A6499">
        <w:t>[</w:t>
      </w:r>
      <w:proofErr w:type="gramEnd"/>
      <w:r w:rsidRPr="003A6499">
        <w:t>5:4]</w:t>
      </w:r>
    </w:p>
    <w:p w14:paraId="120019A9" w14:textId="5E601F13" w:rsidR="003A6499" w:rsidRPr="003A6499" w:rsidRDefault="003A6499" w:rsidP="003A6499">
      <w:pPr>
        <w:pStyle w:val="a4"/>
        <w:numPr>
          <w:ilvl w:val="0"/>
          <w:numId w:val="22"/>
        </w:numPr>
        <w:spacing w:after="0" w:afterAutospacing="0"/>
      </w:pPr>
      <w:r w:rsidRPr="003A6499">
        <w:t xml:space="preserve">светодиоды </w:t>
      </w:r>
      <w:proofErr w:type="spellStart"/>
      <w:proofErr w:type="gramStart"/>
      <w:r w:rsidRPr="003A6499">
        <w:t>led</w:t>
      </w:r>
      <w:proofErr w:type="spellEnd"/>
      <w:r w:rsidRPr="003A6499">
        <w:t>[</w:t>
      </w:r>
      <w:proofErr w:type="gramEnd"/>
      <w:r w:rsidRPr="003A6499">
        <w:t>3:2]</w:t>
      </w:r>
    </w:p>
    <w:p w14:paraId="28E510A2" w14:textId="28950015" w:rsidR="003A6499" w:rsidRPr="003A6499" w:rsidRDefault="003A6499" w:rsidP="003A6499">
      <w:pPr>
        <w:pStyle w:val="a4"/>
        <w:numPr>
          <w:ilvl w:val="0"/>
          <w:numId w:val="22"/>
        </w:numPr>
        <w:spacing w:after="0" w:afterAutospacing="0"/>
      </w:pPr>
      <w:r w:rsidRPr="003A6499">
        <w:t xml:space="preserve">светодиоды </w:t>
      </w:r>
      <w:proofErr w:type="spellStart"/>
      <w:proofErr w:type="gramStart"/>
      <w:r w:rsidRPr="003A6499">
        <w:t>led</w:t>
      </w:r>
      <w:proofErr w:type="spellEnd"/>
      <w:r w:rsidRPr="003A6499">
        <w:t>[</w:t>
      </w:r>
      <w:proofErr w:type="gramEnd"/>
      <w:r w:rsidRPr="003A6499">
        <w:t xml:space="preserve">1:0] </w:t>
      </w:r>
    </w:p>
    <w:p w14:paraId="583B7A9F" w14:textId="77777777" w:rsidR="003A6499" w:rsidRPr="003A6499" w:rsidRDefault="003A6499" w:rsidP="003A6499"/>
    <w:p w14:paraId="552C7001" w14:textId="24A1DD5A" w:rsidR="00E13FF3" w:rsidRPr="00E13FF3" w:rsidRDefault="00E13FF3" w:rsidP="00E13FF3">
      <w:pPr>
        <w:pStyle w:val="2"/>
      </w:pPr>
      <w:bookmarkStart w:id="16" w:name="_Toc63523393"/>
      <w:r>
        <w:t>Схема проекта</w:t>
      </w:r>
      <w:bookmarkEnd w:id="16"/>
    </w:p>
    <w:p w14:paraId="47ABD9E3" w14:textId="6B7F2BC8" w:rsidR="00E13FF3" w:rsidRDefault="003A6499" w:rsidP="00E13FF3">
      <w:pPr>
        <w:spacing w:after="0" w:afterAutospacing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8BF8FC5" wp14:editId="42DCCEF5">
            <wp:extent cx="5940425" cy="1663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923F" w14:textId="3183AC98" w:rsidR="00E13FF3" w:rsidRPr="008E73DC" w:rsidRDefault="00E13FF3" w:rsidP="00E13FF3">
      <w:pPr>
        <w:pStyle w:val="a3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  <w:t>1 Схема проекта</w:t>
      </w:r>
    </w:p>
    <w:p w14:paraId="27FD62E4" w14:textId="77777777" w:rsidR="00E13FF3" w:rsidRPr="006A2EF9" w:rsidRDefault="00E13FF3" w:rsidP="00E13FF3">
      <w:pPr>
        <w:spacing w:after="0" w:afterAutospacing="0"/>
        <w:jc w:val="both"/>
        <w:rPr>
          <w:rFonts w:eastAsia="Times New Roman"/>
        </w:rPr>
      </w:pPr>
    </w:p>
    <w:p w14:paraId="5491B97E" w14:textId="4D4A21DD" w:rsidR="00D31475" w:rsidRDefault="00D31475" w:rsidP="00E13FF3">
      <w:pPr>
        <w:pStyle w:val="2"/>
        <w:numPr>
          <w:ilvl w:val="1"/>
          <w:numId w:val="19"/>
        </w:numPr>
      </w:pPr>
      <w:bookmarkStart w:id="17" w:name="_Toc63523394"/>
      <w:r w:rsidRPr="004A09B6">
        <w:lastRenderedPageBreak/>
        <w:t>Результат синтеза (RTL)</w:t>
      </w:r>
      <w:bookmarkEnd w:id="17"/>
    </w:p>
    <w:p w14:paraId="55A576E8" w14:textId="761C45DB" w:rsidR="007568BE" w:rsidRDefault="003A6499" w:rsidP="00827802">
      <w:pPr>
        <w:ind w:firstLine="0"/>
        <w:jc w:val="center"/>
        <w:rPr>
          <w:lang w:val="en-US"/>
        </w:rPr>
      </w:pPr>
      <w:r w:rsidRPr="006A3A30">
        <w:rPr>
          <w:rFonts w:eastAsia="Times New Roman"/>
          <w:noProof/>
        </w:rPr>
        <w:drawing>
          <wp:inline distT="0" distB="0" distL="0" distR="0" wp14:anchorId="35B0EA41" wp14:editId="622B8B6C">
            <wp:extent cx="5627701" cy="2764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456" cy="27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A00" w14:textId="1732B3F1" w:rsidR="00AF130E" w:rsidRPr="008E73DC" w:rsidRDefault="0017356E" w:rsidP="0017356E">
      <w:pPr>
        <w:pStyle w:val="a3"/>
      </w:pPr>
      <w:bookmarkStart w:id="18" w:name="_Toc30507143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E93AE9">
        <w:t xml:space="preserve"> </w:t>
      </w:r>
      <w:r w:rsidR="00FB302F">
        <w:t xml:space="preserve">Результат моделирования </w:t>
      </w:r>
      <w:r w:rsidR="00FB302F">
        <w:rPr>
          <w:lang w:val="en-US"/>
        </w:rPr>
        <w:t>RTL</w:t>
      </w:r>
      <w:r w:rsidR="00FB302F" w:rsidRPr="008E73DC">
        <w:t>-</w:t>
      </w:r>
      <w:r w:rsidR="00FB302F">
        <w:rPr>
          <w:lang w:val="en-US"/>
        </w:rPr>
        <w:t>Viewer</w:t>
      </w:r>
      <w:bookmarkEnd w:id="18"/>
    </w:p>
    <w:p w14:paraId="34801D58" w14:textId="497726A6" w:rsidR="00AF130E" w:rsidRPr="005F6855" w:rsidRDefault="008A29F9" w:rsidP="005F6855">
      <w:pPr>
        <w:pStyle w:val="2"/>
      </w:pPr>
      <w:bookmarkStart w:id="19" w:name="_Toc63523395"/>
      <w:r>
        <w:t>Функциональн</w:t>
      </w:r>
      <w:r w:rsidR="00B833D8">
        <w:t>ое моделирование</w:t>
      </w:r>
      <w:bookmarkEnd w:id="19"/>
    </w:p>
    <w:p w14:paraId="406D1297" w14:textId="414EF3E3" w:rsidR="00AF130E" w:rsidRDefault="003A6499" w:rsidP="00795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EF131A" wp14:editId="60D45DE0">
            <wp:extent cx="5606046" cy="161859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27" cy="16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FC8" w14:textId="20970B79" w:rsidR="00C20EF5" w:rsidRDefault="00E93AE9" w:rsidP="00827802">
      <w:pPr>
        <w:pStyle w:val="a3"/>
      </w:pPr>
      <w:bookmarkStart w:id="20" w:name="_Toc30507144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3</w:t>
      </w:r>
      <w:r w:rsidR="000F15AB">
        <w:fldChar w:fldCharType="end"/>
      </w:r>
      <w:r>
        <w:t xml:space="preserve"> </w:t>
      </w:r>
      <w:r w:rsidR="00802DB6" w:rsidRPr="009B6B5C">
        <w:t>Функциональное моделирование</w:t>
      </w:r>
      <w:bookmarkEnd w:id="20"/>
    </w:p>
    <w:p w14:paraId="2945CAA5" w14:textId="2FAAAA2A" w:rsidR="00C20EF5" w:rsidRDefault="00C20EF5" w:rsidP="00C20EF5">
      <w:pPr>
        <w:pStyle w:val="2"/>
      </w:pPr>
      <w:bookmarkStart w:id="21" w:name="_Toc63523396"/>
      <w:r>
        <w:t>На</w:t>
      </w:r>
      <w:r w:rsidRPr="00C20EF5">
        <w:t>значение выводов СБИС</w:t>
      </w:r>
      <w:bookmarkEnd w:id="21"/>
    </w:p>
    <w:p w14:paraId="414EE7FF" w14:textId="3727BEB9" w:rsidR="00C20EF5" w:rsidRDefault="003A6499" w:rsidP="007958D8">
      <w:pPr>
        <w:jc w:val="center"/>
      </w:pPr>
      <w:r w:rsidRPr="006A3A30">
        <w:rPr>
          <w:rFonts w:eastAsia="Times New Roman"/>
          <w:noProof/>
        </w:rPr>
        <w:drawing>
          <wp:inline distT="0" distB="0" distL="0" distR="0" wp14:anchorId="0ACC863E" wp14:editId="14C41574">
            <wp:extent cx="4369969" cy="193390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436" cy="19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609" w14:textId="718A7497" w:rsidR="00C20EF5" w:rsidRDefault="00712629" w:rsidP="00712629">
      <w:pPr>
        <w:pStyle w:val="a3"/>
      </w:pPr>
      <w:bookmarkStart w:id="22" w:name="_Toc30507145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4</w:t>
      </w:r>
      <w:r w:rsidR="000F15AB">
        <w:fldChar w:fldCharType="end"/>
      </w:r>
      <w:r>
        <w:t xml:space="preserve"> </w:t>
      </w:r>
      <w:r w:rsidR="00CB2EC4" w:rsidRPr="002D2D08">
        <w:t xml:space="preserve">Назначение выводов в </w:t>
      </w:r>
      <w:r w:rsidR="00CB2EC4">
        <w:t xml:space="preserve">приложении </w:t>
      </w:r>
      <w:r w:rsidR="00CB2EC4" w:rsidRPr="00940A63">
        <w:rPr>
          <w:lang w:val="en-US"/>
        </w:rPr>
        <w:t>Pin</w:t>
      </w:r>
      <w:r w:rsidR="00CB2EC4" w:rsidRPr="00940A63">
        <w:t xml:space="preserve"> </w:t>
      </w:r>
      <w:r w:rsidR="00CB2EC4" w:rsidRPr="00940A63">
        <w:rPr>
          <w:lang w:val="en-US"/>
        </w:rPr>
        <w:t>Planner</w:t>
      </w:r>
      <w:bookmarkEnd w:id="22"/>
    </w:p>
    <w:p w14:paraId="4D8A40DC" w14:textId="3436AF65" w:rsidR="00F673D7" w:rsidRDefault="00F673D7" w:rsidP="00F673D7">
      <w:pPr>
        <w:pStyle w:val="2"/>
      </w:pPr>
      <w:bookmarkStart w:id="23" w:name="_Toc63523397"/>
      <w:r>
        <w:lastRenderedPageBreak/>
        <w:t>Выводы</w:t>
      </w:r>
      <w:bookmarkEnd w:id="23"/>
    </w:p>
    <w:p w14:paraId="34316CC0" w14:textId="28EA99F8" w:rsidR="00F673D7" w:rsidRPr="003C6ABC" w:rsidRDefault="0019765D" w:rsidP="007958D8">
      <w:pPr>
        <w:spacing w:after="0" w:afterAutospacing="0" w:line="240" w:lineRule="auto"/>
        <w:ind w:firstLine="708"/>
        <w:contextualSpacing w:val="0"/>
        <w:jc w:val="both"/>
      </w:pPr>
      <w:r>
        <w:rPr>
          <w:rFonts w:eastAsia="Times New Roman"/>
        </w:rPr>
        <w:t>В ходе выполнения лабораторной работы был</w:t>
      </w:r>
      <w:r w:rsidR="00477FE6">
        <w:rPr>
          <w:rFonts w:eastAsia="Times New Roman"/>
        </w:rPr>
        <w:t>о</w:t>
      </w:r>
      <w:r>
        <w:rPr>
          <w:rFonts w:eastAsia="Times New Roman"/>
        </w:rPr>
        <w:t xml:space="preserve"> описан</w:t>
      </w:r>
      <w:r w:rsidR="00477FE6">
        <w:rPr>
          <w:rFonts w:eastAsia="Times New Roman"/>
        </w:rPr>
        <w:t>о</w:t>
      </w:r>
      <w:r>
        <w:rPr>
          <w:rFonts w:eastAsia="Times New Roman"/>
        </w:rPr>
        <w:t xml:space="preserve"> н</w:t>
      </w:r>
      <w:r w:rsidRPr="00E13FF3">
        <w:rPr>
          <w:rFonts w:eastAsia="Times New Roman"/>
        </w:rPr>
        <w:t xml:space="preserve">а языке </w:t>
      </w:r>
      <w:proofErr w:type="spellStart"/>
      <w:r w:rsidRPr="00E13FF3">
        <w:rPr>
          <w:rFonts w:eastAsia="Times New Roman"/>
        </w:rPr>
        <w:t>Verilog</w:t>
      </w:r>
      <w:proofErr w:type="spellEnd"/>
      <w:r>
        <w:rPr>
          <w:rFonts w:eastAsia="Times New Roman"/>
        </w:rPr>
        <w:t xml:space="preserve"> </w:t>
      </w:r>
      <w:r w:rsidR="00477FE6">
        <w:t>у</w:t>
      </w:r>
      <w:r w:rsidR="00477FE6" w:rsidRPr="003A6499">
        <w:t>стройств</w:t>
      </w:r>
      <w:r w:rsidR="00477FE6">
        <w:t xml:space="preserve">о </w:t>
      </w:r>
      <w:r w:rsidR="00477FE6" w:rsidRPr="003A6499">
        <w:t>(комбинационная схема) сортировки четырех 2-разрядных чисел, использующего созданную задачу</w:t>
      </w:r>
      <w:r w:rsidR="001D5E7A">
        <w:t>.</w:t>
      </w:r>
      <w:r w:rsidR="00537E8B">
        <w:t xml:space="preserve"> </w:t>
      </w:r>
      <w:r w:rsidR="00447264">
        <w:t xml:space="preserve">Проведена проверка работоспособности с помощью инструментов пакета </w:t>
      </w:r>
      <w:r w:rsidR="00447264">
        <w:rPr>
          <w:lang w:val="en-US"/>
        </w:rPr>
        <w:t>Quartus</w:t>
      </w:r>
      <w:r w:rsidR="00447264">
        <w:t>. Моделирование проведено успешно, устройство работает правильно.</w:t>
      </w:r>
    </w:p>
    <w:p w14:paraId="381FBE45" w14:textId="5AC6086D" w:rsidR="00567393" w:rsidRPr="00F20D6E" w:rsidRDefault="00567393" w:rsidP="00567393">
      <w:pPr>
        <w:pStyle w:val="1"/>
      </w:pPr>
      <w:bookmarkStart w:id="24" w:name="_Toc63523398"/>
      <w:r>
        <w:t xml:space="preserve">Упражнение </w:t>
      </w:r>
      <w:r w:rsidR="001F0702">
        <w:rPr>
          <w:lang w:val="en-US"/>
        </w:rPr>
        <w:t>6</w:t>
      </w:r>
      <w:r>
        <w:t>_</w:t>
      </w:r>
      <w:r>
        <w:rPr>
          <w:lang w:val="en-US"/>
        </w:rPr>
        <w:t>3</w:t>
      </w:r>
      <w:bookmarkEnd w:id="24"/>
    </w:p>
    <w:p w14:paraId="607900B4" w14:textId="614537A8" w:rsidR="00F054F6" w:rsidRDefault="00F054F6" w:rsidP="00F054F6">
      <w:pPr>
        <w:pStyle w:val="2"/>
      </w:pPr>
      <w:bookmarkStart w:id="25" w:name="_Toc63523399"/>
      <w:r>
        <w:t>Задание</w:t>
      </w:r>
      <w:bookmarkEnd w:id="25"/>
    </w:p>
    <w:p w14:paraId="37751919" w14:textId="7DA0E118" w:rsidR="00A62006" w:rsidRDefault="00A62006" w:rsidP="00A62006">
      <w:r w:rsidRPr="00A62006">
        <w:t xml:space="preserve">На языке </w:t>
      </w:r>
      <w:proofErr w:type="spellStart"/>
      <w:r w:rsidRPr="00A62006">
        <w:t>Verilog</w:t>
      </w:r>
      <w:proofErr w:type="spellEnd"/>
      <w:r w:rsidRPr="00A62006">
        <w:t xml:space="preserve"> создайте структурное</w:t>
      </w:r>
      <w:r>
        <w:t xml:space="preserve"> </w:t>
      </w:r>
      <w:r w:rsidRPr="00A62006">
        <w:t xml:space="preserve">описание устройства, приведенного </w:t>
      </w:r>
      <w:r>
        <w:t>ниже на схеме</w:t>
      </w:r>
    </w:p>
    <w:p w14:paraId="15789268" w14:textId="77777777" w:rsidR="00AC2F44" w:rsidRDefault="00AC2F44" w:rsidP="00D56AA3">
      <w:pPr>
        <w:spacing w:after="0" w:afterAutospacing="0"/>
      </w:pPr>
      <w:r>
        <w:t>В состав устройства входят:</w:t>
      </w:r>
    </w:p>
    <w:p w14:paraId="4D955E0C" w14:textId="31D8429F" w:rsidR="00AC2F44" w:rsidRDefault="00AC2F44" w:rsidP="00D56AA3">
      <w:pPr>
        <w:pStyle w:val="a4"/>
        <w:numPr>
          <w:ilvl w:val="0"/>
          <w:numId w:val="28"/>
        </w:numPr>
        <w:spacing w:after="0" w:afterAutospacing="0"/>
      </w:pPr>
      <w:proofErr w:type="spellStart"/>
      <w:r>
        <w:t>cnt_d-cчетчик</w:t>
      </w:r>
      <w:proofErr w:type="spellEnd"/>
      <w:r>
        <w:t xml:space="preserve"> делитель (параметризированный, параметр –DIV)</w:t>
      </w:r>
    </w:p>
    <w:p w14:paraId="7645CA06" w14:textId="50808D9A" w:rsidR="00AC2F44" w:rsidRDefault="00AC2F44" w:rsidP="00D56AA3">
      <w:pPr>
        <w:pStyle w:val="a4"/>
        <w:numPr>
          <w:ilvl w:val="0"/>
          <w:numId w:val="28"/>
        </w:numPr>
        <w:spacing w:after="0" w:afterAutospacing="0"/>
      </w:pPr>
      <w:r>
        <w:t>счетчик-делитель, обеспечивает счет по модулю DIV (базовое значение -3) и формирование синхронного сигнала переноса (активный уровень сигнала –1, длительность один такт тактовой частоты) по достижению счетчиком значения DIV-1.</w:t>
      </w:r>
    </w:p>
    <w:p w14:paraId="6E6435F2" w14:textId="6EC51D7E" w:rsidR="00AC2F44" w:rsidRDefault="00AC2F44" w:rsidP="00D56AA3">
      <w:pPr>
        <w:spacing w:after="0" w:afterAutospacing="0"/>
      </w:pPr>
      <w:r>
        <w:t xml:space="preserve">Параметризированный счетчик </w:t>
      </w:r>
      <w:proofErr w:type="spellStart"/>
      <w:r>
        <w:t>cnt_N</w:t>
      </w:r>
      <w:proofErr w:type="spellEnd"/>
      <w:r>
        <w:t>–двоичный счетчик на сложение с параметризированной разрядностью (параметр N, базовое значение -4), имеющий вход тактовых сигналов (</w:t>
      </w:r>
      <w:proofErr w:type="spellStart"/>
      <w:r>
        <w:t>clk</w:t>
      </w:r>
      <w:proofErr w:type="spellEnd"/>
      <w:r>
        <w:t>), вход разрешения работы (</w:t>
      </w:r>
      <w:proofErr w:type="spellStart"/>
      <w:r>
        <w:t>ena</w:t>
      </w:r>
      <w:proofErr w:type="spellEnd"/>
      <w:r>
        <w:t>), вход асинхронного сброса (</w:t>
      </w:r>
      <w:proofErr w:type="spellStart"/>
      <w:r>
        <w:t>rst</w:t>
      </w:r>
      <w:proofErr w:type="spellEnd"/>
      <w:r>
        <w:t>) и выход –q[N-1:0]</w:t>
      </w:r>
    </w:p>
    <w:p w14:paraId="7F78DAA8" w14:textId="6FA4B26E" w:rsidR="00AC2F44" w:rsidRDefault="00AC2F44" w:rsidP="00D56AA3">
      <w:pPr>
        <w:pStyle w:val="a4"/>
        <w:numPr>
          <w:ilvl w:val="0"/>
          <w:numId w:val="27"/>
        </w:numPr>
        <w:spacing w:after="0" w:afterAutospacing="0"/>
      </w:pPr>
      <w:proofErr w:type="spellStart"/>
      <w:r>
        <w:t>data</w:t>
      </w:r>
      <w:proofErr w:type="spellEnd"/>
      <w:r>
        <w:t xml:space="preserve"> –формирователь данных для модуля памяти</w:t>
      </w:r>
      <w:r w:rsidR="00D56AA3">
        <w:t xml:space="preserve"> </w:t>
      </w:r>
      <w:r>
        <w:t xml:space="preserve">реализован на базе параметризированного счетчика </w:t>
      </w:r>
      <w:proofErr w:type="spellStart"/>
      <w:r>
        <w:t>cnt_N</w:t>
      </w:r>
      <w:proofErr w:type="spellEnd"/>
    </w:p>
    <w:p w14:paraId="19969A07" w14:textId="612D5EF9" w:rsidR="00AC2F44" w:rsidRDefault="00AC2F44" w:rsidP="00D56AA3">
      <w:pPr>
        <w:pStyle w:val="a4"/>
        <w:numPr>
          <w:ilvl w:val="0"/>
          <w:numId w:val="27"/>
        </w:numPr>
        <w:spacing w:after="0" w:afterAutospacing="0"/>
      </w:pPr>
      <w:proofErr w:type="spellStart"/>
      <w:r>
        <w:t>adr</w:t>
      </w:r>
      <w:proofErr w:type="spellEnd"/>
      <w:r>
        <w:t xml:space="preserve"> –формирователь адреса для модуля памяти</w:t>
      </w:r>
      <w:r w:rsidR="00D56AA3">
        <w:t xml:space="preserve"> </w:t>
      </w:r>
      <w:r>
        <w:t xml:space="preserve">реализован на базе параметризированного счетчика </w:t>
      </w:r>
      <w:proofErr w:type="spellStart"/>
      <w:r>
        <w:t>cnt_N</w:t>
      </w:r>
      <w:proofErr w:type="spellEnd"/>
    </w:p>
    <w:p w14:paraId="419FCC52" w14:textId="0D0AB119" w:rsidR="00AC2F44" w:rsidRDefault="00AC2F44" w:rsidP="00D56AA3">
      <w:pPr>
        <w:spacing w:after="0" w:afterAutospacing="0"/>
      </w:pPr>
      <w:r>
        <w:t xml:space="preserve">RAM–модуль памяти (простая одно портовая память с чтением старых </w:t>
      </w:r>
      <w:proofErr w:type="spellStart"/>
      <w:r>
        <w:t>данныхв</w:t>
      </w:r>
      <w:proofErr w:type="spellEnd"/>
      <w:r>
        <w:t xml:space="preserve"> процессе записи) параметризированный, параметры:</w:t>
      </w:r>
    </w:p>
    <w:p w14:paraId="2A6E2E19" w14:textId="6E38BD75" w:rsidR="00AC2F44" w:rsidRDefault="00AC2F44" w:rsidP="00D56AA3">
      <w:pPr>
        <w:pStyle w:val="a4"/>
        <w:numPr>
          <w:ilvl w:val="0"/>
          <w:numId w:val="26"/>
        </w:numPr>
        <w:spacing w:after="0" w:afterAutospacing="0"/>
      </w:pPr>
      <w:proofErr w:type="spellStart"/>
      <w:r>
        <w:t>word_num</w:t>
      </w:r>
      <w:proofErr w:type="spellEnd"/>
      <w:r>
        <w:t>–число слов –базовое значение 16,</w:t>
      </w:r>
    </w:p>
    <w:p w14:paraId="1FE84DE8" w14:textId="11C9263F" w:rsidR="00AC2F44" w:rsidRPr="00A62006" w:rsidRDefault="00AC2F44" w:rsidP="00D56AA3">
      <w:pPr>
        <w:pStyle w:val="a4"/>
        <w:numPr>
          <w:ilvl w:val="0"/>
          <w:numId w:val="26"/>
        </w:numPr>
        <w:spacing w:after="0" w:afterAutospacing="0"/>
      </w:pPr>
      <w:proofErr w:type="spellStart"/>
      <w:r>
        <w:t>data_W</w:t>
      </w:r>
      <w:proofErr w:type="spellEnd"/>
      <w:r>
        <w:t xml:space="preserve"> –разрядность данных –базовое значение 4</w:t>
      </w:r>
    </w:p>
    <w:p w14:paraId="2E6FAF0A" w14:textId="309ACA4E" w:rsidR="00ED4551" w:rsidRDefault="00ED4551" w:rsidP="00ED4551">
      <w:pPr>
        <w:pStyle w:val="2"/>
      </w:pPr>
      <w:bookmarkStart w:id="26" w:name="_Toc63523400"/>
      <w:r w:rsidRPr="00ED4551">
        <w:t>Результат синтеза (RTL)</w:t>
      </w:r>
      <w:bookmarkEnd w:id="26"/>
    </w:p>
    <w:p w14:paraId="3D4FEB5A" w14:textId="77346694" w:rsidR="00B418B2" w:rsidRPr="00B418B2" w:rsidRDefault="007958D8" w:rsidP="00B418B2">
      <w:pPr>
        <w:jc w:val="both"/>
      </w:pPr>
      <w:r>
        <w:rPr>
          <w:noProof/>
        </w:rPr>
        <w:drawing>
          <wp:inline distT="0" distB="0" distL="0" distR="0" wp14:anchorId="0B2DC84F" wp14:editId="6098F63A">
            <wp:extent cx="5276193" cy="20749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40" cy="20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6110" w14:textId="652A1D82" w:rsidR="006E75FB" w:rsidRDefault="00AE3FBB" w:rsidP="00AE3FBB">
      <w:pPr>
        <w:pStyle w:val="a3"/>
        <w:rPr>
          <w:lang w:val="en-US"/>
        </w:rPr>
      </w:pPr>
      <w:bookmarkStart w:id="27" w:name="_Toc30507146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3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>
        <w:t xml:space="preserve"> </w:t>
      </w:r>
      <w:bookmarkStart w:id="28" w:name="_Hlk30445568"/>
      <w:r>
        <w:t xml:space="preserve">Результат моделирования </w:t>
      </w:r>
      <w:r>
        <w:rPr>
          <w:lang w:val="en-US"/>
        </w:rPr>
        <w:t>RTL</w:t>
      </w:r>
      <w:r w:rsidRPr="00AE3FBB">
        <w:t>-</w:t>
      </w:r>
      <w:r>
        <w:rPr>
          <w:lang w:val="en-US"/>
        </w:rPr>
        <w:t>Viewer</w:t>
      </w:r>
      <w:bookmarkEnd w:id="27"/>
      <w:bookmarkEnd w:id="28"/>
    </w:p>
    <w:p w14:paraId="1BBAFFDC" w14:textId="035E0148" w:rsidR="007958D8" w:rsidRPr="007958D8" w:rsidRDefault="007958D8" w:rsidP="007958D8">
      <w:pPr>
        <w:pStyle w:val="2"/>
      </w:pPr>
      <w:bookmarkStart w:id="29" w:name="_Toc63523401"/>
      <w:r>
        <w:lastRenderedPageBreak/>
        <w:t>Функциональное моделирование</w:t>
      </w:r>
      <w:bookmarkEnd w:id="29"/>
    </w:p>
    <w:p w14:paraId="65273C81" w14:textId="77777777" w:rsidR="007958D8" w:rsidRDefault="007958D8" w:rsidP="007958D8">
      <w:pPr>
        <w:keepNext/>
      </w:pPr>
      <w:r>
        <w:rPr>
          <w:noProof/>
          <w:lang w:val="en-US"/>
        </w:rPr>
        <w:drawing>
          <wp:inline distT="0" distB="0" distL="0" distR="0" wp14:anchorId="6D0ACD04" wp14:editId="5BB389C0">
            <wp:extent cx="5940425" cy="1017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CF57" w14:textId="2EC29BE6" w:rsidR="007958D8" w:rsidRPr="007958D8" w:rsidRDefault="007958D8" w:rsidP="007958D8">
      <w:pPr>
        <w:pStyle w:val="a3"/>
        <w:rPr>
          <w:lang w:val="en-US"/>
        </w:rPr>
      </w:pPr>
      <w:r>
        <w:t xml:space="preserve">Рисунок 3. </w:t>
      </w:r>
      <w:r>
        <w:fldChar w:fldCharType="begin"/>
      </w:r>
      <w:r>
        <w:instrText xml:space="preserve"> SEQ Рисунок_3.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Функциональное моделирование</w:t>
      </w:r>
    </w:p>
    <w:p w14:paraId="4A851859" w14:textId="33B71EB2" w:rsidR="00ED4551" w:rsidRDefault="00ED4551" w:rsidP="00ED4551">
      <w:pPr>
        <w:pStyle w:val="2"/>
      </w:pPr>
      <w:bookmarkStart w:id="30" w:name="_Toc63523402"/>
      <w:r w:rsidRPr="00ED4551">
        <w:t>Назначение выводов СБИС</w:t>
      </w:r>
      <w:bookmarkEnd w:id="30"/>
      <w:r w:rsidRPr="00ED4551">
        <w:t xml:space="preserve"> </w:t>
      </w:r>
    </w:p>
    <w:p w14:paraId="13215D39" w14:textId="3F0ED630" w:rsidR="00666E24" w:rsidRDefault="00D56AA3" w:rsidP="00666E24">
      <w:r>
        <w:rPr>
          <w:noProof/>
        </w:rPr>
        <w:drawing>
          <wp:inline distT="0" distB="0" distL="0" distR="0" wp14:anchorId="373BC981" wp14:editId="3B54A0A5">
            <wp:extent cx="5940425" cy="835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BA2" w14:textId="30EE7F69" w:rsidR="006E142F" w:rsidRPr="006E142F" w:rsidRDefault="000F15AB" w:rsidP="007958D8">
      <w:pPr>
        <w:pStyle w:val="a3"/>
      </w:pPr>
      <w:bookmarkStart w:id="31" w:name="_Toc3050714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C42847" w:rsidRPr="00C42847">
        <w:t xml:space="preserve">Назначение выводов в приложении </w:t>
      </w:r>
      <w:proofErr w:type="spellStart"/>
      <w:r w:rsidR="00C42847" w:rsidRPr="00C42847">
        <w:t>Pin</w:t>
      </w:r>
      <w:proofErr w:type="spellEnd"/>
      <w:r w:rsidR="00C42847" w:rsidRPr="00C42847">
        <w:t xml:space="preserve"> </w:t>
      </w:r>
      <w:proofErr w:type="spellStart"/>
      <w:r w:rsidR="00C42847" w:rsidRPr="00C42847">
        <w:t>Planner</w:t>
      </w:r>
      <w:bookmarkEnd w:id="31"/>
      <w:proofErr w:type="spellEnd"/>
    </w:p>
    <w:p w14:paraId="4BBE9C47" w14:textId="0CDDEF08" w:rsidR="00035DD5" w:rsidRDefault="00ED4551" w:rsidP="00035DD5">
      <w:pPr>
        <w:pStyle w:val="2"/>
      </w:pPr>
      <w:bookmarkStart w:id="32" w:name="_Toc63523403"/>
      <w:r w:rsidRPr="00ED4551">
        <w:t>Вывод</w:t>
      </w:r>
      <w:r w:rsidR="00035DD5">
        <w:t>ы</w:t>
      </w:r>
      <w:bookmarkEnd w:id="32"/>
    </w:p>
    <w:p w14:paraId="6007F5C6" w14:textId="0539E2B4" w:rsidR="00F4291E" w:rsidRPr="001E0E67" w:rsidRDefault="00670D14" w:rsidP="00670D14">
      <w:pPr>
        <w:ind w:firstLine="432"/>
        <w:jc w:val="both"/>
      </w:pPr>
      <w:r>
        <w:t>В ходе выполнения лабораторной работы н</w:t>
      </w:r>
      <w:r w:rsidRPr="00670D14">
        <w:t xml:space="preserve">а языке </w:t>
      </w:r>
      <w:proofErr w:type="spellStart"/>
      <w:r w:rsidRPr="00670D14">
        <w:t>Verilog</w:t>
      </w:r>
      <w:proofErr w:type="spellEnd"/>
      <w:r>
        <w:t xml:space="preserve"> был</w:t>
      </w:r>
      <w:r w:rsidRPr="00670D14">
        <w:t xml:space="preserve"> опи</w:t>
      </w:r>
      <w:r>
        <w:t>сан</w:t>
      </w:r>
      <w:r w:rsidR="00E24AF0" w:rsidRPr="00E24AF0">
        <w:t xml:space="preserve"> </w:t>
      </w:r>
      <w:proofErr w:type="spellStart"/>
      <w:r w:rsidR="00E24AF0">
        <w:t>cnt_d-cчетчик</w:t>
      </w:r>
      <w:proofErr w:type="spellEnd"/>
      <w:r w:rsidR="00E24AF0">
        <w:t xml:space="preserve"> делитель (параметризированный, параметр –DIV)</w:t>
      </w:r>
      <w:r w:rsidR="00E24AF0" w:rsidRPr="00E24AF0">
        <w:t xml:space="preserve"> </w:t>
      </w:r>
      <w:r w:rsidR="00E24AF0">
        <w:t>счетчик-делитель, который обеспечивает счет по модулю DIV (базовое значение -3) и формирование синхронного сигнала переноса (активный уровень сигнала –1, длительность один такт тактовой частоты) по достижению счетчиком значения DIV-1.</w:t>
      </w:r>
      <w:r w:rsidR="00035DD5">
        <w:t xml:space="preserve"> </w:t>
      </w:r>
      <w:r w:rsidR="006E142F">
        <w:t xml:space="preserve">Проведена проверка работоспособности с помощью инструментов пакета </w:t>
      </w:r>
      <w:r w:rsidR="006E142F">
        <w:rPr>
          <w:lang w:val="en-US"/>
        </w:rPr>
        <w:t>Quartus</w:t>
      </w:r>
      <w:r w:rsidR="006E142F">
        <w:t>. Моделирование проведено успешно, устройство работает правильно.</w:t>
      </w:r>
    </w:p>
    <w:sectPr w:rsidR="00F4291E" w:rsidRPr="001E0E67" w:rsidSect="00E470D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75160" w14:textId="77777777" w:rsidR="00FC05CE" w:rsidRDefault="00FC05CE">
      <w:pPr>
        <w:spacing w:after="0" w:line="240" w:lineRule="auto"/>
      </w:pPr>
      <w:r>
        <w:separator/>
      </w:r>
    </w:p>
  </w:endnote>
  <w:endnote w:type="continuationSeparator" w:id="0">
    <w:p w14:paraId="03D578F2" w14:textId="77777777" w:rsidR="00FC05CE" w:rsidRDefault="00FC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5EC1BA2D" w:rsidR="0019765D" w:rsidRDefault="001976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227">
          <w:rPr>
            <w:noProof/>
          </w:rPr>
          <w:t>10</w:t>
        </w:r>
        <w:r>
          <w:fldChar w:fldCharType="end"/>
        </w:r>
      </w:p>
    </w:sdtContent>
  </w:sdt>
  <w:p w14:paraId="48B86A31" w14:textId="77777777" w:rsidR="0019765D" w:rsidRDefault="001976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42CA1" w14:textId="77777777" w:rsidR="00FC05CE" w:rsidRDefault="00FC05CE">
      <w:pPr>
        <w:spacing w:after="0" w:line="240" w:lineRule="auto"/>
      </w:pPr>
      <w:r>
        <w:separator/>
      </w:r>
    </w:p>
  </w:footnote>
  <w:footnote w:type="continuationSeparator" w:id="0">
    <w:p w14:paraId="4CE643A8" w14:textId="77777777" w:rsidR="00FC05CE" w:rsidRDefault="00FC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874"/>
    <w:multiLevelType w:val="hybridMultilevel"/>
    <w:tmpl w:val="3744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C0521"/>
    <w:multiLevelType w:val="hybridMultilevel"/>
    <w:tmpl w:val="D8A4C88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45C36"/>
    <w:multiLevelType w:val="hybridMultilevel"/>
    <w:tmpl w:val="74927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500A"/>
    <w:multiLevelType w:val="hybridMultilevel"/>
    <w:tmpl w:val="C5446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745AB3"/>
    <w:multiLevelType w:val="hybridMultilevel"/>
    <w:tmpl w:val="9E349F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A15F3D"/>
    <w:multiLevelType w:val="hybridMultilevel"/>
    <w:tmpl w:val="E2D21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839B1"/>
    <w:multiLevelType w:val="hybridMultilevel"/>
    <w:tmpl w:val="0D8E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14A14"/>
    <w:multiLevelType w:val="hybridMultilevel"/>
    <w:tmpl w:val="4FECA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6B029F"/>
    <w:multiLevelType w:val="hybridMultilevel"/>
    <w:tmpl w:val="9C76C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573BCA"/>
    <w:multiLevelType w:val="hybridMultilevel"/>
    <w:tmpl w:val="FBFEFC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11F57"/>
    <w:multiLevelType w:val="hybridMultilevel"/>
    <w:tmpl w:val="1B282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836855"/>
    <w:multiLevelType w:val="hybridMultilevel"/>
    <w:tmpl w:val="86D4F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0733D0"/>
    <w:multiLevelType w:val="hybridMultilevel"/>
    <w:tmpl w:val="DC8C8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CC0D7A"/>
    <w:multiLevelType w:val="hybridMultilevel"/>
    <w:tmpl w:val="6C206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F36EB"/>
    <w:multiLevelType w:val="hybridMultilevel"/>
    <w:tmpl w:val="327AC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A7511A"/>
    <w:multiLevelType w:val="hybridMultilevel"/>
    <w:tmpl w:val="BAA03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302CED"/>
    <w:multiLevelType w:val="hybridMultilevel"/>
    <w:tmpl w:val="779E5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554531"/>
    <w:multiLevelType w:val="hybridMultilevel"/>
    <w:tmpl w:val="66262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5"/>
  </w:num>
  <w:num w:numId="3">
    <w:abstractNumId w:val="14"/>
  </w:num>
  <w:num w:numId="4">
    <w:abstractNumId w:val="4"/>
  </w:num>
  <w:num w:numId="5">
    <w:abstractNumId w:val="5"/>
  </w:num>
  <w:num w:numId="6">
    <w:abstractNumId w:val="21"/>
  </w:num>
  <w:num w:numId="7">
    <w:abstractNumId w:val="7"/>
  </w:num>
  <w:num w:numId="8">
    <w:abstractNumId w:val="26"/>
  </w:num>
  <w:num w:numId="9">
    <w:abstractNumId w:val="18"/>
  </w:num>
  <w:num w:numId="10">
    <w:abstractNumId w:val="0"/>
  </w:num>
  <w:num w:numId="11">
    <w:abstractNumId w:val="20"/>
  </w:num>
  <w:num w:numId="12">
    <w:abstractNumId w:val="6"/>
  </w:num>
  <w:num w:numId="13">
    <w:abstractNumId w:val="9"/>
  </w:num>
  <w:num w:numId="14">
    <w:abstractNumId w:val="24"/>
  </w:num>
  <w:num w:numId="15">
    <w:abstractNumId w:val="11"/>
  </w:num>
  <w:num w:numId="16">
    <w:abstractNumId w:val="3"/>
  </w:num>
  <w:num w:numId="17">
    <w:abstractNumId w:val="12"/>
  </w:num>
  <w:num w:numId="18">
    <w:abstractNumId w:val="1"/>
  </w:num>
  <w:num w:numId="19">
    <w:abstractNumId w:val="15"/>
    <w:lvlOverride w:ilvl="0">
      <w:startOverride w:val="2"/>
    </w:lvlOverride>
    <w:lvlOverride w:ilvl="1">
      <w:startOverride w:val="3"/>
    </w:lvlOverride>
  </w:num>
  <w:num w:numId="20">
    <w:abstractNumId w:val="2"/>
  </w:num>
  <w:num w:numId="21">
    <w:abstractNumId w:val="16"/>
  </w:num>
  <w:num w:numId="22">
    <w:abstractNumId w:val="23"/>
  </w:num>
  <w:num w:numId="23">
    <w:abstractNumId w:val="13"/>
  </w:num>
  <w:num w:numId="24">
    <w:abstractNumId w:val="10"/>
  </w:num>
  <w:num w:numId="25">
    <w:abstractNumId w:val="22"/>
  </w:num>
  <w:num w:numId="26">
    <w:abstractNumId w:val="19"/>
  </w:num>
  <w:num w:numId="27">
    <w:abstractNumId w:val="8"/>
  </w:num>
  <w:num w:numId="28">
    <w:abstractNumId w:val="17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B3E"/>
    <w:rsid w:val="000236AE"/>
    <w:rsid w:val="000250E8"/>
    <w:rsid w:val="000255B8"/>
    <w:rsid w:val="0003440E"/>
    <w:rsid w:val="00035DD5"/>
    <w:rsid w:val="00036377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C5B04"/>
    <w:rsid w:val="000D191B"/>
    <w:rsid w:val="000D1F94"/>
    <w:rsid w:val="000D200D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73FA"/>
    <w:rsid w:val="0013552F"/>
    <w:rsid w:val="0014037E"/>
    <w:rsid w:val="00141279"/>
    <w:rsid w:val="00153227"/>
    <w:rsid w:val="00162968"/>
    <w:rsid w:val="00170DB2"/>
    <w:rsid w:val="0017356E"/>
    <w:rsid w:val="0019765D"/>
    <w:rsid w:val="001A1232"/>
    <w:rsid w:val="001A3F90"/>
    <w:rsid w:val="001A44E7"/>
    <w:rsid w:val="001A5FAC"/>
    <w:rsid w:val="001B42C0"/>
    <w:rsid w:val="001B735D"/>
    <w:rsid w:val="001C0AF7"/>
    <w:rsid w:val="001C2C47"/>
    <w:rsid w:val="001C57BC"/>
    <w:rsid w:val="001D03EC"/>
    <w:rsid w:val="001D5E7A"/>
    <w:rsid w:val="001E0669"/>
    <w:rsid w:val="001E0B08"/>
    <w:rsid w:val="001E0E67"/>
    <w:rsid w:val="001E1B0E"/>
    <w:rsid w:val="001E1C44"/>
    <w:rsid w:val="001E4730"/>
    <w:rsid w:val="001F0702"/>
    <w:rsid w:val="001F1387"/>
    <w:rsid w:val="001F2623"/>
    <w:rsid w:val="00202E64"/>
    <w:rsid w:val="002043B3"/>
    <w:rsid w:val="00210767"/>
    <w:rsid w:val="00210D1B"/>
    <w:rsid w:val="002121CA"/>
    <w:rsid w:val="00214C21"/>
    <w:rsid w:val="00221804"/>
    <w:rsid w:val="002340BE"/>
    <w:rsid w:val="00235B50"/>
    <w:rsid w:val="00235F0C"/>
    <w:rsid w:val="00240695"/>
    <w:rsid w:val="002442AA"/>
    <w:rsid w:val="00253575"/>
    <w:rsid w:val="0025409D"/>
    <w:rsid w:val="00257DF1"/>
    <w:rsid w:val="00260750"/>
    <w:rsid w:val="00263ED9"/>
    <w:rsid w:val="00264751"/>
    <w:rsid w:val="00276693"/>
    <w:rsid w:val="00282B23"/>
    <w:rsid w:val="002A6340"/>
    <w:rsid w:val="002B6B67"/>
    <w:rsid w:val="002C02EA"/>
    <w:rsid w:val="002C2EF5"/>
    <w:rsid w:val="002C426C"/>
    <w:rsid w:val="002D79C0"/>
    <w:rsid w:val="002E108C"/>
    <w:rsid w:val="002E51D4"/>
    <w:rsid w:val="002E5380"/>
    <w:rsid w:val="002E5DB2"/>
    <w:rsid w:val="002F0515"/>
    <w:rsid w:val="002F2640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59B3"/>
    <w:rsid w:val="00375B58"/>
    <w:rsid w:val="00380AF7"/>
    <w:rsid w:val="003843EB"/>
    <w:rsid w:val="003852B9"/>
    <w:rsid w:val="003907F5"/>
    <w:rsid w:val="003913D3"/>
    <w:rsid w:val="003A0513"/>
    <w:rsid w:val="003A5196"/>
    <w:rsid w:val="003A6499"/>
    <w:rsid w:val="003A651B"/>
    <w:rsid w:val="003A666A"/>
    <w:rsid w:val="003B5567"/>
    <w:rsid w:val="003C2012"/>
    <w:rsid w:val="003C3652"/>
    <w:rsid w:val="003C6ABC"/>
    <w:rsid w:val="003E17A4"/>
    <w:rsid w:val="003E7DC6"/>
    <w:rsid w:val="003F31E3"/>
    <w:rsid w:val="003F49E3"/>
    <w:rsid w:val="004122CC"/>
    <w:rsid w:val="004133F7"/>
    <w:rsid w:val="00417ACD"/>
    <w:rsid w:val="0042221F"/>
    <w:rsid w:val="004227FE"/>
    <w:rsid w:val="00427011"/>
    <w:rsid w:val="00427113"/>
    <w:rsid w:val="004303CB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4085"/>
    <w:rsid w:val="00474961"/>
    <w:rsid w:val="00477FE6"/>
    <w:rsid w:val="0048013C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D189A"/>
    <w:rsid w:val="004D3C9B"/>
    <w:rsid w:val="004E4FFA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9AE"/>
    <w:rsid w:val="005453C6"/>
    <w:rsid w:val="00550D9D"/>
    <w:rsid w:val="00553AC5"/>
    <w:rsid w:val="0055453A"/>
    <w:rsid w:val="00555D3F"/>
    <w:rsid w:val="005627D9"/>
    <w:rsid w:val="005648B6"/>
    <w:rsid w:val="00567393"/>
    <w:rsid w:val="005677D5"/>
    <w:rsid w:val="00576F12"/>
    <w:rsid w:val="00577B2B"/>
    <w:rsid w:val="00581629"/>
    <w:rsid w:val="0058188A"/>
    <w:rsid w:val="005964BB"/>
    <w:rsid w:val="005C06E0"/>
    <w:rsid w:val="005C2AF9"/>
    <w:rsid w:val="005C3D9F"/>
    <w:rsid w:val="005C5316"/>
    <w:rsid w:val="005C668D"/>
    <w:rsid w:val="005D7C56"/>
    <w:rsid w:val="005E0976"/>
    <w:rsid w:val="005F038A"/>
    <w:rsid w:val="005F63C1"/>
    <w:rsid w:val="005F6855"/>
    <w:rsid w:val="005F74A4"/>
    <w:rsid w:val="00615802"/>
    <w:rsid w:val="0061721F"/>
    <w:rsid w:val="00620A71"/>
    <w:rsid w:val="00641108"/>
    <w:rsid w:val="00641901"/>
    <w:rsid w:val="00642BFA"/>
    <w:rsid w:val="00653015"/>
    <w:rsid w:val="00666E24"/>
    <w:rsid w:val="00670D14"/>
    <w:rsid w:val="00671E63"/>
    <w:rsid w:val="0067233E"/>
    <w:rsid w:val="00676B0B"/>
    <w:rsid w:val="00683C69"/>
    <w:rsid w:val="006846A7"/>
    <w:rsid w:val="0068537F"/>
    <w:rsid w:val="00690634"/>
    <w:rsid w:val="0069151D"/>
    <w:rsid w:val="006A1807"/>
    <w:rsid w:val="006A2EF9"/>
    <w:rsid w:val="006A44FB"/>
    <w:rsid w:val="006B374F"/>
    <w:rsid w:val="006B39B0"/>
    <w:rsid w:val="006B729F"/>
    <w:rsid w:val="006B7DAC"/>
    <w:rsid w:val="006B7FD0"/>
    <w:rsid w:val="006C14E1"/>
    <w:rsid w:val="006C2CCF"/>
    <w:rsid w:val="006D0588"/>
    <w:rsid w:val="006D39A1"/>
    <w:rsid w:val="006E142F"/>
    <w:rsid w:val="006E5D2F"/>
    <w:rsid w:val="006E75FB"/>
    <w:rsid w:val="006F1CCA"/>
    <w:rsid w:val="006F26CC"/>
    <w:rsid w:val="006F2F34"/>
    <w:rsid w:val="006F4F04"/>
    <w:rsid w:val="006F71FD"/>
    <w:rsid w:val="007029A6"/>
    <w:rsid w:val="00703C04"/>
    <w:rsid w:val="00707C62"/>
    <w:rsid w:val="00712629"/>
    <w:rsid w:val="007131EE"/>
    <w:rsid w:val="0071697B"/>
    <w:rsid w:val="00721D5E"/>
    <w:rsid w:val="00722064"/>
    <w:rsid w:val="00741297"/>
    <w:rsid w:val="007476F6"/>
    <w:rsid w:val="00756354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8D8"/>
    <w:rsid w:val="00795E1F"/>
    <w:rsid w:val="007B0F3A"/>
    <w:rsid w:val="007B201B"/>
    <w:rsid w:val="007B253D"/>
    <w:rsid w:val="007B3502"/>
    <w:rsid w:val="007C03D2"/>
    <w:rsid w:val="007C68D5"/>
    <w:rsid w:val="007D37C7"/>
    <w:rsid w:val="007E381A"/>
    <w:rsid w:val="007E782E"/>
    <w:rsid w:val="007F5410"/>
    <w:rsid w:val="00801D63"/>
    <w:rsid w:val="008022B0"/>
    <w:rsid w:val="00802DB6"/>
    <w:rsid w:val="00812AB5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52747"/>
    <w:rsid w:val="008562A2"/>
    <w:rsid w:val="0086046C"/>
    <w:rsid w:val="00871585"/>
    <w:rsid w:val="00871627"/>
    <w:rsid w:val="008718B1"/>
    <w:rsid w:val="008836F5"/>
    <w:rsid w:val="00883817"/>
    <w:rsid w:val="00884436"/>
    <w:rsid w:val="00885A3C"/>
    <w:rsid w:val="00886E40"/>
    <w:rsid w:val="0088781C"/>
    <w:rsid w:val="00890AB1"/>
    <w:rsid w:val="00890CD0"/>
    <w:rsid w:val="008910C3"/>
    <w:rsid w:val="0089258A"/>
    <w:rsid w:val="008926E5"/>
    <w:rsid w:val="00894507"/>
    <w:rsid w:val="0089458A"/>
    <w:rsid w:val="00895A84"/>
    <w:rsid w:val="00897918"/>
    <w:rsid w:val="008A1E0E"/>
    <w:rsid w:val="008A29F9"/>
    <w:rsid w:val="008A54D0"/>
    <w:rsid w:val="008A5E1F"/>
    <w:rsid w:val="008A75D0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90517E"/>
    <w:rsid w:val="0090740C"/>
    <w:rsid w:val="00914BF1"/>
    <w:rsid w:val="009151D2"/>
    <w:rsid w:val="00916A5C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76FCC"/>
    <w:rsid w:val="00984200"/>
    <w:rsid w:val="00985F97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E7F00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436DF"/>
    <w:rsid w:val="00A4739C"/>
    <w:rsid w:val="00A50F77"/>
    <w:rsid w:val="00A51C61"/>
    <w:rsid w:val="00A6142F"/>
    <w:rsid w:val="00A62006"/>
    <w:rsid w:val="00A62B41"/>
    <w:rsid w:val="00A74735"/>
    <w:rsid w:val="00A77A8B"/>
    <w:rsid w:val="00A82DCF"/>
    <w:rsid w:val="00A925D2"/>
    <w:rsid w:val="00A9620E"/>
    <w:rsid w:val="00AA3AA9"/>
    <w:rsid w:val="00AB4036"/>
    <w:rsid w:val="00AB7417"/>
    <w:rsid w:val="00AC0372"/>
    <w:rsid w:val="00AC2F44"/>
    <w:rsid w:val="00AD1590"/>
    <w:rsid w:val="00AD31D5"/>
    <w:rsid w:val="00AD4F4B"/>
    <w:rsid w:val="00AE2A2D"/>
    <w:rsid w:val="00AE3FBB"/>
    <w:rsid w:val="00AF130E"/>
    <w:rsid w:val="00AF33C6"/>
    <w:rsid w:val="00AF3806"/>
    <w:rsid w:val="00B004C4"/>
    <w:rsid w:val="00B00D80"/>
    <w:rsid w:val="00B041AF"/>
    <w:rsid w:val="00B10E81"/>
    <w:rsid w:val="00B142B9"/>
    <w:rsid w:val="00B16B48"/>
    <w:rsid w:val="00B25959"/>
    <w:rsid w:val="00B30B76"/>
    <w:rsid w:val="00B34702"/>
    <w:rsid w:val="00B40A16"/>
    <w:rsid w:val="00B418B2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B2EB2"/>
    <w:rsid w:val="00BB2F34"/>
    <w:rsid w:val="00BB4D6E"/>
    <w:rsid w:val="00BC0EC8"/>
    <w:rsid w:val="00BC2103"/>
    <w:rsid w:val="00BC6C90"/>
    <w:rsid w:val="00BD2432"/>
    <w:rsid w:val="00BD6E02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733C7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B2367"/>
    <w:rsid w:val="00CB2EC4"/>
    <w:rsid w:val="00CB6208"/>
    <w:rsid w:val="00CB6B46"/>
    <w:rsid w:val="00CC3740"/>
    <w:rsid w:val="00CC6215"/>
    <w:rsid w:val="00CC73A0"/>
    <w:rsid w:val="00CD4CCC"/>
    <w:rsid w:val="00CE1F4C"/>
    <w:rsid w:val="00CF6010"/>
    <w:rsid w:val="00D019FD"/>
    <w:rsid w:val="00D04FD6"/>
    <w:rsid w:val="00D24354"/>
    <w:rsid w:val="00D27C2D"/>
    <w:rsid w:val="00D31475"/>
    <w:rsid w:val="00D44461"/>
    <w:rsid w:val="00D47FB3"/>
    <w:rsid w:val="00D54F83"/>
    <w:rsid w:val="00D56AA3"/>
    <w:rsid w:val="00D613FF"/>
    <w:rsid w:val="00D62D29"/>
    <w:rsid w:val="00D66832"/>
    <w:rsid w:val="00D71CCE"/>
    <w:rsid w:val="00D7403E"/>
    <w:rsid w:val="00D74981"/>
    <w:rsid w:val="00D755A0"/>
    <w:rsid w:val="00D80E51"/>
    <w:rsid w:val="00D835DC"/>
    <w:rsid w:val="00D877A8"/>
    <w:rsid w:val="00D87DEC"/>
    <w:rsid w:val="00D90435"/>
    <w:rsid w:val="00D9614A"/>
    <w:rsid w:val="00D973C0"/>
    <w:rsid w:val="00D976D1"/>
    <w:rsid w:val="00DA13D6"/>
    <w:rsid w:val="00DB30ED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7899"/>
    <w:rsid w:val="00DF7E57"/>
    <w:rsid w:val="00E05584"/>
    <w:rsid w:val="00E120EF"/>
    <w:rsid w:val="00E13FF3"/>
    <w:rsid w:val="00E17447"/>
    <w:rsid w:val="00E20140"/>
    <w:rsid w:val="00E24AF0"/>
    <w:rsid w:val="00E26E42"/>
    <w:rsid w:val="00E27F2C"/>
    <w:rsid w:val="00E30AF4"/>
    <w:rsid w:val="00E3245D"/>
    <w:rsid w:val="00E40824"/>
    <w:rsid w:val="00E44A1A"/>
    <w:rsid w:val="00E44EA0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91919"/>
    <w:rsid w:val="00E93467"/>
    <w:rsid w:val="00E93AE9"/>
    <w:rsid w:val="00E94314"/>
    <w:rsid w:val="00EA6D90"/>
    <w:rsid w:val="00EB21A8"/>
    <w:rsid w:val="00EC3D28"/>
    <w:rsid w:val="00EC5B5F"/>
    <w:rsid w:val="00ED31AB"/>
    <w:rsid w:val="00ED4551"/>
    <w:rsid w:val="00ED5F0D"/>
    <w:rsid w:val="00EF1654"/>
    <w:rsid w:val="00EF594A"/>
    <w:rsid w:val="00F03F78"/>
    <w:rsid w:val="00F05404"/>
    <w:rsid w:val="00F054F6"/>
    <w:rsid w:val="00F1134B"/>
    <w:rsid w:val="00F12776"/>
    <w:rsid w:val="00F1747E"/>
    <w:rsid w:val="00F20D6E"/>
    <w:rsid w:val="00F23C0B"/>
    <w:rsid w:val="00F278CC"/>
    <w:rsid w:val="00F305B7"/>
    <w:rsid w:val="00F30DCC"/>
    <w:rsid w:val="00F355F8"/>
    <w:rsid w:val="00F35854"/>
    <w:rsid w:val="00F4291E"/>
    <w:rsid w:val="00F50569"/>
    <w:rsid w:val="00F62FD9"/>
    <w:rsid w:val="00F644C0"/>
    <w:rsid w:val="00F673D7"/>
    <w:rsid w:val="00F74895"/>
    <w:rsid w:val="00F76157"/>
    <w:rsid w:val="00F801E7"/>
    <w:rsid w:val="00F81848"/>
    <w:rsid w:val="00F856EA"/>
    <w:rsid w:val="00F91224"/>
    <w:rsid w:val="00F95418"/>
    <w:rsid w:val="00FA13F0"/>
    <w:rsid w:val="00FA2406"/>
    <w:rsid w:val="00FA4F1B"/>
    <w:rsid w:val="00FB302F"/>
    <w:rsid w:val="00FB750F"/>
    <w:rsid w:val="00FC05CE"/>
    <w:rsid w:val="00FD1387"/>
    <w:rsid w:val="00FD1AAB"/>
    <w:rsid w:val="00FD40AD"/>
    <w:rsid w:val="00FD4ED6"/>
    <w:rsid w:val="00FD786D"/>
    <w:rsid w:val="00FE0DAF"/>
    <w:rsid w:val="00FE2FAC"/>
    <w:rsid w:val="00FE3BFA"/>
    <w:rsid w:val="00FE51D3"/>
    <w:rsid w:val="00FF51A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D0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8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normaltextrun">
    <w:name w:val="normaltextrun"/>
    <w:basedOn w:val="a0"/>
    <w:rsid w:val="0079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6A95-3735-4503-99A8-0EAB8506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Дамир Р Бараев</cp:lastModifiedBy>
  <cp:revision>3</cp:revision>
  <dcterms:created xsi:type="dcterms:W3CDTF">2020-01-22T21:41:00Z</dcterms:created>
  <dcterms:modified xsi:type="dcterms:W3CDTF">2021-02-06T14:05:00Z</dcterms:modified>
</cp:coreProperties>
</file>