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05824" w14:textId="77777777" w:rsidR="00FD4A87" w:rsidRDefault="00112224">
      <w:pPr>
        <w:spacing w:before="73" w:line="278" w:lineRule="auto"/>
        <w:ind w:left="2976" w:right="2237" w:hanging="735"/>
        <w:rPr>
          <w:b/>
          <w:sz w:val="32"/>
        </w:rPr>
      </w:pPr>
      <w:r>
        <w:rPr>
          <w:b/>
          <w:sz w:val="32"/>
        </w:rPr>
        <w:t>AUTOMATED CONTROL SYSTEMS LOAD-CARRIED CRANES</w:t>
      </w:r>
    </w:p>
    <w:p w14:paraId="13F26500" w14:textId="77777777" w:rsidR="00FD4A87" w:rsidRDefault="00FD4A87">
      <w:pPr>
        <w:pStyle w:val="a3"/>
        <w:spacing w:before="2"/>
        <w:ind w:left="0"/>
        <w:jc w:val="left"/>
        <w:rPr>
          <w:b/>
          <w:sz w:val="36"/>
        </w:rPr>
      </w:pPr>
    </w:p>
    <w:p w14:paraId="551977A8" w14:textId="0D07B0D8" w:rsidR="00FD4A87" w:rsidRDefault="00E70673">
      <w:pPr>
        <w:pStyle w:val="a3"/>
        <w:spacing w:before="1" w:line="278" w:lineRule="auto"/>
        <w:ind w:left="4053" w:right="106" w:firstLine="4124"/>
        <w:jc w:val="right"/>
      </w:pPr>
      <w:r>
        <w:t>Baraev</w:t>
      </w:r>
      <w:r w:rsidR="00112224">
        <w:rPr>
          <w:spacing w:val="3"/>
        </w:rPr>
        <w:t xml:space="preserve"> </w:t>
      </w:r>
      <w:r>
        <w:rPr>
          <w:spacing w:val="-4"/>
        </w:rPr>
        <w:t>Damir</w:t>
      </w:r>
      <w:r w:rsidR="00112224">
        <w:t xml:space="preserve"> Master in the direction of software engineering</w:t>
      </w:r>
      <w:r w:rsidR="00112224">
        <w:rPr>
          <w:spacing w:val="-14"/>
        </w:rPr>
        <w:t xml:space="preserve"> </w:t>
      </w:r>
      <w:r w:rsidR="00112224">
        <w:t>technology,</w:t>
      </w:r>
    </w:p>
    <w:p w14:paraId="4D104CE2" w14:textId="77777777" w:rsidR="00FD4A87" w:rsidRDefault="00112224">
      <w:pPr>
        <w:pStyle w:val="a3"/>
        <w:spacing w:line="272" w:lineRule="exact"/>
        <w:ind w:left="0" w:right="111"/>
        <w:jc w:val="right"/>
      </w:pPr>
      <w:r>
        <w:t>Peter the Great Peter the Great Saint-Petersburg Polytechnic University Polytechnic</w:t>
      </w:r>
      <w:r>
        <w:rPr>
          <w:spacing w:val="-24"/>
        </w:rPr>
        <w:t xml:space="preserve"> </w:t>
      </w:r>
      <w:r>
        <w:t>University,</w:t>
      </w:r>
    </w:p>
    <w:p w14:paraId="7E58F0C8" w14:textId="77777777" w:rsidR="00E70673" w:rsidRDefault="00112224">
      <w:pPr>
        <w:pStyle w:val="a3"/>
        <w:spacing w:before="40" w:line="276" w:lineRule="auto"/>
        <w:ind w:left="7676" w:right="104" w:hanging="277"/>
        <w:jc w:val="right"/>
      </w:pPr>
      <w:r>
        <w:t>Russia,</w:t>
      </w:r>
      <w:r>
        <w:rPr>
          <w:spacing w:val="-17"/>
        </w:rPr>
        <w:t xml:space="preserve"> </w:t>
      </w:r>
      <w:r>
        <w:t>Saint-Petersburg</w:t>
      </w:r>
    </w:p>
    <w:p w14:paraId="056266AD" w14:textId="798C3C3F" w:rsidR="00FD4A87" w:rsidRDefault="00E70673">
      <w:pPr>
        <w:pStyle w:val="a3"/>
        <w:spacing w:before="40" w:line="276" w:lineRule="auto"/>
        <w:ind w:left="7676" w:right="104" w:hanging="277"/>
        <w:jc w:val="right"/>
      </w:pPr>
      <w:r>
        <w:t>baray44@mail.ru</w:t>
      </w:r>
      <w:hyperlink r:id="rId6"/>
    </w:p>
    <w:p w14:paraId="2B09B5E5" w14:textId="77777777" w:rsidR="00FD4A87" w:rsidRDefault="00FD4A87">
      <w:pPr>
        <w:pStyle w:val="a3"/>
        <w:spacing w:before="3"/>
        <w:ind w:left="0"/>
        <w:jc w:val="left"/>
        <w:rPr>
          <w:sz w:val="32"/>
        </w:rPr>
      </w:pPr>
    </w:p>
    <w:p w14:paraId="2E93CAC3" w14:textId="77777777" w:rsidR="00FD4A87" w:rsidRDefault="00112224">
      <w:pPr>
        <w:spacing w:line="276" w:lineRule="auto"/>
        <w:ind w:left="117" w:right="108" w:firstLine="799"/>
        <w:jc w:val="right"/>
        <w:rPr>
          <w:i/>
          <w:sz w:val="24"/>
        </w:rPr>
      </w:pPr>
      <w:r>
        <w:rPr>
          <w:i/>
          <w:sz w:val="24"/>
        </w:rPr>
        <w:t>An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automated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control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f</w:t>
      </w:r>
      <w:r>
        <w:rPr>
          <w:i/>
          <w:sz w:val="24"/>
        </w:rPr>
        <w:t>or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cranes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considered.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detailed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description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the components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ACS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principles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their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interaction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form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structural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diagrams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w w:val="99"/>
          <w:sz w:val="24"/>
        </w:rPr>
        <w:t xml:space="preserve"> </w:t>
      </w:r>
      <w:r>
        <w:rPr>
          <w:i/>
          <w:sz w:val="24"/>
        </w:rPr>
        <w:t>presented.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Features</w:t>
      </w:r>
      <w:r>
        <w:rPr>
          <w:i/>
          <w:spacing w:val="4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SCADA</w:t>
      </w:r>
      <w:r>
        <w:rPr>
          <w:i/>
          <w:spacing w:val="47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47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implements:</w:t>
      </w:r>
      <w:r>
        <w:rPr>
          <w:i/>
          <w:spacing w:val="47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50"/>
          <w:sz w:val="24"/>
        </w:rPr>
        <w:t xml:space="preserve"> </w:t>
      </w:r>
      <w:r>
        <w:rPr>
          <w:i/>
          <w:sz w:val="24"/>
        </w:rPr>
        <w:t>visualization,</w:t>
      </w:r>
      <w:r>
        <w:rPr>
          <w:i/>
          <w:spacing w:val="48"/>
          <w:sz w:val="24"/>
        </w:rPr>
        <w:t xml:space="preserve"> </w:t>
      </w:r>
      <w:r>
        <w:rPr>
          <w:i/>
          <w:sz w:val="24"/>
        </w:rPr>
        <w:t>archiving</w:t>
      </w:r>
      <w:r>
        <w:rPr>
          <w:i/>
          <w:spacing w:val="4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8"/>
          <w:sz w:val="24"/>
        </w:rPr>
        <w:t xml:space="preserve"> </w:t>
      </w:r>
      <w:r>
        <w:rPr>
          <w:i/>
          <w:sz w:val="24"/>
        </w:rPr>
        <w:t>all variables,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ability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receive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reports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operation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crane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selected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period,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status</w:t>
      </w:r>
      <w:r>
        <w:rPr>
          <w:i/>
          <w:w w:val="99"/>
          <w:sz w:val="24"/>
        </w:rPr>
        <w:t xml:space="preserve"> </w:t>
      </w:r>
      <w:r>
        <w:rPr>
          <w:i/>
          <w:sz w:val="24"/>
        </w:rPr>
        <w:t>of individual subsystems for a certain period of time, the frequency of the inclusions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considered. Keywords: Automated control system, microcontroller, a frequency converter,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SCADA-</w:t>
      </w:r>
    </w:p>
    <w:p w14:paraId="76D679FF" w14:textId="77777777" w:rsidR="00FD4A87" w:rsidRDefault="00112224">
      <w:pPr>
        <w:ind w:left="117"/>
        <w:rPr>
          <w:i/>
          <w:sz w:val="24"/>
        </w:rPr>
      </w:pPr>
      <w:r>
        <w:rPr>
          <w:i/>
          <w:sz w:val="24"/>
        </w:rPr>
        <w:t>System.</w:t>
      </w:r>
    </w:p>
    <w:p w14:paraId="1D131FB4" w14:textId="77777777" w:rsidR="00FD4A87" w:rsidRDefault="00FD4A87">
      <w:pPr>
        <w:pStyle w:val="a3"/>
        <w:spacing w:before="5"/>
        <w:ind w:left="0"/>
        <w:jc w:val="left"/>
        <w:rPr>
          <w:i/>
          <w:sz w:val="23"/>
        </w:rPr>
      </w:pPr>
    </w:p>
    <w:p w14:paraId="01B3FDCF" w14:textId="77777777" w:rsidR="00FD4A87" w:rsidRDefault="00FD4A87">
      <w:pPr>
        <w:rPr>
          <w:sz w:val="23"/>
        </w:rPr>
        <w:sectPr w:rsidR="00FD4A87">
          <w:type w:val="continuous"/>
          <w:pgSz w:w="11910" w:h="16840"/>
          <w:pgMar w:top="1040" w:right="880" w:bottom="280" w:left="1160" w:header="720" w:footer="720" w:gutter="0"/>
          <w:cols w:space="720"/>
        </w:sectPr>
      </w:pPr>
    </w:p>
    <w:p w14:paraId="711C9143" w14:textId="77777777" w:rsidR="00FD4A87" w:rsidRDefault="00112224">
      <w:pPr>
        <w:pStyle w:val="1"/>
        <w:numPr>
          <w:ilvl w:val="0"/>
          <w:numId w:val="3"/>
        </w:numPr>
        <w:tabs>
          <w:tab w:val="left" w:pos="401"/>
        </w:tabs>
        <w:spacing w:before="90"/>
      </w:pPr>
      <w:r>
        <w:t>INTRODUCTION</w:t>
      </w:r>
    </w:p>
    <w:p w14:paraId="6FFDB7D7" w14:textId="77777777" w:rsidR="00FD4A87" w:rsidRDefault="00112224">
      <w:pPr>
        <w:pStyle w:val="a3"/>
        <w:spacing w:before="41" w:line="276" w:lineRule="auto"/>
        <w:ind w:right="204" w:firstLine="799"/>
      </w:pPr>
      <w:r>
        <w:t>The beginning of human use of lifting mechanisms</w:t>
      </w:r>
      <w:r>
        <w:rPr>
          <w:spacing w:val="-13"/>
        </w:rPr>
        <w:t xml:space="preserve"> </w:t>
      </w:r>
      <w:r>
        <w:t>refers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most</w:t>
      </w:r>
      <w:r>
        <w:rPr>
          <w:spacing w:val="-13"/>
        </w:rPr>
        <w:t xml:space="preserve"> </w:t>
      </w:r>
      <w:r>
        <w:t>ancient</w:t>
      </w:r>
      <w:r>
        <w:rPr>
          <w:spacing w:val="-13"/>
        </w:rPr>
        <w:t xml:space="preserve"> </w:t>
      </w:r>
      <w:r>
        <w:t>times.</w:t>
      </w:r>
      <w:r>
        <w:rPr>
          <w:spacing w:val="-13"/>
        </w:rPr>
        <w:t xml:space="preserve"> </w:t>
      </w:r>
      <w:r>
        <w:t>A characteristic</w:t>
      </w:r>
      <w:r>
        <w:rPr>
          <w:spacing w:val="-15"/>
        </w:rPr>
        <w:t xml:space="preserve"> </w:t>
      </w:r>
      <w:r>
        <w:t>feature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lifting</w:t>
      </w:r>
      <w:r>
        <w:rPr>
          <w:spacing w:val="-18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of the time is the use of wood for large units and parts, as well as manual drive, which replaced man's work only from a pa</w:t>
      </w:r>
      <w:r>
        <w:t xml:space="preserve">rt. Modern cranes, built with the use of the most </w:t>
      </w:r>
      <w:r>
        <w:rPr>
          <w:spacing w:val="-3"/>
        </w:rPr>
        <w:t xml:space="preserve">advanced </w:t>
      </w:r>
      <w:r>
        <w:t>technical solutions, continuously participate</w:t>
      </w:r>
      <w:r>
        <w:rPr>
          <w:spacing w:val="-16"/>
        </w:rPr>
        <w:t xml:space="preserve"> </w:t>
      </w:r>
      <w:r>
        <w:t>in the technological cycle and are one of the "indispensable" means of automating various technological processes of</w:t>
      </w:r>
      <w:r>
        <w:rPr>
          <w:spacing w:val="-2"/>
        </w:rPr>
        <w:t xml:space="preserve"> </w:t>
      </w:r>
      <w:r>
        <w:t>enterprises.</w:t>
      </w:r>
    </w:p>
    <w:p w14:paraId="7382B7A7" w14:textId="77777777" w:rsidR="00FD4A87" w:rsidRDefault="00FD4A87">
      <w:pPr>
        <w:pStyle w:val="a3"/>
        <w:spacing w:before="10"/>
        <w:ind w:left="0"/>
        <w:jc w:val="left"/>
        <w:rPr>
          <w:sz w:val="36"/>
        </w:rPr>
      </w:pPr>
    </w:p>
    <w:p w14:paraId="78CC67F1" w14:textId="77777777" w:rsidR="00FD4A87" w:rsidRDefault="00112224">
      <w:pPr>
        <w:pStyle w:val="1"/>
        <w:numPr>
          <w:ilvl w:val="0"/>
          <w:numId w:val="3"/>
        </w:numPr>
        <w:tabs>
          <w:tab w:val="left" w:pos="461"/>
        </w:tabs>
        <w:ind w:left="460" w:hanging="344"/>
      </w:pPr>
      <w:r>
        <w:t>BASIC</w:t>
      </w:r>
      <w:r>
        <w:rPr>
          <w:spacing w:val="-1"/>
        </w:rPr>
        <w:t xml:space="preserve"> </w:t>
      </w:r>
      <w:r>
        <w:t>CONCEPT</w:t>
      </w:r>
    </w:p>
    <w:p w14:paraId="54BC8681" w14:textId="77777777" w:rsidR="00FD4A87" w:rsidRDefault="00112224">
      <w:pPr>
        <w:pStyle w:val="a3"/>
        <w:spacing w:before="41" w:line="276" w:lineRule="auto"/>
        <w:ind w:right="204" w:firstLine="708"/>
      </w:pPr>
      <w:r>
        <w:t xml:space="preserve">In general, the automated </w:t>
      </w:r>
      <w:r>
        <w:rPr>
          <w:spacing w:val="-3"/>
        </w:rPr>
        <w:t xml:space="preserve">control </w:t>
      </w:r>
      <w:r>
        <w:t>system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modern</w:t>
      </w:r>
      <w:r>
        <w:rPr>
          <w:spacing w:val="-16"/>
        </w:rPr>
        <w:t xml:space="preserve"> </w:t>
      </w:r>
      <w:r>
        <w:t>crane</w:t>
      </w:r>
      <w:r>
        <w:rPr>
          <w:spacing w:val="-17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presented</w:t>
      </w:r>
      <w:r>
        <w:rPr>
          <w:spacing w:val="-16"/>
        </w:rPr>
        <w:t xml:space="preserve"> </w:t>
      </w:r>
      <w:r>
        <w:t>below:</w:t>
      </w:r>
    </w:p>
    <w:p w14:paraId="5F80E9BD" w14:textId="77777777" w:rsidR="00FD4A87" w:rsidRDefault="00112224">
      <w:pPr>
        <w:pStyle w:val="a3"/>
        <w:ind w:left="0"/>
        <w:jc w:val="left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7D00C93" wp14:editId="437F3260">
            <wp:simplePos x="0" y="0"/>
            <wp:positionH relativeFrom="page">
              <wp:posOffset>810259</wp:posOffset>
            </wp:positionH>
            <wp:positionV relativeFrom="paragraph">
              <wp:posOffset>127124</wp:posOffset>
            </wp:positionV>
            <wp:extent cx="2912390" cy="5227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2390" cy="522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3E08F" w14:textId="77777777" w:rsidR="00FD4A87" w:rsidRDefault="00FD4A87">
      <w:pPr>
        <w:pStyle w:val="a3"/>
        <w:spacing w:before="4"/>
        <w:ind w:left="0"/>
        <w:jc w:val="left"/>
        <w:rPr>
          <w:sz w:val="27"/>
        </w:rPr>
      </w:pPr>
    </w:p>
    <w:p w14:paraId="171AB32E" w14:textId="77777777" w:rsidR="00FD4A87" w:rsidRDefault="00112224">
      <w:pPr>
        <w:pStyle w:val="a3"/>
        <w:spacing w:line="276" w:lineRule="auto"/>
        <w:ind w:right="203" w:firstLine="708"/>
      </w:pPr>
      <w:r>
        <w:t>The</w:t>
      </w:r>
      <w:r>
        <w:rPr>
          <w:spacing w:val="-16"/>
        </w:rPr>
        <w:t xml:space="preserve"> </w:t>
      </w:r>
      <w:r>
        <w:t>control</w:t>
      </w:r>
      <w:r>
        <w:rPr>
          <w:spacing w:val="-12"/>
        </w:rPr>
        <w:t xml:space="preserve"> </w:t>
      </w:r>
      <w:r>
        <w:t>cabin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automated</w:t>
      </w:r>
      <w:r>
        <w:rPr>
          <w:spacing w:val="-14"/>
        </w:rPr>
        <w:t xml:space="preserve"> </w:t>
      </w:r>
      <w:r>
        <w:rPr>
          <w:spacing w:val="-4"/>
        </w:rPr>
        <w:t xml:space="preserve">crane </w:t>
      </w:r>
      <w:r>
        <w:t>operator's place intended for the supply of control</w:t>
      </w:r>
      <w:r>
        <w:rPr>
          <w:spacing w:val="-11"/>
        </w:rPr>
        <w:t xml:space="preserve"> </w:t>
      </w:r>
      <w:r>
        <w:t>signals</w:t>
      </w:r>
      <w:r>
        <w:rPr>
          <w:spacing w:val="-9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special</w:t>
      </w:r>
      <w:r>
        <w:rPr>
          <w:spacing w:val="-10"/>
        </w:rPr>
        <w:t xml:space="preserve"> </w:t>
      </w:r>
      <w:r>
        <w:t>joysticks</w:t>
      </w:r>
      <w:r>
        <w:rPr>
          <w:spacing w:val="-9"/>
        </w:rPr>
        <w:t xml:space="preserve"> </w:t>
      </w:r>
      <w:r>
        <w:t>to the</w:t>
      </w:r>
      <w:r>
        <w:rPr>
          <w:spacing w:val="-8"/>
        </w:rPr>
        <w:t xml:space="preserve"> </w:t>
      </w:r>
      <w:r>
        <w:t>central</w:t>
      </w:r>
      <w:r>
        <w:rPr>
          <w:spacing w:val="-6"/>
        </w:rPr>
        <w:t xml:space="preserve"> </w:t>
      </w:r>
      <w:r>
        <w:t>processor,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</w:t>
      </w:r>
      <w:r>
        <w:t xml:space="preserve">onitoring the basic technical characteristics of the crane and technological parameters of the </w:t>
      </w:r>
      <w:r>
        <w:rPr>
          <w:spacing w:val="-3"/>
        </w:rPr>
        <w:t xml:space="preserve">process </w:t>
      </w:r>
      <w:r>
        <w:t>with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help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multimedia-diagnostic</w:t>
      </w:r>
      <w:r>
        <w:rPr>
          <w:spacing w:val="24"/>
        </w:rPr>
        <w:t xml:space="preserve"> </w:t>
      </w:r>
      <w:r>
        <w:t>and</w:t>
      </w:r>
    </w:p>
    <w:p w14:paraId="7658AE78" w14:textId="77777777" w:rsidR="00FD4A87" w:rsidRDefault="00112224">
      <w:pPr>
        <w:pStyle w:val="a3"/>
        <w:spacing w:before="90" w:line="276" w:lineRule="auto"/>
        <w:ind w:left="116" w:right="112"/>
      </w:pPr>
      <w:r>
        <w:br w:type="column"/>
      </w:r>
      <w:r>
        <w:t>information SCADA system. As a SCADA system, Simatic WinCC software is used, which has a powerful messaging and variable messaging system.</w:t>
      </w:r>
    </w:p>
    <w:p w14:paraId="432A2BBA" w14:textId="77777777" w:rsidR="00FD4A87" w:rsidRDefault="00112224">
      <w:pPr>
        <w:pStyle w:val="a3"/>
        <w:spacing w:before="200" w:line="276" w:lineRule="auto"/>
        <w:ind w:left="116" w:right="109" w:firstLine="708"/>
      </w:pPr>
      <w:r>
        <w:t>In addition to the visualization function, the SCADA system implements a different set of functions, such as archivin</w:t>
      </w:r>
      <w:r>
        <w:t xml:space="preserve">g of all variables (including parameters of electric drives, information coming from </w:t>
      </w:r>
      <w:r>
        <w:rPr>
          <w:spacing w:val="-3"/>
        </w:rPr>
        <w:t xml:space="preserve">sensors, </w:t>
      </w:r>
      <w:r>
        <w:t>mechanisms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crane</w:t>
      </w:r>
      <w:r>
        <w:rPr>
          <w:spacing w:val="-13"/>
        </w:rPr>
        <w:t xml:space="preserve"> </w:t>
      </w:r>
      <w:r>
        <w:t>devices),</w:t>
      </w:r>
      <w:r>
        <w:rPr>
          <w:spacing w:val="-13"/>
        </w:rPr>
        <w:t xml:space="preserve"> </w:t>
      </w:r>
      <w:r>
        <w:t>technological, emergency</w:t>
      </w:r>
      <w:r>
        <w:rPr>
          <w:spacing w:val="-14"/>
        </w:rPr>
        <w:t xml:space="preserve"> </w:t>
      </w:r>
      <w:r>
        <w:t>events,</w:t>
      </w:r>
      <w:r>
        <w:rPr>
          <w:spacing w:val="-8"/>
        </w:rPr>
        <w:t xml:space="preserve"> </w:t>
      </w:r>
      <w:r>
        <w:t>cents</w:t>
      </w:r>
      <w:r>
        <w:rPr>
          <w:spacing w:val="-6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operation</w:t>
      </w:r>
      <w:r>
        <w:rPr>
          <w:spacing w:val="-9"/>
        </w:rPr>
        <w:t xml:space="preserve"> </w:t>
      </w:r>
      <w:r>
        <w:t>of the crane for the selected period or about the state of the individua</w:t>
      </w:r>
      <w:r>
        <w:t xml:space="preserve">l subsystem for a certain period of time (for example, the trends of electric drive loads, the parameters of </w:t>
      </w:r>
      <w:r>
        <w:rPr>
          <w:spacing w:val="-4"/>
        </w:rPr>
        <w:t>the</w:t>
      </w:r>
      <w:r>
        <w:rPr>
          <w:spacing w:val="52"/>
        </w:rPr>
        <w:t xml:space="preserve"> </w:t>
      </w:r>
      <w:r>
        <w:t>electric</w:t>
      </w:r>
      <w:r>
        <w:rPr>
          <w:spacing w:val="-11"/>
        </w:rPr>
        <w:t xml:space="preserve"> </w:t>
      </w:r>
      <w:r>
        <w:t>network,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frequency</w:t>
      </w:r>
      <w:r>
        <w:rPr>
          <w:spacing w:val="-1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inclusions</w:t>
      </w:r>
      <w:r>
        <w:rPr>
          <w:spacing w:val="-10"/>
        </w:rPr>
        <w:t xml:space="preserve"> </w:t>
      </w:r>
      <w:r>
        <w:t>in percentages,</w:t>
      </w:r>
      <w:r>
        <w:rPr>
          <w:spacing w:val="-1"/>
        </w:rPr>
        <w:t xml:space="preserve"> </w:t>
      </w:r>
      <w:r>
        <w:t>etc.).</w:t>
      </w:r>
    </w:p>
    <w:p w14:paraId="43DC5B68" w14:textId="77777777" w:rsidR="00FD4A87" w:rsidRDefault="00112224">
      <w:pPr>
        <w:pStyle w:val="a3"/>
        <w:spacing w:before="202" w:line="276" w:lineRule="auto"/>
        <w:ind w:left="116" w:right="113" w:firstLine="708"/>
      </w:pPr>
      <w:r>
        <w:t>The central processing unit (CPU) is shown below:</w:t>
      </w:r>
    </w:p>
    <w:p w14:paraId="77AB80A4" w14:textId="77777777" w:rsidR="00FD4A87" w:rsidRDefault="00112224">
      <w:pPr>
        <w:pStyle w:val="a3"/>
        <w:ind w:left="680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 wp14:anchorId="01BC77F4" wp14:editId="36526E69">
            <wp:extent cx="2091689" cy="97783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689" cy="97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07F2" w14:textId="77777777" w:rsidR="00FD4A87" w:rsidRDefault="00FD4A87">
      <w:pPr>
        <w:pStyle w:val="a3"/>
        <w:spacing w:before="10"/>
        <w:ind w:left="0"/>
        <w:jc w:val="left"/>
        <w:rPr>
          <w:sz w:val="36"/>
        </w:rPr>
      </w:pPr>
    </w:p>
    <w:p w14:paraId="1D0485D7" w14:textId="77777777" w:rsidR="00FD4A87" w:rsidRDefault="00112224">
      <w:pPr>
        <w:pStyle w:val="1"/>
        <w:numPr>
          <w:ilvl w:val="0"/>
          <w:numId w:val="3"/>
        </w:numPr>
        <w:tabs>
          <w:tab w:val="left" w:pos="400"/>
        </w:tabs>
        <w:ind w:left="399"/>
      </w:pPr>
      <w:r>
        <w:t>CONTROLLER</w:t>
      </w:r>
      <w:r>
        <w:rPr>
          <w:spacing w:val="-1"/>
        </w:rPr>
        <w:t xml:space="preserve"> </w:t>
      </w:r>
      <w:r>
        <w:t>DESCRIPTION</w:t>
      </w:r>
    </w:p>
    <w:p w14:paraId="518F420D" w14:textId="77777777" w:rsidR="00FD4A87" w:rsidRDefault="00FD4A87">
      <w:pPr>
        <w:sectPr w:rsidR="00FD4A87">
          <w:type w:val="continuous"/>
          <w:pgSz w:w="11910" w:h="16840"/>
          <w:pgMar w:top="1040" w:right="880" w:bottom="280" w:left="1160" w:header="720" w:footer="720" w:gutter="0"/>
          <w:cols w:num="2" w:space="720" w:equalWidth="0">
            <w:col w:w="4788" w:space="386"/>
            <w:col w:w="4696"/>
          </w:cols>
        </w:sectPr>
      </w:pPr>
    </w:p>
    <w:p w14:paraId="7FE5C85B" w14:textId="77777777" w:rsidR="00FD4A87" w:rsidRDefault="00112224">
      <w:pPr>
        <w:pStyle w:val="a3"/>
        <w:spacing w:before="73" w:line="276" w:lineRule="auto"/>
        <w:ind w:right="43" w:firstLine="799"/>
      </w:pPr>
      <w:r>
        <w:lastRenderedPageBreak/>
        <w:t>Most</w:t>
      </w:r>
      <w:r>
        <w:rPr>
          <w:spacing w:val="-15"/>
        </w:rPr>
        <w:t xml:space="preserve"> </w:t>
      </w:r>
      <w:r>
        <w:t>often</w:t>
      </w:r>
      <w:r>
        <w:rPr>
          <w:spacing w:val="-16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program</w:t>
      </w:r>
      <w:r>
        <w:rPr>
          <w:spacing w:val="-15"/>
        </w:rPr>
        <w:t xml:space="preserve"> </w:t>
      </w:r>
      <w:r>
        <w:t>controller,</w:t>
      </w:r>
      <w:r>
        <w:rPr>
          <w:spacing w:val="-16"/>
        </w:rPr>
        <w:t xml:space="preserve"> </w:t>
      </w:r>
      <w:r>
        <w:rPr>
          <w:spacing w:val="-4"/>
        </w:rPr>
        <w:t xml:space="preserve">the </w:t>
      </w:r>
      <w:r>
        <w:t>Simatic S7-300 / 400 modular controllers are used in conjunction with distributed I / O stations. Controllers have a modular structure and include the following</w:t>
      </w:r>
      <w:r>
        <w:rPr>
          <w:spacing w:val="-5"/>
        </w:rPr>
        <w:t xml:space="preserve"> </w:t>
      </w:r>
      <w:r>
        <w:t>components:</w:t>
      </w:r>
    </w:p>
    <w:p w14:paraId="2D4450E2" w14:textId="77777777" w:rsidR="00FD4A87" w:rsidRDefault="00FD4A87">
      <w:pPr>
        <w:pStyle w:val="a3"/>
        <w:spacing w:before="9"/>
        <w:ind w:left="0"/>
        <w:jc w:val="left"/>
        <w:rPr>
          <w:sz w:val="27"/>
        </w:rPr>
      </w:pPr>
    </w:p>
    <w:p w14:paraId="30DFB177" w14:textId="4BD1E49E" w:rsidR="00FD4A87" w:rsidRDefault="00112224">
      <w:pPr>
        <w:pStyle w:val="a4"/>
        <w:numPr>
          <w:ilvl w:val="1"/>
          <w:numId w:val="3"/>
        </w:numPr>
        <w:tabs>
          <w:tab w:val="left" w:pos="1135"/>
        </w:tabs>
        <w:spacing w:line="276" w:lineRule="auto"/>
        <w:ind w:right="47" w:firstLine="799"/>
        <w:rPr>
          <w:sz w:val="24"/>
        </w:rPr>
      </w:pPr>
      <w:r>
        <w:rPr>
          <w:sz w:val="24"/>
        </w:rPr>
        <w:t xml:space="preserve">CPU module (the CPU is selected depending on the level of complexity of </w:t>
      </w:r>
      <w:r>
        <w:rPr>
          <w:spacing w:val="-4"/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sz w:val="24"/>
        </w:rPr>
        <w:t>proble</w:t>
      </w:r>
      <w:r>
        <w:rPr>
          <w:sz w:val="24"/>
        </w:rPr>
        <w:t>m being</w:t>
      </w:r>
      <w:r>
        <w:rPr>
          <w:spacing w:val="-4"/>
          <w:sz w:val="24"/>
        </w:rPr>
        <w:t xml:space="preserve"> </w:t>
      </w:r>
      <w:r>
        <w:rPr>
          <w:sz w:val="24"/>
        </w:rPr>
        <w:t>solved</w:t>
      </w:r>
      <w:r w:rsidR="00E70673">
        <w:rPr>
          <w:sz w:val="24"/>
        </w:rPr>
        <w:t>).</w:t>
      </w:r>
    </w:p>
    <w:p w14:paraId="10A7E106" w14:textId="4FF57FA8" w:rsidR="00FD4A87" w:rsidRDefault="00112224">
      <w:pPr>
        <w:pStyle w:val="a4"/>
        <w:numPr>
          <w:ilvl w:val="1"/>
          <w:numId w:val="3"/>
        </w:numPr>
        <w:tabs>
          <w:tab w:val="left" w:pos="1118"/>
        </w:tabs>
        <w:spacing w:before="1" w:line="276" w:lineRule="auto"/>
        <w:ind w:right="42" w:firstLine="799"/>
        <w:rPr>
          <w:sz w:val="24"/>
        </w:rPr>
      </w:pPr>
      <w:r>
        <w:rPr>
          <w:sz w:val="24"/>
        </w:rPr>
        <w:t>power supply modules that provide power to the controller from an alternating current network with a voltage of 120 / 230V or from a 24/48/60 / 110V DC</w:t>
      </w:r>
      <w:r>
        <w:rPr>
          <w:spacing w:val="-4"/>
          <w:sz w:val="24"/>
        </w:rPr>
        <w:t xml:space="preserve"> </w:t>
      </w:r>
      <w:r w:rsidR="00E70673">
        <w:rPr>
          <w:sz w:val="24"/>
        </w:rPr>
        <w:t>source.</w:t>
      </w:r>
    </w:p>
    <w:p w14:paraId="13705EE7" w14:textId="4D08117F" w:rsidR="00FD4A87" w:rsidRDefault="00112224">
      <w:pPr>
        <w:pStyle w:val="a4"/>
        <w:numPr>
          <w:ilvl w:val="1"/>
          <w:numId w:val="3"/>
        </w:numPr>
        <w:tabs>
          <w:tab w:val="left" w:pos="1104"/>
        </w:tabs>
        <w:spacing w:line="276" w:lineRule="auto"/>
        <w:ind w:right="42" w:firstLine="799"/>
        <w:rPr>
          <w:sz w:val="24"/>
        </w:rPr>
      </w:pPr>
      <w:r>
        <w:rPr>
          <w:sz w:val="24"/>
        </w:rPr>
        <w:t xml:space="preserve">Signal modules for input and </w:t>
      </w:r>
      <w:r>
        <w:rPr>
          <w:spacing w:val="-3"/>
          <w:sz w:val="24"/>
        </w:rPr>
        <w:t xml:space="preserve">output </w:t>
      </w:r>
      <w:r>
        <w:rPr>
          <w:sz w:val="24"/>
        </w:rPr>
        <w:t>of discrete and analog</w:t>
      </w:r>
      <w:r>
        <w:rPr>
          <w:spacing w:val="-3"/>
          <w:sz w:val="24"/>
        </w:rPr>
        <w:t xml:space="preserve"> </w:t>
      </w:r>
      <w:r w:rsidR="00E70673">
        <w:rPr>
          <w:sz w:val="24"/>
        </w:rPr>
        <w:t>signals.</w:t>
      </w:r>
    </w:p>
    <w:p w14:paraId="58F56E7A" w14:textId="61A69AAE" w:rsidR="00FD4A87" w:rsidRDefault="00112224">
      <w:pPr>
        <w:pStyle w:val="a4"/>
        <w:numPr>
          <w:ilvl w:val="1"/>
          <w:numId w:val="3"/>
        </w:numPr>
        <w:tabs>
          <w:tab w:val="left" w:pos="1272"/>
        </w:tabs>
        <w:spacing w:line="276" w:lineRule="auto"/>
        <w:ind w:right="43" w:firstLine="799"/>
        <w:rPr>
          <w:sz w:val="24"/>
        </w:rPr>
      </w:pPr>
      <w:r>
        <w:rPr>
          <w:sz w:val="24"/>
        </w:rPr>
        <w:t>communicati</w:t>
      </w:r>
      <w:r>
        <w:rPr>
          <w:sz w:val="24"/>
        </w:rPr>
        <w:t xml:space="preserve">on processors, </w:t>
      </w:r>
      <w:r>
        <w:rPr>
          <w:spacing w:val="-5"/>
          <w:sz w:val="24"/>
        </w:rPr>
        <w:t xml:space="preserve">for </w:t>
      </w:r>
      <w:r>
        <w:rPr>
          <w:sz w:val="24"/>
        </w:rPr>
        <w:t>connection to the PROFIBUS</w:t>
      </w:r>
      <w:r>
        <w:rPr>
          <w:spacing w:val="-3"/>
          <w:sz w:val="24"/>
        </w:rPr>
        <w:t xml:space="preserve"> </w:t>
      </w:r>
      <w:r w:rsidR="00E70673">
        <w:rPr>
          <w:sz w:val="24"/>
        </w:rPr>
        <w:t>network.</w:t>
      </w:r>
    </w:p>
    <w:p w14:paraId="5A9C1EC0" w14:textId="3AD0D592" w:rsidR="00FD4A87" w:rsidRDefault="00112224">
      <w:pPr>
        <w:pStyle w:val="a4"/>
        <w:numPr>
          <w:ilvl w:val="1"/>
          <w:numId w:val="3"/>
        </w:numPr>
        <w:tabs>
          <w:tab w:val="left" w:pos="1231"/>
        </w:tabs>
        <w:spacing w:line="276" w:lineRule="auto"/>
        <w:ind w:right="45" w:firstLine="799"/>
        <w:rPr>
          <w:sz w:val="24"/>
        </w:rPr>
      </w:pPr>
      <w:r>
        <w:rPr>
          <w:sz w:val="24"/>
        </w:rPr>
        <w:t xml:space="preserve">Functional modules capable </w:t>
      </w:r>
      <w:r>
        <w:rPr>
          <w:spacing w:val="-6"/>
          <w:sz w:val="24"/>
        </w:rPr>
        <w:t xml:space="preserve">of </w:t>
      </w:r>
      <w:r>
        <w:rPr>
          <w:sz w:val="24"/>
        </w:rPr>
        <w:t xml:space="preserve">independently solving the tasks of </w:t>
      </w:r>
      <w:r>
        <w:rPr>
          <w:spacing w:val="-3"/>
          <w:sz w:val="24"/>
        </w:rPr>
        <w:t xml:space="preserve">automatic </w:t>
      </w:r>
      <w:r w:rsidR="00E70673">
        <w:rPr>
          <w:sz w:val="24"/>
        </w:rPr>
        <w:t>control.</w:t>
      </w:r>
    </w:p>
    <w:p w14:paraId="3254A330" w14:textId="77777777" w:rsidR="00FD4A87" w:rsidRDefault="00112224">
      <w:pPr>
        <w:pStyle w:val="a4"/>
        <w:numPr>
          <w:ilvl w:val="1"/>
          <w:numId w:val="3"/>
        </w:numPr>
        <w:tabs>
          <w:tab w:val="left" w:pos="1166"/>
        </w:tabs>
        <w:spacing w:line="276" w:lineRule="auto"/>
        <w:ind w:right="40" w:firstLine="799"/>
        <w:rPr>
          <w:sz w:val="24"/>
        </w:rPr>
      </w:pPr>
      <w:r>
        <w:rPr>
          <w:sz w:val="24"/>
        </w:rPr>
        <w:t>interface modules, which provide the</w:t>
      </w:r>
      <w:r>
        <w:rPr>
          <w:spacing w:val="-6"/>
          <w:sz w:val="24"/>
        </w:rPr>
        <w:t xml:space="preserve"> </w:t>
      </w:r>
      <w:r>
        <w:rPr>
          <w:sz w:val="24"/>
        </w:rPr>
        <w:t>possibility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connection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base</w:t>
      </w:r>
      <w:r>
        <w:rPr>
          <w:spacing w:val="-6"/>
          <w:sz w:val="24"/>
        </w:rPr>
        <w:t xml:space="preserve"> </w:t>
      </w:r>
      <w:r>
        <w:rPr>
          <w:sz w:val="24"/>
        </w:rPr>
        <w:t>unit</w:t>
      </w:r>
      <w:r>
        <w:rPr>
          <w:spacing w:val="-5"/>
          <w:sz w:val="24"/>
        </w:rPr>
        <w:t xml:space="preserve"> </w:t>
      </w:r>
      <w:r>
        <w:rPr>
          <w:sz w:val="24"/>
        </w:rPr>
        <w:t>of expansion</w:t>
      </w:r>
      <w:r>
        <w:rPr>
          <w:spacing w:val="-1"/>
          <w:sz w:val="24"/>
        </w:rPr>
        <w:t xml:space="preserve"> </w:t>
      </w:r>
      <w:r>
        <w:rPr>
          <w:sz w:val="24"/>
        </w:rPr>
        <w:t>racks.</w:t>
      </w:r>
    </w:p>
    <w:p w14:paraId="74053071" w14:textId="77777777" w:rsidR="00FD4A87" w:rsidRDefault="00FD4A87">
      <w:pPr>
        <w:pStyle w:val="a3"/>
        <w:spacing w:before="6"/>
        <w:ind w:left="0"/>
        <w:jc w:val="left"/>
        <w:rPr>
          <w:sz w:val="27"/>
        </w:rPr>
      </w:pPr>
    </w:p>
    <w:p w14:paraId="06204E40" w14:textId="77777777" w:rsidR="00FD4A87" w:rsidRDefault="00112224">
      <w:pPr>
        <w:pStyle w:val="a3"/>
        <w:spacing w:line="276" w:lineRule="auto"/>
        <w:ind w:right="40" w:firstLine="799"/>
      </w:pPr>
      <w:r>
        <w:t>In</w:t>
      </w:r>
      <w:r>
        <w:rPr>
          <w:spacing w:val="-6"/>
        </w:rPr>
        <w:t xml:space="preserve"> </w:t>
      </w:r>
      <w:r>
        <w:t>cranes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simpler</w:t>
      </w:r>
      <w:r>
        <w:rPr>
          <w:spacing w:val="-7"/>
        </w:rPr>
        <w:t xml:space="preserve"> </w:t>
      </w:r>
      <w:r>
        <w:t>design,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4"/>
        </w:rPr>
        <w:t xml:space="preserve">CPU </w:t>
      </w:r>
      <w:r>
        <w:t>unit is replaced by a relay control circuit, and the</w:t>
      </w:r>
      <w:r>
        <w:rPr>
          <w:spacing w:val="-9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unit</w:t>
      </w:r>
      <w:r>
        <w:rPr>
          <w:spacing w:val="-8"/>
        </w:rPr>
        <w:t xml:space="preserve"> </w:t>
      </w:r>
      <w:r>
        <w:t>(joystick)</w:t>
      </w:r>
      <w:r>
        <w:rPr>
          <w:spacing w:val="-6"/>
        </w:rPr>
        <w:t xml:space="preserve"> </w:t>
      </w:r>
      <w:r>
        <w:t>cab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replaced</w:t>
      </w:r>
      <w:r>
        <w:rPr>
          <w:spacing w:val="-8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an electronic system. The radio-electronic</w:t>
      </w:r>
      <w:r>
        <w:rPr>
          <w:spacing w:val="-16"/>
        </w:rPr>
        <w:t xml:space="preserve"> </w:t>
      </w:r>
      <w:r>
        <w:t>system is represented by a radio receiver and a radio transmitter operating at a certain</w:t>
      </w:r>
      <w:r>
        <w:rPr>
          <w:spacing w:val="-7"/>
        </w:rPr>
        <w:t xml:space="preserve"> </w:t>
      </w:r>
      <w:r>
        <w:t>frequency.</w:t>
      </w:r>
    </w:p>
    <w:p w14:paraId="20668FA5" w14:textId="77777777" w:rsidR="00FD4A87" w:rsidRDefault="00FD4A87">
      <w:pPr>
        <w:pStyle w:val="a3"/>
        <w:spacing w:before="8"/>
        <w:ind w:left="0"/>
        <w:jc w:val="left"/>
        <w:rPr>
          <w:sz w:val="27"/>
        </w:rPr>
      </w:pPr>
    </w:p>
    <w:p w14:paraId="19A16EBB" w14:textId="77777777" w:rsidR="00FD4A87" w:rsidRDefault="00112224">
      <w:pPr>
        <w:pStyle w:val="1"/>
        <w:numPr>
          <w:ilvl w:val="0"/>
          <w:numId w:val="3"/>
        </w:numPr>
        <w:tabs>
          <w:tab w:val="left" w:pos="401"/>
          <w:tab w:val="left" w:pos="3046"/>
        </w:tabs>
        <w:spacing w:line="276" w:lineRule="auto"/>
        <w:ind w:right="42"/>
      </w:pPr>
      <w:r>
        <w:t>FREQUENCY</w:t>
      </w:r>
      <w:r>
        <w:tab/>
      </w:r>
      <w:r>
        <w:rPr>
          <w:spacing w:val="-3"/>
        </w:rPr>
        <w:t xml:space="preserve">CONVERTER </w:t>
      </w:r>
      <w:r>
        <w:t>DESCRIPTION</w:t>
      </w:r>
    </w:p>
    <w:p w14:paraId="6121C1D7" w14:textId="77777777" w:rsidR="00FD4A87" w:rsidRDefault="00112224">
      <w:pPr>
        <w:pStyle w:val="a3"/>
        <w:spacing w:line="276" w:lineRule="auto"/>
        <w:ind w:right="38" w:firstLine="799"/>
      </w:pPr>
      <w:r>
        <w:t>The block of frequency converters is designed</w:t>
      </w:r>
      <w:r>
        <w:rPr>
          <w:spacing w:val="-1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smooth</w:t>
      </w:r>
      <w:r>
        <w:rPr>
          <w:spacing w:val="-13"/>
        </w:rPr>
        <w:t xml:space="preserve"> </w:t>
      </w:r>
      <w:r>
        <w:t>adjustment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speed</w:t>
      </w:r>
      <w:r>
        <w:rPr>
          <w:spacing w:val="-13"/>
        </w:rPr>
        <w:t xml:space="preserve"> </w:t>
      </w:r>
      <w:r>
        <w:t>of short-circuited</w:t>
      </w:r>
      <w:r>
        <w:rPr>
          <w:spacing w:val="-12"/>
        </w:rPr>
        <w:t xml:space="preserve"> </w:t>
      </w:r>
      <w:r>
        <w:t>lifting</w:t>
      </w:r>
      <w:r>
        <w:rPr>
          <w:spacing w:val="-13"/>
        </w:rPr>
        <w:t xml:space="preserve"> </w:t>
      </w:r>
      <w:r>
        <w:t>motors,</w:t>
      </w:r>
      <w:r>
        <w:rPr>
          <w:spacing w:val="-12"/>
        </w:rPr>
        <w:t xml:space="preserve"> </w:t>
      </w:r>
      <w:r>
        <w:t>movemen</w:t>
      </w:r>
      <w:r>
        <w:t>t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 crane,</w:t>
      </w:r>
      <w:r>
        <w:rPr>
          <w:spacing w:val="-10"/>
        </w:rPr>
        <w:t xml:space="preserve"> </w:t>
      </w:r>
      <w:r>
        <w:t>etc.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entire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variation</w:t>
      </w:r>
      <w:r>
        <w:rPr>
          <w:spacing w:val="-9"/>
        </w:rPr>
        <w:t xml:space="preserve"> </w:t>
      </w:r>
      <w:r>
        <w:t>by changing the frequency of the motor supply voltage. The frequency converter is connected to the programmable controller by hardware using the PROFIBUS process bus and programmatically by assignin</w:t>
      </w:r>
      <w:r>
        <w:t xml:space="preserve">g an address to the corresponding module. This connection involves blocking the operation of the </w:t>
      </w:r>
      <w:r>
        <w:rPr>
          <w:spacing w:val="-3"/>
        </w:rPr>
        <w:t xml:space="preserve">control </w:t>
      </w:r>
      <w:r>
        <w:t>system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presence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frequency drives (feedback between</w:t>
      </w:r>
      <w:r>
        <w:rPr>
          <w:spacing w:val="31"/>
        </w:rPr>
        <w:t xml:space="preserve"> </w:t>
      </w:r>
      <w:r>
        <w:t>the</w:t>
      </w:r>
    </w:p>
    <w:p w14:paraId="67164100" w14:textId="77777777" w:rsidR="00FD4A87" w:rsidRDefault="00112224">
      <w:pPr>
        <w:pStyle w:val="a3"/>
        <w:spacing w:before="73"/>
        <w:jc w:val="left"/>
      </w:pPr>
      <w:r>
        <w:br w:type="column"/>
      </w:r>
      <w:r>
        <w:t>frequency converter and the central processor).</w:t>
      </w:r>
    </w:p>
    <w:p w14:paraId="5BC88C6B" w14:textId="77777777" w:rsidR="00FD4A87" w:rsidRDefault="00FD4A87">
      <w:pPr>
        <w:pStyle w:val="a3"/>
        <w:spacing w:before="8"/>
        <w:ind w:left="0"/>
        <w:jc w:val="left"/>
      </w:pPr>
    </w:p>
    <w:p w14:paraId="37BFC288" w14:textId="77777777" w:rsidR="00FD4A87" w:rsidRDefault="00112224">
      <w:pPr>
        <w:pStyle w:val="a3"/>
        <w:spacing w:line="276" w:lineRule="auto"/>
        <w:ind w:right="110" w:firstLine="799"/>
      </w:pPr>
      <w:r>
        <w:t>The use of frequency converters in combination with a programmable controller for the control of cranes has several advantages:</w:t>
      </w:r>
    </w:p>
    <w:p w14:paraId="5296B731" w14:textId="77777777" w:rsidR="00FD4A87" w:rsidRDefault="00FD4A87">
      <w:pPr>
        <w:pStyle w:val="a3"/>
        <w:spacing w:before="10"/>
        <w:ind w:left="0"/>
        <w:jc w:val="left"/>
        <w:rPr>
          <w:sz w:val="20"/>
        </w:rPr>
      </w:pPr>
    </w:p>
    <w:p w14:paraId="7AFEC031" w14:textId="7727799A" w:rsidR="00FD4A87" w:rsidRDefault="00112224">
      <w:pPr>
        <w:pStyle w:val="a4"/>
        <w:numPr>
          <w:ilvl w:val="0"/>
          <w:numId w:val="2"/>
        </w:numPr>
        <w:tabs>
          <w:tab w:val="left" w:pos="1123"/>
        </w:tabs>
        <w:spacing w:line="276" w:lineRule="auto"/>
        <w:ind w:right="113" w:firstLine="799"/>
        <w:rPr>
          <w:sz w:val="24"/>
        </w:rPr>
      </w:pPr>
      <w:r>
        <w:rPr>
          <w:sz w:val="24"/>
        </w:rPr>
        <w:t>Improved positioning accuracy due to low minimum</w:t>
      </w:r>
      <w:r>
        <w:rPr>
          <w:spacing w:val="-1"/>
          <w:sz w:val="24"/>
        </w:rPr>
        <w:t xml:space="preserve"> </w:t>
      </w:r>
      <w:r w:rsidR="00E70673">
        <w:rPr>
          <w:sz w:val="24"/>
        </w:rPr>
        <w:t>speed.</w:t>
      </w:r>
    </w:p>
    <w:p w14:paraId="1A201F80" w14:textId="77777777" w:rsidR="00FD4A87" w:rsidRDefault="00112224">
      <w:pPr>
        <w:pStyle w:val="a4"/>
        <w:numPr>
          <w:ilvl w:val="0"/>
          <w:numId w:val="2"/>
        </w:numPr>
        <w:tabs>
          <w:tab w:val="left" w:pos="1106"/>
        </w:tabs>
        <w:spacing w:line="276" w:lineRule="auto"/>
        <w:ind w:right="110" w:firstLine="799"/>
        <w:rPr>
          <w:sz w:val="24"/>
        </w:rPr>
      </w:pPr>
      <w:r>
        <w:rPr>
          <w:sz w:val="24"/>
        </w:rPr>
        <w:t xml:space="preserve">Reduced mechanical impacts due </w:t>
      </w:r>
      <w:r>
        <w:rPr>
          <w:spacing w:val="-6"/>
          <w:sz w:val="24"/>
        </w:rPr>
        <w:t xml:space="preserve">to </w:t>
      </w:r>
      <w:r>
        <w:rPr>
          <w:sz w:val="24"/>
        </w:rPr>
        <w:t>smooth start and</w:t>
      </w:r>
      <w:r>
        <w:rPr>
          <w:spacing w:val="-1"/>
          <w:sz w:val="24"/>
        </w:rPr>
        <w:t xml:space="preserve"> </w:t>
      </w:r>
      <w:r>
        <w:rPr>
          <w:sz w:val="24"/>
        </w:rPr>
        <w:t>stop:</w:t>
      </w:r>
    </w:p>
    <w:p w14:paraId="5D65232D" w14:textId="52C1104B" w:rsidR="00FD4A87" w:rsidRDefault="00112224">
      <w:pPr>
        <w:pStyle w:val="a4"/>
        <w:numPr>
          <w:ilvl w:val="0"/>
          <w:numId w:val="2"/>
        </w:numPr>
        <w:tabs>
          <w:tab w:val="left" w:pos="1205"/>
        </w:tabs>
        <w:spacing w:line="276" w:lineRule="auto"/>
        <w:ind w:right="110" w:firstLine="799"/>
        <w:rPr>
          <w:sz w:val="24"/>
        </w:rPr>
      </w:pPr>
      <w:r>
        <w:rPr>
          <w:sz w:val="24"/>
        </w:rPr>
        <w:t xml:space="preserve">the possibility of using both a nominal minimum speed and a nominal speed </w:t>
      </w:r>
      <w:r w:rsidR="00E70673">
        <w:rPr>
          <w:sz w:val="24"/>
        </w:rPr>
        <w:t>limit.</w:t>
      </w:r>
    </w:p>
    <w:p w14:paraId="0C035F99" w14:textId="642404A8" w:rsidR="00FD4A87" w:rsidRDefault="00112224">
      <w:pPr>
        <w:pStyle w:val="a4"/>
        <w:numPr>
          <w:ilvl w:val="0"/>
          <w:numId w:val="2"/>
        </w:numPr>
        <w:tabs>
          <w:tab w:val="left" w:pos="1176"/>
        </w:tabs>
        <w:spacing w:line="278" w:lineRule="auto"/>
        <w:ind w:right="115" w:firstLine="799"/>
        <w:rPr>
          <w:sz w:val="24"/>
        </w:rPr>
      </w:pPr>
      <w:r>
        <w:rPr>
          <w:sz w:val="24"/>
        </w:rPr>
        <w:t xml:space="preserve">Reduction of brake wear due </w:t>
      </w:r>
      <w:r>
        <w:rPr>
          <w:spacing w:val="-6"/>
          <w:sz w:val="24"/>
        </w:rPr>
        <w:t xml:space="preserve">to </w:t>
      </w:r>
      <w:r>
        <w:rPr>
          <w:sz w:val="24"/>
        </w:rPr>
        <w:t>electric</w:t>
      </w:r>
      <w:r>
        <w:rPr>
          <w:spacing w:val="-2"/>
          <w:sz w:val="24"/>
        </w:rPr>
        <w:t xml:space="preserve"> </w:t>
      </w:r>
      <w:r w:rsidR="00E70673">
        <w:rPr>
          <w:sz w:val="24"/>
        </w:rPr>
        <w:t>braking.</w:t>
      </w:r>
    </w:p>
    <w:p w14:paraId="787739C9" w14:textId="77777777" w:rsidR="00FD4A87" w:rsidRDefault="00112224">
      <w:pPr>
        <w:pStyle w:val="a4"/>
        <w:numPr>
          <w:ilvl w:val="0"/>
          <w:numId w:val="2"/>
        </w:numPr>
        <w:tabs>
          <w:tab w:val="left" w:pos="1197"/>
        </w:tabs>
        <w:spacing w:line="272" w:lineRule="exact"/>
        <w:ind w:left="1196" w:hanging="281"/>
        <w:rPr>
          <w:sz w:val="24"/>
        </w:rPr>
      </w:pPr>
      <w:r>
        <w:rPr>
          <w:sz w:val="24"/>
        </w:rPr>
        <w:t>increase the productivity of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</w:p>
    <w:p w14:paraId="10F0BF9F" w14:textId="77777777" w:rsidR="00FD4A87" w:rsidRDefault="00112224">
      <w:pPr>
        <w:pStyle w:val="a3"/>
        <w:spacing w:before="40"/>
        <w:jc w:val="left"/>
      </w:pPr>
      <w:r>
        <w:t>crane.</w:t>
      </w:r>
    </w:p>
    <w:p w14:paraId="7EF3E3F1" w14:textId="77777777" w:rsidR="00FD4A87" w:rsidRDefault="00112224">
      <w:pPr>
        <w:pStyle w:val="a4"/>
        <w:numPr>
          <w:ilvl w:val="0"/>
          <w:numId w:val="2"/>
        </w:numPr>
        <w:tabs>
          <w:tab w:val="left" w:pos="1281"/>
        </w:tabs>
        <w:spacing w:before="41" w:line="278" w:lineRule="auto"/>
        <w:ind w:right="112" w:firstLine="799"/>
        <w:rPr>
          <w:sz w:val="24"/>
        </w:rPr>
      </w:pPr>
      <w:r>
        <w:rPr>
          <w:sz w:val="24"/>
        </w:rPr>
        <w:t xml:space="preserve">the ability to program </w:t>
      </w:r>
      <w:r>
        <w:rPr>
          <w:spacing w:val="-3"/>
          <w:sz w:val="24"/>
        </w:rPr>
        <w:t xml:space="preserve">both </w:t>
      </w:r>
      <w:r>
        <w:rPr>
          <w:sz w:val="24"/>
        </w:rPr>
        <w:t>s</w:t>
      </w:r>
      <w:r>
        <w:rPr>
          <w:sz w:val="24"/>
        </w:rPr>
        <w:t>eparately and simultaneously an</w:t>
      </w:r>
      <w:r>
        <w:rPr>
          <w:spacing w:val="-8"/>
          <w:sz w:val="24"/>
        </w:rPr>
        <w:t xml:space="preserve"> </w:t>
      </w:r>
      <w:r>
        <w:rPr>
          <w:sz w:val="24"/>
        </w:rPr>
        <w:t>hourly</w:t>
      </w:r>
    </w:p>
    <w:p w14:paraId="6D7C82B1" w14:textId="77777777" w:rsidR="00FD4A87" w:rsidRDefault="00112224">
      <w:pPr>
        <w:pStyle w:val="a3"/>
        <w:spacing w:line="276" w:lineRule="auto"/>
        <w:ind w:right="109" w:firstLine="708"/>
      </w:pPr>
      <w:r>
        <w:t xml:space="preserve">When programming the control </w:t>
      </w:r>
      <w:r>
        <w:rPr>
          <w:spacing w:val="-3"/>
        </w:rPr>
        <w:t xml:space="preserve">system </w:t>
      </w:r>
      <w:r>
        <w:t xml:space="preserve">of the crane, high-level languages S7GRAPH are used. S7HiGraph, S7SCL, as well as additional software that allows you to embed one design environment into another, </w:t>
      </w:r>
      <w:r>
        <w:rPr>
          <w:spacing w:val="-4"/>
        </w:rPr>
        <w:t xml:space="preserve">for </w:t>
      </w:r>
      <w:r>
        <w:t xml:space="preserve">example, the </w:t>
      </w:r>
      <w:r>
        <w:t xml:space="preserve">Borland programming environment for C and C ++ programming languages in the STEP 7 development environment. For cranes working in areas where the main requirement is to perform management tasks with increased reliability and efficiency. specialized highly </w:t>
      </w:r>
      <w:r>
        <w:t>reliable control systems are</w:t>
      </w:r>
      <w:r>
        <w:rPr>
          <w:spacing w:val="-3"/>
        </w:rPr>
        <w:t xml:space="preserve"> </w:t>
      </w:r>
      <w:r>
        <w:t>used.</w:t>
      </w:r>
    </w:p>
    <w:p w14:paraId="5CAEC11A" w14:textId="77777777" w:rsidR="00FD4A87" w:rsidRDefault="00FD4A87">
      <w:pPr>
        <w:pStyle w:val="a3"/>
        <w:spacing w:before="5"/>
        <w:ind w:left="0"/>
        <w:jc w:val="left"/>
        <w:rPr>
          <w:sz w:val="20"/>
        </w:rPr>
      </w:pPr>
    </w:p>
    <w:p w14:paraId="3732E594" w14:textId="77777777" w:rsidR="00FD4A87" w:rsidRDefault="00112224">
      <w:pPr>
        <w:pStyle w:val="a3"/>
        <w:spacing w:before="1" w:line="276" w:lineRule="auto"/>
        <w:ind w:right="108" w:firstLine="708"/>
      </w:pPr>
      <w:r>
        <w:t xml:space="preserve">Hardware and software redundancy </w:t>
      </w:r>
      <w:proofErr w:type="gramStart"/>
      <w:r>
        <w:t>is</w:t>
      </w:r>
      <w:proofErr w:type="gramEnd"/>
      <w:r>
        <w:t xml:space="preserve"> introduced, allowing to eliminate component errors in the central processor, software</w:t>
      </w:r>
      <w:r>
        <w:rPr>
          <w:spacing w:val="-22"/>
        </w:rPr>
        <w:t xml:space="preserve"> </w:t>
      </w:r>
      <w:r>
        <w:t xml:space="preserve">errors, processor bus interruption, etc. A </w:t>
      </w:r>
      <w:r>
        <w:rPr>
          <w:spacing w:val="-3"/>
        </w:rPr>
        <w:t xml:space="preserve">software </w:t>
      </w:r>
      <w:r>
        <w:t>redundant system includes two central processi</w:t>
      </w:r>
      <w:r>
        <w:t>ng units that are connected via a bus system (MPI, PROFIBUS or Ethernet) and a redundant</w:t>
      </w:r>
      <w:r>
        <w:rPr>
          <w:spacing w:val="-13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loaded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rPr>
          <w:spacing w:val="-4"/>
        </w:rPr>
        <w:t xml:space="preserve">both </w:t>
      </w:r>
      <w:r>
        <w:t>processors.</w:t>
      </w:r>
    </w:p>
    <w:p w14:paraId="369E1E28" w14:textId="77777777" w:rsidR="00FD4A87" w:rsidRDefault="00FD4A87">
      <w:pPr>
        <w:pStyle w:val="a3"/>
        <w:spacing w:before="10"/>
        <w:ind w:left="0"/>
        <w:jc w:val="left"/>
        <w:rPr>
          <w:sz w:val="20"/>
        </w:rPr>
      </w:pPr>
    </w:p>
    <w:p w14:paraId="6AF7B1A1" w14:textId="77777777" w:rsidR="00FD4A87" w:rsidRDefault="00112224">
      <w:pPr>
        <w:pStyle w:val="a3"/>
        <w:spacing w:line="276" w:lineRule="auto"/>
        <w:ind w:right="110" w:firstLine="708"/>
      </w:pPr>
      <w:r>
        <w:t>The main principle of software backup is that part of the program, which must be performed with increased reliability, is loaded</w:t>
      </w:r>
    </w:p>
    <w:p w14:paraId="3B666A2B" w14:textId="77777777" w:rsidR="00FD4A87" w:rsidRDefault="00FD4A87">
      <w:pPr>
        <w:spacing w:line="276" w:lineRule="auto"/>
        <w:sectPr w:rsidR="00FD4A87">
          <w:pgSz w:w="11910" w:h="16840"/>
          <w:pgMar w:top="1040" w:right="880" w:bottom="280" w:left="1160" w:header="720" w:footer="720" w:gutter="0"/>
          <w:cols w:num="2" w:space="720" w:equalWidth="0">
            <w:col w:w="4626" w:space="547"/>
            <w:col w:w="4697"/>
          </w:cols>
        </w:sectPr>
      </w:pPr>
    </w:p>
    <w:p w14:paraId="6303D70D" w14:textId="77777777" w:rsidR="00FD4A87" w:rsidRDefault="00112224">
      <w:pPr>
        <w:pStyle w:val="a3"/>
        <w:spacing w:before="73" w:line="276" w:lineRule="auto"/>
        <w:ind w:right="38"/>
      </w:pPr>
      <w:r>
        <w:lastRenderedPageBreak/>
        <w:t>both into the main controller and to the</w:t>
      </w:r>
      <w:r>
        <w:rPr>
          <w:spacing w:val="-42"/>
        </w:rPr>
        <w:t xml:space="preserve"> </w:t>
      </w:r>
      <w:r>
        <w:rPr>
          <w:spacing w:val="-3"/>
        </w:rPr>
        <w:t xml:space="preserve">backup </w:t>
      </w:r>
      <w:r>
        <w:t>one. While the CPU of the main</w:t>
      </w:r>
      <w:r>
        <w:rPr>
          <w:spacing w:val="36"/>
        </w:rPr>
        <w:t xml:space="preserve"> </w:t>
      </w:r>
      <w:r>
        <w:rPr>
          <w:spacing w:val="-3"/>
        </w:rPr>
        <w:t xml:space="preserve">controller </w:t>
      </w:r>
      <w:r>
        <w:t>processes th</w:t>
      </w:r>
      <w:r>
        <w:t xml:space="preserve">is part of the program, the CPU of the backup controller misses it. This </w:t>
      </w:r>
      <w:r>
        <w:rPr>
          <w:spacing w:val="-3"/>
        </w:rPr>
        <w:t xml:space="preserve">prevents </w:t>
      </w:r>
      <w:r>
        <w:t>the</w:t>
      </w:r>
      <w:r>
        <w:rPr>
          <w:spacing w:val="-13"/>
        </w:rPr>
        <w:t xml:space="preserve"> </w:t>
      </w:r>
      <w:r>
        <w:t>discrepancy</w:t>
      </w:r>
      <w:r>
        <w:rPr>
          <w:spacing w:val="-14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rPr>
          <w:spacing w:val="-3"/>
        </w:rPr>
        <w:t xml:space="preserve">parts </w:t>
      </w:r>
      <w:r>
        <w:t>(for example, due to interruptions, different cycle times,</w:t>
      </w:r>
      <w:r>
        <w:rPr>
          <w:spacing w:val="-1"/>
        </w:rPr>
        <w:t xml:space="preserve"> </w:t>
      </w:r>
      <w:r>
        <w:t>etc.).</w:t>
      </w:r>
    </w:p>
    <w:p w14:paraId="255DE8FD" w14:textId="77777777" w:rsidR="00FD4A87" w:rsidRDefault="00112224">
      <w:pPr>
        <w:pStyle w:val="a3"/>
        <w:spacing w:before="73" w:line="278" w:lineRule="auto"/>
        <w:jc w:val="left"/>
      </w:pPr>
      <w:r>
        <w:br w:type="column"/>
      </w:r>
      <w:r>
        <w:t xml:space="preserve">and the target, selects the various program modules included </w:t>
      </w:r>
      <w:r>
        <w:t>in the system for operation.</w:t>
      </w:r>
    </w:p>
    <w:p w14:paraId="1EBFEE88" w14:textId="77777777" w:rsidR="00FD4A87" w:rsidRDefault="00FD4A87">
      <w:pPr>
        <w:pStyle w:val="a3"/>
        <w:spacing w:before="3"/>
        <w:ind w:left="0"/>
        <w:jc w:val="left"/>
        <w:rPr>
          <w:sz w:val="27"/>
        </w:rPr>
      </w:pPr>
    </w:p>
    <w:p w14:paraId="442E88DC" w14:textId="77777777" w:rsidR="00FD4A87" w:rsidRDefault="00112224">
      <w:pPr>
        <w:pStyle w:val="1"/>
        <w:ind w:left="117" w:firstLine="0"/>
      </w:pPr>
      <w:r>
        <w:t>REFERENCE</w:t>
      </w:r>
    </w:p>
    <w:p w14:paraId="48453544" w14:textId="77777777" w:rsidR="00FD4A87" w:rsidRDefault="00112224">
      <w:pPr>
        <w:pStyle w:val="a3"/>
        <w:spacing w:before="41" w:line="278" w:lineRule="auto"/>
        <w:ind w:right="105" w:firstLine="708"/>
        <w:jc w:val="left"/>
      </w:pPr>
      <w:r>
        <w:t>1. SIEMENS. Components of complex automation systems. Catalog SIMATIC ST70.</w:t>
      </w:r>
    </w:p>
    <w:p w14:paraId="22194746" w14:textId="77777777" w:rsidR="00FD4A87" w:rsidRDefault="00112224">
      <w:pPr>
        <w:pStyle w:val="a3"/>
        <w:spacing w:line="272" w:lineRule="exact"/>
        <w:jc w:val="left"/>
      </w:pPr>
      <w:r>
        <w:t>- 2005.</w:t>
      </w:r>
    </w:p>
    <w:p w14:paraId="3ED00C8A" w14:textId="77777777" w:rsidR="00FD4A87" w:rsidRDefault="00FD4A87">
      <w:pPr>
        <w:spacing w:line="272" w:lineRule="exact"/>
        <w:sectPr w:rsidR="00FD4A87">
          <w:pgSz w:w="11910" w:h="16840"/>
          <w:pgMar w:top="1040" w:right="880" w:bottom="280" w:left="1160" w:header="720" w:footer="720" w:gutter="0"/>
          <w:cols w:num="2" w:space="720" w:equalWidth="0">
            <w:col w:w="4621" w:space="552"/>
            <w:col w:w="4697"/>
          </w:cols>
        </w:sectPr>
      </w:pPr>
    </w:p>
    <w:p w14:paraId="4E7DE83E" w14:textId="77777777" w:rsidR="00FD4A87" w:rsidRDefault="00FD4A87">
      <w:pPr>
        <w:pStyle w:val="a3"/>
        <w:ind w:left="0"/>
        <w:jc w:val="left"/>
        <w:rPr>
          <w:sz w:val="21"/>
        </w:rPr>
      </w:pPr>
    </w:p>
    <w:p w14:paraId="4F4371C2" w14:textId="03F6DB00" w:rsidR="00FD4A87" w:rsidRDefault="00112224">
      <w:pPr>
        <w:pStyle w:val="a3"/>
        <w:spacing w:line="276" w:lineRule="auto"/>
        <w:ind w:right="41" w:firstLine="708"/>
      </w:pPr>
      <w:r>
        <w:t>Fuzzy control systems have become widespread in crane building. Hybrid ACS with fuzzy logic is mainly used</w:t>
      </w:r>
      <w:r>
        <w:t xml:space="preserve"> in port </w:t>
      </w:r>
      <w:r>
        <w:rPr>
          <w:spacing w:val="-3"/>
        </w:rPr>
        <w:t xml:space="preserve">cranes, </w:t>
      </w:r>
      <w:r>
        <w:t>which are characterized by increased complexity of the implementation, as well as software.</w:t>
      </w:r>
      <w:r>
        <w:rPr>
          <w:spacing w:val="-14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systems</w:t>
      </w:r>
      <w:r>
        <w:rPr>
          <w:spacing w:val="-12"/>
        </w:rPr>
        <w:t xml:space="preserve"> </w:t>
      </w:r>
      <w:r>
        <w:t>come</w:t>
      </w:r>
      <w:r>
        <w:rPr>
          <w:spacing w:val="-15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effect</w:t>
      </w:r>
      <w:r>
        <w:rPr>
          <w:spacing w:val="-13"/>
        </w:rPr>
        <w:t xml:space="preserve"> </w:t>
      </w:r>
      <w:r>
        <w:t>when the</w:t>
      </w:r>
      <w:r>
        <w:rPr>
          <w:spacing w:val="-12"/>
        </w:rPr>
        <w:t xml:space="preserve"> </w:t>
      </w:r>
      <w:r>
        <w:t>technological</w:t>
      </w:r>
      <w:r>
        <w:rPr>
          <w:spacing w:val="-11"/>
        </w:rPr>
        <w:t xml:space="preserve"> </w:t>
      </w:r>
      <w:r>
        <w:t>processes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lifting crane is engaged are very complex or </w:t>
      </w:r>
      <w:r w:rsidR="00E70673">
        <w:t>cannot</w:t>
      </w:r>
      <w:r>
        <w:t xml:space="preserve"> be described math</w:t>
      </w:r>
      <w:r>
        <w:t>ematically, the behavior of the processes is unpredictable or</w:t>
      </w:r>
      <w:r>
        <w:rPr>
          <w:spacing w:val="-30"/>
        </w:rPr>
        <w:t xml:space="preserve"> </w:t>
      </w:r>
      <w:r>
        <w:t xml:space="preserve">nonlinearities appear, but an experimental study of </w:t>
      </w:r>
      <w:r>
        <w:rPr>
          <w:spacing w:val="-4"/>
        </w:rPr>
        <w:t xml:space="preserve">the </w:t>
      </w:r>
      <w:r>
        <w:t>operating process is</w:t>
      </w:r>
      <w:r>
        <w:rPr>
          <w:spacing w:val="-4"/>
        </w:rPr>
        <w:t xml:space="preserve"> </w:t>
      </w:r>
      <w:r>
        <w:t>available.</w:t>
      </w:r>
    </w:p>
    <w:p w14:paraId="696FF425" w14:textId="77777777" w:rsidR="00FD4A87" w:rsidRDefault="00FD4A87">
      <w:pPr>
        <w:pStyle w:val="a3"/>
        <w:spacing w:before="11"/>
        <w:ind w:left="0"/>
        <w:jc w:val="left"/>
        <w:rPr>
          <w:sz w:val="20"/>
        </w:rPr>
      </w:pPr>
    </w:p>
    <w:p w14:paraId="06F61306" w14:textId="77777777" w:rsidR="00FD4A87" w:rsidRDefault="00112224">
      <w:pPr>
        <w:pStyle w:val="a3"/>
        <w:spacing w:line="276" w:lineRule="auto"/>
        <w:ind w:right="39" w:firstLine="708"/>
      </w:pPr>
      <w:r>
        <w:t>In this case, the control system is built in the form of an integrated system and consists of two main components: traditional formal-logical thinking and fuzzy logic. The system combines analog and discrete models by applying a pair of methods, each of wh</w:t>
      </w:r>
      <w:r>
        <w:t>ich has its own poles and minuses to solve complex control tasks.</w:t>
      </w:r>
    </w:p>
    <w:p w14:paraId="29449004" w14:textId="77777777" w:rsidR="00FD4A87" w:rsidRDefault="00FD4A87">
      <w:pPr>
        <w:pStyle w:val="a3"/>
        <w:ind w:left="0"/>
        <w:jc w:val="left"/>
        <w:rPr>
          <w:sz w:val="21"/>
        </w:rPr>
      </w:pPr>
    </w:p>
    <w:p w14:paraId="4655C431" w14:textId="77777777" w:rsidR="00FD4A87" w:rsidRDefault="00112224">
      <w:pPr>
        <w:pStyle w:val="1"/>
        <w:numPr>
          <w:ilvl w:val="0"/>
          <w:numId w:val="3"/>
        </w:numPr>
        <w:tabs>
          <w:tab w:val="left" w:pos="401"/>
        </w:tabs>
        <w:rPr>
          <w:sz w:val="28"/>
        </w:rPr>
      </w:pPr>
      <w:r>
        <w:t>CONCLUSION</w:t>
      </w:r>
    </w:p>
    <w:p w14:paraId="6354645D" w14:textId="77777777" w:rsidR="00FD4A87" w:rsidRDefault="00112224">
      <w:pPr>
        <w:pStyle w:val="a3"/>
        <w:spacing w:before="32" w:line="276" w:lineRule="auto"/>
        <w:ind w:right="38" w:firstLine="708"/>
      </w:pPr>
      <w:r>
        <w:t xml:space="preserve">Thus, classical control methods </w:t>
      </w:r>
      <w:r>
        <w:rPr>
          <w:spacing w:val="-4"/>
        </w:rPr>
        <w:t xml:space="preserve">are </w:t>
      </w:r>
      <w:r>
        <w:t>used for a completely deterministic control object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deterministic</w:t>
      </w:r>
      <w:r>
        <w:rPr>
          <w:spacing w:val="-17"/>
        </w:rPr>
        <w:t xml:space="preserve"> </w:t>
      </w:r>
      <w:r>
        <w:t>environment,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for fuzzy</w:t>
      </w:r>
      <w:r>
        <w:rPr>
          <w:spacing w:val="-17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systems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highly</w:t>
      </w:r>
      <w:r>
        <w:rPr>
          <w:spacing w:val="-15"/>
        </w:rPr>
        <w:t xml:space="preserve"> </w:t>
      </w:r>
      <w:r>
        <w:t xml:space="preserve">complex control objects, fuzzy control methods are optimal. At the same time, the integrator, which is the link between the two methods, is implemented as a software controller and </w:t>
      </w:r>
      <w:r>
        <w:rPr>
          <w:spacing w:val="-3"/>
        </w:rPr>
        <w:t xml:space="preserve">fully </w:t>
      </w:r>
      <w:r>
        <w:t>"answers" not only for the interaction of methods among themselves, b</w:t>
      </w:r>
      <w:r>
        <w:t xml:space="preserve">ut also </w:t>
      </w:r>
      <w:r>
        <w:rPr>
          <w:spacing w:val="-4"/>
        </w:rPr>
        <w:t xml:space="preserve">for </w:t>
      </w:r>
      <w:r>
        <w:t xml:space="preserve">prioritizing autonomous methods for solving the management problem. </w:t>
      </w:r>
      <w:r>
        <w:rPr>
          <w:spacing w:val="-3"/>
        </w:rPr>
        <w:t xml:space="preserve">In </w:t>
      </w:r>
      <w:r>
        <w:t>the architecture of integrated hybrid systems, the integrator module plays a major role and, depending on the current conditions for finding the</w:t>
      </w:r>
      <w:r>
        <w:rPr>
          <w:spacing w:val="23"/>
        </w:rPr>
        <w:t xml:space="preserve"> </w:t>
      </w:r>
      <w:r>
        <w:t>solution</w:t>
      </w:r>
    </w:p>
    <w:p w14:paraId="379B3873" w14:textId="77777777" w:rsidR="00FD4A87" w:rsidRDefault="00112224">
      <w:pPr>
        <w:pStyle w:val="a4"/>
        <w:numPr>
          <w:ilvl w:val="0"/>
          <w:numId w:val="1"/>
        </w:numPr>
        <w:tabs>
          <w:tab w:val="left" w:pos="1147"/>
        </w:tabs>
        <w:spacing w:before="1" w:line="276" w:lineRule="auto"/>
        <w:ind w:right="111" w:firstLine="708"/>
        <w:jc w:val="both"/>
        <w:rPr>
          <w:sz w:val="24"/>
        </w:rPr>
      </w:pPr>
      <w:r>
        <w:rPr>
          <w:spacing w:val="3"/>
          <w:w w:val="99"/>
          <w:sz w:val="24"/>
        </w:rPr>
        <w:br w:type="column"/>
      </w:r>
      <w:r>
        <w:rPr>
          <w:sz w:val="24"/>
        </w:rPr>
        <w:t>SIEMENS. Configuri</w:t>
      </w:r>
      <w:r>
        <w:rPr>
          <w:sz w:val="24"/>
        </w:rPr>
        <w:t xml:space="preserve">ng </w:t>
      </w:r>
      <w:r>
        <w:rPr>
          <w:spacing w:val="-3"/>
          <w:sz w:val="24"/>
        </w:rPr>
        <w:t xml:space="preserve">hardware </w:t>
      </w:r>
      <w:r>
        <w:rPr>
          <w:sz w:val="24"/>
        </w:rPr>
        <w:t>and communication connections for STEP 7. V5.3.</w:t>
      </w:r>
    </w:p>
    <w:p w14:paraId="58D1667F" w14:textId="77777777" w:rsidR="00FD4A87" w:rsidRDefault="00112224">
      <w:pPr>
        <w:pStyle w:val="a4"/>
        <w:numPr>
          <w:ilvl w:val="0"/>
          <w:numId w:val="1"/>
        </w:numPr>
        <w:tabs>
          <w:tab w:val="left" w:pos="1078"/>
        </w:tabs>
        <w:spacing w:before="1" w:line="276" w:lineRule="auto"/>
        <w:ind w:right="112" w:firstLine="708"/>
        <w:jc w:val="both"/>
        <w:rPr>
          <w:sz w:val="24"/>
        </w:rPr>
      </w:pPr>
      <w:r>
        <w:rPr>
          <w:sz w:val="24"/>
        </w:rPr>
        <w:t xml:space="preserve">Berger G. Automation with STEP </w:t>
      </w:r>
      <w:r>
        <w:rPr>
          <w:spacing w:val="-13"/>
          <w:sz w:val="24"/>
        </w:rPr>
        <w:t xml:space="preserve">7 </w:t>
      </w:r>
      <w:r>
        <w:rPr>
          <w:sz w:val="24"/>
        </w:rPr>
        <w:t>using STL and SCL and programmable controllers SIMATIC S7</w:t>
      </w:r>
      <w:r>
        <w:rPr>
          <w:spacing w:val="-1"/>
          <w:sz w:val="24"/>
        </w:rPr>
        <w:t xml:space="preserve"> </w:t>
      </w:r>
      <w:r>
        <w:rPr>
          <w:sz w:val="24"/>
        </w:rPr>
        <w:t>300/400.</w:t>
      </w:r>
    </w:p>
    <w:p w14:paraId="7456045A" w14:textId="77777777" w:rsidR="00FD4A87" w:rsidRDefault="00112224">
      <w:pPr>
        <w:pStyle w:val="a4"/>
        <w:numPr>
          <w:ilvl w:val="0"/>
          <w:numId w:val="1"/>
        </w:numPr>
        <w:tabs>
          <w:tab w:val="left" w:pos="1061"/>
        </w:tabs>
        <w:spacing w:before="1" w:line="276" w:lineRule="auto"/>
        <w:ind w:right="110" w:firstLine="708"/>
        <w:jc w:val="both"/>
        <w:rPr>
          <w:sz w:val="24"/>
        </w:rPr>
      </w:pPr>
      <w:r>
        <w:rPr>
          <w:sz w:val="24"/>
        </w:rPr>
        <w:t xml:space="preserve">SIEMENS. Software redundancy </w:t>
      </w:r>
      <w:r>
        <w:rPr>
          <w:spacing w:val="-4"/>
          <w:sz w:val="24"/>
        </w:rPr>
        <w:t xml:space="preserve">for </w:t>
      </w:r>
      <w:r>
        <w:rPr>
          <w:sz w:val="24"/>
        </w:rPr>
        <w:t>SIMATIC S7-300 and</w:t>
      </w:r>
      <w:r>
        <w:rPr>
          <w:spacing w:val="-1"/>
          <w:sz w:val="24"/>
        </w:rPr>
        <w:t xml:space="preserve"> </w:t>
      </w:r>
      <w:r>
        <w:rPr>
          <w:sz w:val="24"/>
        </w:rPr>
        <w:t>S7-400.</w:t>
      </w:r>
    </w:p>
    <w:p w14:paraId="22F1F851" w14:textId="77777777" w:rsidR="00FD4A87" w:rsidRDefault="00112224">
      <w:pPr>
        <w:pStyle w:val="a4"/>
        <w:numPr>
          <w:ilvl w:val="0"/>
          <w:numId w:val="1"/>
        </w:numPr>
        <w:tabs>
          <w:tab w:val="left" w:pos="1078"/>
        </w:tabs>
        <w:spacing w:line="276" w:lineRule="auto"/>
        <w:ind w:right="113" w:firstLine="708"/>
        <w:jc w:val="both"/>
        <w:rPr>
          <w:sz w:val="24"/>
        </w:rPr>
      </w:pPr>
      <w:proofErr w:type="spellStart"/>
      <w:r>
        <w:rPr>
          <w:sz w:val="24"/>
        </w:rPr>
        <w:t>Leonenkov</w:t>
      </w:r>
      <w:proofErr w:type="spellEnd"/>
      <w:r>
        <w:rPr>
          <w:sz w:val="24"/>
        </w:rPr>
        <w:t xml:space="preserve"> A.V. Fuzzy modeling in MAT</w:t>
      </w:r>
      <w:r>
        <w:rPr>
          <w:sz w:val="24"/>
        </w:rPr>
        <w:t xml:space="preserve">LAB and </w:t>
      </w:r>
      <w:proofErr w:type="spellStart"/>
      <w:r>
        <w:rPr>
          <w:sz w:val="24"/>
        </w:rPr>
        <w:t>fuzzyTECH</w:t>
      </w:r>
      <w:proofErr w:type="spellEnd"/>
      <w:r>
        <w:rPr>
          <w:sz w:val="24"/>
        </w:rPr>
        <w:t>. - St. Petersburg: BHV - Petersburg. 2005. - 736</w:t>
      </w:r>
      <w:r>
        <w:rPr>
          <w:spacing w:val="-2"/>
          <w:sz w:val="24"/>
        </w:rPr>
        <w:t xml:space="preserve"> </w:t>
      </w:r>
      <w:r>
        <w:rPr>
          <w:sz w:val="24"/>
        </w:rPr>
        <w:t>e.</w:t>
      </w:r>
    </w:p>
    <w:sectPr w:rsidR="00FD4A87">
      <w:type w:val="continuous"/>
      <w:pgSz w:w="11910" w:h="16840"/>
      <w:pgMar w:top="1040" w:right="880" w:bottom="280" w:left="1160" w:header="720" w:footer="720" w:gutter="0"/>
      <w:cols w:num="2" w:space="720" w:equalWidth="0">
        <w:col w:w="4625" w:space="548"/>
        <w:col w:w="469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63A31"/>
    <w:multiLevelType w:val="hybridMultilevel"/>
    <w:tmpl w:val="2E0CEB22"/>
    <w:lvl w:ilvl="0" w:tplc="0EB48832">
      <w:start w:val="1"/>
      <w:numFmt w:val="decimal"/>
      <w:lvlText w:val="%1."/>
      <w:lvlJc w:val="left"/>
      <w:pPr>
        <w:ind w:left="400" w:hanging="284"/>
        <w:jc w:val="left"/>
      </w:pPr>
      <w:rPr>
        <w:rFonts w:hint="default"/>
        <w:b/>
        <w:bCs/>
        <w:spacing w:val="-17"/>
        <w:w w:val="99"/>
        <w:lang w:val="en-US" w:eastAsia="en-US" w:bidi="en-US"/>
      </w:rPr>
    </w:lvl>
    <w:lvl w:ilvl="1" w:tplc="5974220C">
      <w:numFmt w:val="bullet"/>
      <w:lvlText w:val="♦"/>
      <w:lvlJc w:val="left"/>
      <w:pPr>
        <w:ind w:left="117" w:hanging="219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  <w:lang w:val="en-US" w:eastAsia="en-US" w:bidi="en-US"/>
      </w:rPr>
    </w:lvl>
    <w:lvl w:ilvl="2" w:tplc="AD5C4EB6">
      <w:numFmt w:val="bullet"/>
      <w:lvlText w:val="•"/>
      <w:lvlJc w:val="left"/>
      <w:pPr>
        <w:ind w:left="869" w:hanging="219"/>
      </w:pPr>
      <w:rPr>
        <w:rFonts w:hint="default"/>
        <w:lang w:val="en-US" w:eastAsia="en-US" w:bidi="en-US"/>
      </w:rPr>
    </w:lvl>
    <w:lvl w:ilvl="3" w:tplc="03E81BF8">
      <w:numFmt w:val="bullet"/>
      <w:lvlText w:val="•"/>
      <w:lvlJc w:val="left"/>
      <w:pPr>
        <w:ind w:left="1338" w:hanging="219"/>
      </w:pPr>
      <w:rPr>
        <w:rFonts w:hint="default"/>
        <w:lang w:val="en-US" w:eastAsia="en-US" w:bidi="en-US"/>
      </w:rPr>
    </w:lvl>
    <w:lvl w:ilvl="4" w:tplc="3C32C138">
      <w:numFmt w:val="bullet"/>
      <w:lvlText w:val="•"/>
      <w:lvlJc w:val="left"/>
      <w:pPr>
        <w:ind w:left="1808" w:hanging="219"/>
      </w:pPr>
      <w:rPr>
        <w:rFonts w:hint="default"/>
        <w:lang w:val="en-US" w:eastAsia="en-US" w:bidi="en-US"/>
      </w:rPr>
    </w:lvl>
    <w:lvl w:ilvl="5" w:tplc="08CA8886">
      <w:numFmt w:val="bullet"/>
      <w:lvlText w:val="•"/>
      <w:lvlJc w:val="left"/>
      <w:pPr>
        <w:ind w:left="2277" w:hanging="219"/>
      </w:pPr>
      <w:rPr>
        <w:rFonts w:hint="default"/>
        <w:lang w:val="en-US" w:eastAsia="en-US" w:bidi="en-US"/>
      </w:rPr>
    </w:lvl>
    <w:lvl w:ilvl="6" w:tplc="234691EC">
      <w:numFmt w:val="bullet"/>
      <w:lvlText w:val="•"/>
      <w:lvlJc w:val="left"/>
      <w:pPr>
        <w:ind w:left="2747" w:hanging="219"/>
      </w:pPr>
      <w:rPr>
        <w:rFonts w:hint="default"/>
        <w:lang w:val="en-US" w:eastAsia="en-US" w:bidi="en-US"/>
      </w:rPr>
    </w:lvl>
    <w:lvl w:ilvl="7" w:tplc="7068D7E2">
      <w:numFmt w:val="bullet"/>
      <w:lvlText w:val="•"/>
      <w:lvlJc w:val="left"/>
      <w:pPr>
        <w:ind w:left="3216" w:hanging="219"/>
      </w:pPr>
      <w:rPr>
        <w:rFonts w:hint="default"/>
        <w:lang w:val="en-US" w:eastAsia="en-US" w:bidi="en-US"/>
      </w:rPr>
    </w:lvl>
    <w:lvl w:ilvl="8" w:tplc="8BDAB35C">
      <w:numFmt w:val="bullet"/>
      <w:lvlText w:val="•"/>
      <w:lvlJc w:val="left"/>
      <w:pPr>
        <w:ind w:left="3686" w:hanging="219"/>
      </w:pPr>
      <w:rPr>
        <w:rFonts w:hint="default"/>
        <w:lang w:val="en-US" w:eastAsia="en-US" w:bidi="en-US"/>
      </w:rPr>
    </w:lvl>
  </w:abstractNum>
  <w:abstractNum w:abstractNumId="1" w15:restartNumberingAfterBreak="0">
    <w:nsid w:val="475B2345"/>
    <w:multiLevelType w:val="hybridMultilevel"/>
    <w:tmpl w:val="87867FDA"/>
    <w:lvl w:ilvl="0" w:tplc="4986F1F8">
      <w:start w:val="2"/>
      <w:numFmt w:val="decimal"/>
      <w:lvlText w:val="%1."/>
      <w:lvlJc w:val="left"/>
      <w:pPr>
        <w:ind w:left="117" w:hanging="322"/>
        <w:jc w:val="left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n-US" w:eastAsia="en-US" w:bidi="en-US"/>
      </w:rPr>
    </w:lvl>
    <w:lvl w:ilvl="1" w:tplc="77382FC4">
      <w:numFmt w:val="bullet"/>
      <w:lvlText w:val="•"/>
      <w:lvlJc w:val="left"/>
      <w:pPr>
        <w:ind w:left="577" w:hanging="322"/>
      </w:pPr>
      <w:rPr>
        <w:rFonts w:hint="default"/>
        <w:lang w:val="en-US" w:eastAsia="en-US" w:bidi="en-US"/>
      </w:rPr>
    </w:lvl>
    <w:lvl w:ilvl="2" w:tplc="0238831C">
      <w:numFmt w:val="bullet"/>
      <w:lvlText w:val="•"/>
      <w:lvlJc w:val="left"/>
      <w:pPr>
        <w:ind w:left="1034" w:hanging="322"/>
      </w:pPr>
      <w:rPr>
        <w:rFonts w:hint="default"/>
        <w:lang w:val="en-US" w:eastAsia="en-US" w:bidi="en-US"/>
      </w:rPr>
    </w:lvl>
    <w:lvl w:ilvl="3" w:tplc="48C4EA86">
      <w:numFmt w:val="bullet"/>
      <w:lvlText w:val="•"/>
      <w:lvlJc w:val="left"/>
      <w:pPr>
        <w:ind w:left="1492" w:hanging="322"/>
      </w:pPr>
      <w:rPr>
        <w:rFonts w:hint="default"/>
        <w:lang w:val="en-US" w:eastAsia="en-US" w:bidi="en-US"/>
      </w:rPr>
    </w:lvl>
    <w:lvl w:ilvl="4" w:tplc="D8F826B4">
      <w:numFmt w:val="bullet"/>
      <w:lvlText w:val="•"/>
      <w:lvlJc w:val="left"/>
      <w:pPr>
        <w:ind w:left="1949" w:hanging="322"/>
      </w:pPr>
      <w:rPr>
        <w:rFonts w:hint="default"/>
        <w:lang w:val="en-US" w:eastAsia="en-US" w:bidi="en-US"/>
      </w:rPr>
    </w:lvl>
    <w:lvl w:ilvl="5" w:tplc="175A47AC">
      <w:numFmt w:val="bullet"/>
      <w:lvlText w:val="•"/>
      <w:lvlJc w:val="left"/>
      <w:pPr>
        <w:ind w:left="2406" w:hanging="322"/>
      </w:pPr>
      <w:rPr>
        <w:rFonts w:hint="default"/>
        <w:lang w:val="en-US" w:eastAsia="en-US" w:bidi="en-US"/>
      </w:rPr>
    </w:lvl>
    <w:lvl w:ilvl="6" w:tplc="158E700C">
      <w:numFmt w:val="bullet"/>
      <w:lvlText w:val="•"/>
      <w:lvlJc w:val="left"/>
      <w:pPr>
        <w:ind w:left="2864" w:hanging="322"/>
      </w:pPr>
      <w:rPr>
        <w:rFonts w:hint="default"/>
        <w:lang w:val="en-US" w:eastAsia="en-US" w:bidi="en-US"/>
      </w:rPr>
    </w:lvl>
    <w:lvl w:ilvl="7" w:tplc="F39C6490">
      <w:numFmt w:val="bullet"/>
      <w:lvlText w:val="•"/>
      <w:lvlJc w:val="left"/>
      <w:pPr>
        <w:ind w:left="3321" w:hanging="322"/>
      </w:pPr>
      <w:rPr>
        <w:rFonts w:hint="default"/>
        <w:lang w:val="en-US" w:eastAsia="en-US" w:bidi="en-US"/>
      </w:rPr>
    </w:lvl>
    <w:lvl w:ilvl="8" w:tplc="5864576A">
      <w:numFmt w:val="bullet"/>
      <w:lvlText w:val="•"/>
      <w:lvlJc w:val="left"/>
      <w:pPr>
        <w:ind w:left="3778" w:hanging="322"/>
      </w:pPr>
      <w:rPr>
        <w:rFonts w:hint="default"/>
        <w:lang w:val="en-US" w:eastAsia="en-US" w:bidi="en-US"/>
      </w:rPr>
    </w:lvl>
  </w:abstractNum>
  <w:abstractNum w:abstractNumId="2" w15:restartNumberingAfterBreak="0">
    <w:nsid w:val="7FC326CD"/>
    <w:multiLevelType w:val="hybridMultilevel"/>
    <w:tmpl w:val="799279BE"/>
    <w:lvl w:ilvl="0" w:tplc="EB28EBFA">
      <w:numFmt w:val="bullet"/>
      <w:lvlText w:val="♦"/>
      <w:lvlJc w:val="left"/>
      <w:pPr>
        <w:ind w:left="117" w:hanging="2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624ECC58">
      <w:numFmt w:val="bullet"/>
      <w:lvlText w:val="•"/>
      <w:lvlJc w:val="left"/>
      <w:pPr>
        <w:ind w:left="577" w:hanging="207"/>
      </w:pPr>
      <w:rPr>
        <w:rFonts w:hint="default"/>
        <w:lang w:val="en-US" w:eastAsia="en-US" w:bidi="en-US"/>
      </w:rPr>
    </w:lvl>
    <w:lvl w:ilvl="2" w:tplc="FAEA95AE">
      <w:numFmt w:val="bullet"/>
      <w:lvlText w:val="•"/>
      <w:lvlJc w:val="left"/>
      <w:pPr>
        <w:ind w:left="1034" w:hanging="207"/>
      </w:pPr>
      <w:rPr>
        <w:rFonts w:hint="default"/>
        <w:lang w:val="en-US" w:eastAsia="en-US" w:bidi="en-US"/>
      </w:rPr>
    </w:lvl>
    <w:lvl w:ilvl="3" w:tplc="C96E3BA2">
      <w:numFmt w:val="bullet"/>
      <w:lvlText w:val="•"/>
      <w:lvlJc w:val="left"/>
      <w:pPr>
        <w:ind w:left="1492" w:hanging="207"/>
      </w:pPr>
      <w:rPr>
        <w:rFonts w:hint="default"/>
        <w:lang w:val="en-US" w:eastAsia="en-US" w:bidi="en-US"/>
      </w:rPr>
    </w:lvl>
    <w:lvl w:ilvl="4" w:tplc="09B0206C">
      <w:numFmt w:val="bullet"/>
      <w:lvlText w:val="•"/>
      <w:lvlJc w:val="left"/>
      <w:pPr>
        <w:ind w:left="1949" w:hanging="207"/>
      </w:pPr>
      <w:rPr>
        <w:rFonts w:hint="default"/>
        <w:lang w:val="en-US" w:eastAsia="en-US" w:bidi="en-US"/>
      </w:rPr>
    </w:lvl>
    <w:lvl w:ilvl="5" w:tplc="25161652">
      <w:numFmt w:val="bullet"/>
      <w:lvlText w:val="•"/>
      <w:lvlJc w:val="left"/>
      <w:pPr>
        <w:ind w:left="2406" w:hanging="207"/>
      </w:pPr>
      <w:rPr>
        <w:rFonts w:hint="default"/>
        <w:lang w:val="en-US" w:eastAsia="en-US" w:bidi="en-US"/>
      </w:rPr>
    </w:lvl>
    <w:lvl w:ilvl="6" w:tplc="ADDE9876">
      <w:numFmt w:val="bullet"/>
      <w:lvlText w:val="•"/>
      <w:lvlJc w:val="left"/>
      <w:pPr>
        <w:ind w:left="2864" w:hanging="207"/>
      </w:pPr>
      <w:rPr>
        <w:rFonts w:hint="default"/>
        <w:lang w:val="en-US" w:eastAsia="en-US" w:bidi="en-US"/>
      </w:rPr>
    </w:lvl>
    <w:lvl w:ilvl="7" w:tplc="54F6D8A0">
      <w:numFmt w:val="bullet"/>
      <w:lvlText w:val="•"/>
      <w:lvlJc w:val="left"/>
      <w:pPr>
        <w:ind w:left="3321" w:hanging="207"/>
      </w:pPr>
      <w:rPr>
        <w:rFonts w:hint="default"/>
        <w:lang w:val="en-US" w:eastAsia="en-US" w:bidi="en-US"/>
      </w:rPr>
    </w:lvl>
    <w:lvl w:ilvl="8" w:tplc="29C6DBF2">
      <w:numFmt w:val="bullet"/>
      <w:lvlText w:val="•"/>
      <w:lvlJc w:val="left"/>
      <w:pPr>
        <w:ind w:left="3778" w:hanging="207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87"/>
    <w:rsid w:val="00112224"/>
    <w:rsid w:val="00E70673"/>
    <w:rsid w:val="00FD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F5AD0"/>
  <w15:docId w15:val="{9AA911A6-11C6-400D-B149-9FD16259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9"/>
    <w:qFormat/>
    <w:pPr>
      <w:ind w:left="400" w:hanging="284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7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17" w:firstLine="799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12345@mail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3F6DB-CD92-4056-981A-CFF53BB73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OPTIMUS gang</dc:creator>
  <cp:lastModifiedBy>Дамир Р Бараев</cp:lastModifiedBy>
  <cp:revision>2</cp:revision>
  <dcterms:created xsi:type="dcterms:W3CDTF">2020-12-03T22:59:00Z</dcterms:created>
  <dcterms:modified xsi:type="dcterms:W3CDTF">2020-12-03T22:59:00Z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2020-12-03T00:00:00Z</vt:filetime>
  </property>
</Properties>
</file>