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DCAAA" w14:textId="77777777" w:rsidR="00141ABC" w:rsidRDefault="00141ABC" w:rsidP="00141ABC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51549BF8" w14:textId="77777777" w:rsidR="00141ABC" w:rsidRDefault="00141ABC" w:rsidP="00141ABC">
      <w:pPr>
        <w:spacing w:after="0" w:line="240" w:lineRule="auto"/>
        <w:rPr>
          <w:rFonts w:cs="Arial"/>
          <w:b/>
          <w:sz w:val="28"/>
          <w:szCs w:val="44"/>
        </w:rPr>
      </w:pPr>
    </w:p>
    <w:p w14:paraId="35F06C7C" w14:textId="77777777" w:rsidR="00141ABC" w:rsidRPr="007F3BB7" w:rsidRDefault="00141ABC" w:rsidP="007F3BB7">
      <w:pPr>
        <w:pStyle w:val="Heading1"/>
        <w:jc w:val="center"/>
        <w:rPr>
          <w:b/>
          <w:bCs/>
          <w:color w:val="auto"/>
        </w:rPr>
      </w:pPr>
      <w:bookmarkStart w:id="0" w:name="_Toc167051225"/>
      <w:r w:rsidRPr="007F3BB7">
        <w:rPr>
          <w:b/>
          <w:bCs/>
          <w:color w:val="auto"/>
        </w:rPr>
        <w:t>Assessment Cover Page</w:t>
      </w:r>
      <w:bookmarkEnd w:id="0"/>
    </w:p>
    <w:p w14:paraId="637EA065" w14:textId="77777777" w:rsidR="00141ABC" w:rsidRDefault="00141ABC" w:rsidP="00141AB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0BDC2A3F" w14:textId="77777777" w:rsidR="00141ABC" w:rsidRDefault="00141ABC" w:rsidP="00141AB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84"/>
        <w:gridCol w:w="6310"/>
      </w:tblGrid>
      <w:tr w:rsidR="00141ABC" w14:paraId="307C4655" w14:textId="77777777" w:rsidTr="00143FF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676A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6C850DA5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5F5D" w14:textId="77777777" w:rsidR="00141ABC" w:rsidRDefault="00141ABC" w:rsidP="00143FF8">
            <w:pPr>
              <w:spacing w:line="240" w:lineRule="auto"/>
            </w:pPr>
            <w:r>
              <w:t>Client-Side Programming</w:t>
            </w:r>
          </w:p>
        </w:tc>
      </w:tr>
      <w:tr w:rsidR="00141ABC" w14:paraId="6FDC9253" w14:textId="77777777" w:rsidTr="00143FF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F2A9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484417AF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69B1" w14:textId="631E6959" w:rsidR="00141ABC" w:rsidRDefault="00141ABC" w:rsidP="00143FF8">
            <w:pPr>
              <w:spacing w:line="240" w:lineRule="auto"/>
            </w:pPr>
            <w:r>
              <w:t>CA2</w:t>
            </w:r>
          </w:p>
        </w:tc>
      </w:tr>
      <w:tr w:rsidR="00141ABC" w14:paraId="439827FF" w14:textId="77777777" w:rsidTr="00143FF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710F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528C56D7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62D3" w14:textId="77777777" w:rsidR="00141ABC" w:rsidRDefault="00141ABC" w:rsidP="00143FF8">
            <w:pPr>
              <w:spacing w:line="240" w:lineRule="auto"/>
            </w:pPr>
            <w:r>
              <w:t>Sam Weiss</w:t>
            </w:r>
          </w:p>
        </w:tc>
      </w:tr>
      <w:tr w:rsidR="00141ABC" w14:paraId="52962CDF" w14:textId="77777777" w:rsidTr="00143FF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387B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10DA8E2B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C60A" w14:textId="77777777" w:rsidR="00141ABC" w:rsidRDefault="00141ABC" w:rsidP="00143FF8">
            <w:pPr>
              <w:spacing w:line="240" w:lineRule="auto"/>
              <w:rPr>
                <w:lang w:val="pt-BR"/>
              </w:rPr>
            </w:pPr>
            <w:r>
              <w:t>B</w:t>
            </w:r>
            <w:r>
              <w:rPr>
                <w:lang w:val="pt-BR"/>
              </w:rPr>
              <w:t>árbara Candido de Souza</w:t>
            </w:r>
          </w:p>
        </w:tc>
      </w:tr>
      <w:tr w:rsidR="00141ABC" w14:paraId="565BAF7D" w14:textId="77777777" w:rsidTr="00143FF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4C8A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653928B1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F0FB" w14:textId="77777777" w:rsidR="00141ABC" w:rsidRDefault="00141ABC" w:rsidP="00143FF8">
            <w:pPr>
              <w:spacing w:line="240" w:lineRule="auto"/>
            </w:pPr>
            <w:r>
              <w:t>2023059</w:t>
            </w:r>
          </w:p>
        </w:tc>
      </w:tr>
      <w:tr w:rsidR="00141ABC" w14:paraId="621A254A" w14:textId="77777777" w:rsidTr="00143FF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343E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36A8DC3B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FAF0" w14:textId="77777777" w:rsidR="00141ABC" w:rsidRDefault="00141ABC" w:rsidP="00141ABC">
            <w:pPr>
              <w:rPr>
                <w:i/>
              </w:rPr>
            </w:pPr>
            <w:r>
              <w:rPr>
                <w:i/>
              </w:rPr>
              <w:t>Sunday 19th May 2024 @ 23:59</w:t>
            </w:r>
          </w:p>
          <w:p w14:paraId="071595A2" w14:textId="78C814DA" w:rsidR="00141ABC" w:rsidRDefault="00141ABC" w:rsidP="00143FF8">
            <w:pPr>
              <w:spacing w:line="240" w:lineRule="auto"/>
            </w:pPr>
          </w:p>
        </w:tc>
      </w:tr>
      <w:tr w:rsidR="00141ABC" w14:paraId="1EB34E6E" w14:textId="77777777" w:rsidTr="00143FF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85FD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74C20948" w14:textId="77777777" w:rsidR="00141ABC" w:rsidRDefault="00141ABC" w:rsidP="00143FF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0F35" w14:textId="1E9E41B6" w:rsidR="00141ABC" w:rsidRDefault="00141ABC" w:rsidP="00143FF8">
            <w:pPr>
              <w:spacing w:line="240" w:lineRule="auto"/>
            </w:pPr>
            <w:r>
              <w:rPr>
                <w:i/>
              </w:rPr>
              <w:t>Sunday 19th May</w:t>
            </w:r>
          </w:p>
        </w:tc>
      </w:tr>
    </w:tbl>
    <w:p w14:paraId="14F47E46" w14:textId="77777777" w:rsidR="00141ABC" w:rsidRDefault="00141ABC" w:rsidP="00141AB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29D0EE3" w14:textId="77777777" w:rsidR="00141ABC" w:rsidRDefault="00141ABC" w:rsidP="00141ABC">
      <w:pPr>
        <w:spacing w:after="0" w:line="240" w:lineRule="auto"/>
        <w:rPr>
          <w:rFonts w:cs="Arial"/>
          <w:b/>
          <w:sz w:val="20"/>
        </w:rPr>
      </w:pPr>
    </w:p>
    <w:p w14:paraId="5E50CA91" w14:textId="77777777" w:rsidR="00141ABC" w:rsidRDefault="00141ABC" w:rsidP="00141ABC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C780E0B" w14:textId="77777777" w:rsidR="00141ABC" w:rsidRDefault="00141ABC" w:rsidP="00141ABC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141ABC" w14:paraId="05F38849" w14:textId="77777777" w:rsidTr="00143FF8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A606" w14:textId="77777777" w:rsidR="00141ABC" w:rsidRDefault="00141ABC" w:rsidP="00143FF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4750E87B" w14:textId="77777777" w:rsidR="00141ABC" w:rsidRDefault="00141ABC" w:rsidP="00143FF8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6AC00493" w14:textId="77777777" w:rsidR="00141ABC" w:rsidRDefault="00141ABC" w:rsidP="00141ABC"/>
    <w:p w14:paraId="40C8D8BD" w14:textId="742FA9D1" w:rsidR="007F3BB7" w:rsidRDefault="00141ABC" w:rsidP="007F3BB7">
      <w:pPr>
        <w:pStyle w:val="Heading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152799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1BC45" w14:textId="210D9D62" w:rsidR="007F3BB7" w:rsidRDefault="007F3BB7">
          <w:pPr>
            <w:pStyle w:val="TOCHeading"/>
          </w:pPr>
          <w:r>
            <w:rPr>
              <w:lang w:val="en-GB"/>
            </w:rPr>
            <w:t>Table of Contents</w:t>
          </w:r>
        </w:p>
        <w:p w14:paraId="44D98F1F" w14:textId="1ABB9D40" w:rsidR="00866865" w:rsidRDefault="007F3BB7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51225" w:history="1">
            <w:r w:rsidR="00866865" w:rsidRPr="008F73AF">
              <w:rPr>
                <w:rStyle w:val="Hyperlink"/>
                <w:b/>
                <w:bCs/>
                <w:noProof/>
              </w:rPr>
              <w:t>Assessment Cover Page</w:t>
            </w:r>
            <w:r w:rsidR="00866865">
              <w:rPr>
                <w:noProof/>
                <w:webHidden/>
              </w:rPr>
              <w:tab/>
            </w:r>
            <w:r w:rsidR="00866865">
              <w:rPr>
                <w:noProof/>
                <w:webHidden/>
              </w:rPr>
              <w:fldChar w:fldCharType="begin"/>
            </w:r>
            <w:r w:rsidR="00866865">
              <w:rPr>
                <w:noProof/>
                <w:webHidden/>
              </w:rPr>
              <w:instrText xml:space="preserve"> PAGEREF _Toc167051225 \h </w:instrText>
            </w:r>
            <w:r w:rsidR="00866865">
              <w:rPr>
                <w:noProof/>
                <w:webHidden/>
              </w:rPr>
            </w:r>
            <w:r w:rsidR="00866865">
              <w:rPr>
                <w:noProof/>
                <w:webHidden/>
              </w:rPr>
              <w:fldChar w:fldCharType="separate"/>
            </w:r>
            <w:r w:rsidR="00866865">
              <w:rPr>
                <w:noProof/>
                <w:webHidden/>
              </w:rPr>
              <w:t>1</w:t>
            </w:r>
            <w:r w:rsidR="00866865">
              <w:rPr>
                <w:noProof/>
                <w:webHidden/>
              </w:rPr>
              <w:fldChar w:fldCharType="end"/>
            </w:r>
          </w:hyperlink>
        </w:p>
        <w:p w14:paraId="6954843B" w14:textId="0906DE38" w:rsidR="00866865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051226" w:history="1">
            <w:r w:rsidR="00866865" w:rsidRPr="008F73AF">
              <w:rPr>
                <w:rStyle w:val="Hyperlink"/>
                <w:noProof/>
              </w:rPr>
              <w:t>Introduction</w:t>
            </w:r>
            <w:r w:rsidR="00866865">
              <w:rPr>
                <w:noProof/>
                <w:webHidden/>
              </w:rPr>
              <w:tab/>
            </w:r>
            <w:r w:rsidR="00866865">
              <w:rPr>
                <w:noProof/>
                <w:webHidden/>
              </w:rPr>
              <w:fldChar w:fldCharType="begin"/>
            </w:r>
            <w:r w:rsidR="00866865">
              <w:rPr>
                <w:noProof/>
                <w:webHidden/>
              </w:rPr>
              <w:instrText xml:space="preserve"> PAGEREF _Toc167051226 \h </w:instrText>
            </w:r>
            <w:r w:rsidR="00866865">
              <w:rPr>
                <w:noProof/>
                <w:webHidden/>
              </w:rPr>
            </w:r>
            <w:r w:rsidR="00866865">
              <w:rPr>
                <w:noProof/>
                <w:webHidden/>
              </w:rPr>
              <w:fldChar w:fldCharType="separate"/>
            </w:r>
            <w:r w:rsidR="00866865">
              <w:rPr>
                <w:noProof/>
                <w:webHidden/>
              </w:rPr>
              <w:t>3</w:t>
            </w:r>
            <w:r w:rsidR="00866865">
              <w:rPr>
                <w:noProof/>
                <w:webHidden/>
              </w:rPr>
              <w:fldChar w:fldCharType="end"/>
            </w:r>
          </w:hyperlink>
        </w:p>
        <w:p w14:paraId="6A61C1D1" w14:textId="33EC0731" w:rsidR="00866865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051227" w:history="1">
            <w:r w:rsidR="00866865" w:rsidRPr="008F73AF">
              <w:rPr>
                <w:rStyle w:val="Hyperlink"/>
                <w:noProof/>
              </w:rPr>
              <w:t>Changing to ReactJS and Vue.js</w:t>
            </w:r>
            <w:r w:rsidR="00866865">
              <w:rPr>
                <w:noProof/>
                <w:webHidden/>
              </w:rPr>
              <w:tab/>
            </w:r>
            <w:r w:rsidR="00866865">
              <w:rPr>
                <w:noProof/>
                <w:webHidden/>
              </w:rPr>
              <w:fldChar w:fldCharType="begin"/>
            </w:r>
            <w:r w:rsidR="00866865">
              <w:rPr>
                <w:noProof/>
                <w:webHidden/>
              </w:rPr>
              <w:instrText xml:space="preserve"> PAGEREF _Toc167051227 \h </w:instrText>
            </w:r>
            <w:r w:rsidR="00866865">
              <w:rPr>
                <w:noProof/>
                <w:webHidden/>
              </w:rPr>
            </w:r>
            <w:r w:rsidR="00866865">
              <w:rPr>
                <w:noProof/>
                <w:webHidden/>
              </w:rPr>
              <w:fldChar w:fldCharType="separate"/>
            </w:r>
            <w:r w:rsidR="00866865">
              <w:rPr>
                <w:noProof/>
                <w:webHidden/>
              </w:rPr>
              <w:t>3</w:t>
            </w:r>
            <w:r w:rsidR="00866865">
              <w:rPr>
                <w:noProof/>
                <w:webHidden/>
              </w:rPr>
              <w:fldChar w:fldCharType="end"/>
            </w:r>
          </w:hyperlink>
        </w:p>
        <w:p w14:paraId="43556ED4" w14:textId="676E68C5" w:rsidR="00866865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051228" w:history="1">
            <w:r w:rsidR="00866865" w:rsidRPr="008F73AF">
              <w:rPr>
                <w:rStyle w:val="Hyperlink"/>
                <w:noProof/>
              </w:rPr>
              <w:t>ReactJS vs. Vue.js</w:t>
            </w:r>
            <w:r w:rsidR="00866865">
              <w:rPr>
                <w:noProof/>
                <w:webHidden/>
              </w:rPr>
              <w:tab/>
            </w:r>
            <w:r w:rsidR="00866865">
              <w:rPr>
                <w:noProof/>
                <w:webHidden/>
              </w:rPr>
              <w:fldChar w:fldCharType="begin"/>
            </w:r>
            <w:r w:rsidR="00866865">
              <w:rPr>
                <w:noProof/>
                <w:webHidden/>
              </w:rPr>
              <w:instrText xml:space="preserve"> PAGEREF _Toc167051228 \h </w:instrText>
            </w:r>
            <w:r w:rsidR="00866865">
              <w:rPr>
                <w:noProof/>
                <w:webHidden/>
              </w:rPr>
            </w:r>
            <w:r w:rsidR="00866865">
              <w:rPr>
                <w:noProof/>
                <w:webHidden/>
              </w:rPr>
              <w:fldChar w:fldCharType="separate"/>
            </w:r>
            <w:r w:rsidR="00866865">
              <w:rPr>
                <w:noProof/>
                <w:webHidden/>
              </w:rPr>
              <w:t>5</w:t>
            </w:r>
            <w:r w:rsidR="00866865">
              <w:rPr>
                <w:noProof/>
                <w:webHidden/>
              </w:rPr>
              <w:fldChar w:fldCharType="end"/>
            </w:r>
          </w:hyperlink>
        </w:p>
        <w:p w14:paraId="3F89972E" w14:textId="0DE7C656" w:rsidR="00866865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051229" w:history="1">
            <w:r w:rsidR="00866865" w:rsidRPr="008F73AF">
              <w:rPr>
                <w:rStyle w:val="Hyperlink"/>
                <w:noProof/>
              </w:rPr>
              <w:t>Conclusion</w:t>
            </w:r>
            <w:r w:rsidR="00866865">
              <w:rPr>
                <w:noProof/>
                <w:webHidden/>
              </w:rPr>
              <w:tab/>
            </w:r>
            <w:r w:rsidR="00866865">
              <w:rPr>
                <w:noProof/>
                <w:webHidden/>
              </w:rPr>
              <w:fldChar w:fldCharType="begin"/>
            </w:r>
            <w:r w:rsidR="00866865">
              <w:rPr>
                <w:noProof/>
                <w:webHidden/>
              </w:rPr>
              <w:instrText xml:space="preserve"> PAGEREF _Toc167051229 \h </w:instrText>
            </w:r>
            <w:r w:rsidR="00866865">
              <w:rPr>
                <w:noProof/>
                <w:webHidden/>
              </w:rPr>
            </w:r>
            <w:r w:rsidR="00866865">
              <w:rPr>
                <w:noProof/>
                <w:webHidden/>
              </w:rPr>
              <w:fldChar w:fldCharType="separate"/>
            </w:r>
            <w:r w:rsidR="00866865">
              <w:rPr>
                <w:noProof/>
                <w:webHidden/>
              </w:rPr>
              <w:t>5</w:t>
            </w:r>
            <w:r w:rsidR="00866865">
              <w:rPr>
                <w:noProof/>
                <w:webHidden/>
              </w:rPr>
              <w:fldChar w:fldCharType="end"/>
            </w:r>
          </w:hyperlink>
        </w:p>
        <w:p w14:paraId="42C08898" w14:textId="1C798339" w:rsidR="007F3BB7" w:rsidRDefault="007F3BB7">
          <w:r>
            <w:rPr>
              <w:b/>
              <w:bCs/>
              <w:lang w:val="en-GB"/>
            </w:rPr>
            <w:fldChar w:fldCharType="end"/>
          </w:r>
        </w:p>
      </w:sdtContent>
    </w:sdt>
    <w:p w14:paraId="0CB693B0" w14:textId="50EE1E10" w:rsidR="007F3BB7" w:rsidRDefault="007F3BB7" w:rsidP="007F3BB7"/>
    <w:p w14:paraId="5E4FDF05" w14:textId="2FCBF6DF" w:rsidR="007F3BB7" w:rsidRPr="00583638" w:rsidRDefault="007F3BB7" w:rsidP="00583638">
      <w:pPr>
        <w:pStyle w:val="Title"/>
        <w:jc w:val="center"/>
        <w:rPr>
          <w:b/>
          <w:bCs/>
        </w:rPr>
      </w:pPr>
      <w:r w:rsidRPr="00583638">
        <w:rPr>
          <w:b/>
          <w:bCs/>
        </w:rPr>
        <w:t>Report</w:t>
      </w:r>
    </w:p>
    <w:p w14:paraId="392BB981" w14:textId="77777777" w:rsidR="007F3BB7" w:rsidRPr="007F3BB7" w:rsidRDefault="007F3BB7" w:rsidP="007F3BB7">
      <w:pPr>
        <w:pStyle w:val="Subtitle"/>
        <w:jc w:val="center"/>
        <w:rPr>
          <w:color w:val="1F3864" w:themeColor="accent1" w:themeShade="80"/>
        </w:rPr>
      </w:pPr>
      <w:r w:rsidRPr="00D804B1">
        <w:rPr>
          <w:color w:val="1F3864" w:themeColor="accent1" w:themeShade="80"/>
        </w:rPr>
        <w:t>Outlining the fundamentals of client-side programming for adding dynamic content this website.</w:t>
      </w:r>
    </w:p>
    <w:p w14:paraId="7B35E0A3" w14:textId="5C3F39D3" w:rsidR="00141ABC" w:rsidRDefault="00583638">
      <w:pPr>
        <w:spacing w:line="259" w:lineRule="auto"/>
      </w:pPr>
      <w:r>
        <w:br w:type="page"/>
      </w:r>
    </w:p>
    <w:p w14:paraId="7BBA65C5" w14:textId="1B0AB063" w:rsidR="00733EAF" w:rsidRDefault="00733EAF" w:rsidP="004A7CCB">
      <w:pPr>
        <w:pStyle w:val="Heading1"/>
        <w:jc w:val="center"/>
      </w:pPr>
      <w:bookmarkStart w:id="1" w:name="_Toc167051226"/>
      <w:r>
        <w:lastRenderedPageBreak/>
        <w:t>Introduction</w:t>
      </w:r>
      <w:bookmarkEnd w:id="1"/>
    </w:p>
    <w:p w14:paraId="203CA1DA" w14:textId="77777777" w:rsidR="0072658A" w:rsidRDefault="00C178E0" w:rsidP="007F3BB7">
      <w:r>
        <w:tab/>
        <w:t xml:space="preserve">In this assignment I </w:t>
      </w:r>
      <w:r w:rsidR="0072658A">
        <w:t xml:space="preserve">developed </w:t>
      </w:r>
      <w:r>
        <w:t xml:space="preserve">a game called Monster Mayhem using </w:t>
      </w:r>
      <w:r w:rsidR="00A364AA">
        <w:t>HTML, CSS and JavaScript</w:t>
      </w:r>
      <w:r>
        <w:t>. The game consists in a 10 by 10 grid of hexagons which each player takes turns to select a hexagon</w:t>
      </w:r>
      <w:r w:rsidR="0072658A">
        <w:t>.</w:t>
      </w:r>
      <w:r w:rsidR="007F3BB7">
        <w:t xml:space="preserve"> </w:t>
      </w:r>
      <w:r w:rsidR="0072658A">
        <w:t>T</w:t>
      </w:r>
      <w:r w:rsidR="007F3BB7">
        <w:t>he game ends by either selecting a losing hexagon or taking more than 5 seconds to select</w:t>
      </w:r>
      <w:r w:rsidR="0072658A">
        <w:t xml:space="preserve"> one</w:t>
      </w:r>
      <w:r w:rsidR="007F3BB7">
        <w:t xml:space="preserve">. </w:t>
      </w:r>
    </w:p>
    <w:p w14:paraId="55989A4F" w14:textId="7B8E323A" w:rsidR="004A7CCB" w:rsidRDefault="0072658A" w:rsidP="0072658A">
      <w:pPr>
        <w:ind w:firstLine="708"/>
      </w:pPr>
      <w:r>
        <w:t>In t</w:t>
      </w:r>
      <w:r w:rsidR="00C178E0">
        <w:t>his report I’ll be discussing the differences and similarities of two famous frameworks, React and Vue, and giving an example on how I could</w:t>
      </w:r>
      <w:r>
        <w:t xml:space="preserve"> implement one or the other in this code</w:t>
      </w:r>
      <w:r w:rsidR="00C178E0">
        <w:t>.</w:t>
      </w:r>
    </w:p>
    <w:p w14:paraId="2D5A775F" w14:textId="53B7965C" w:rsidR="007F3BB7" w:rsidRDefault="00754C82" w:rsidP="007F3BB7">
      <w:pPr>
        <w:ind w:firstLine="708"/>
        <w:rPr>
          <w:lang w:eastAsia="en-IE"/>
        </w:rPr>
      </w:pPr>
      <w:r w:rsidRPr="00754C82">
        <w:rPr>
          <w:lang w:eastAsia="en-IE"/>
        </w:rPr>
        <w:t xml:space="preserve">ReactJS is an open-source JavaScript library </w:t>
      </w:r>
      <w:r w:rsidR="0072658A" w:rsidRPr="0072658A">
        <w:t>utilized for managing the view layer in both Web and Mobile applications</w:t>
      </w:r>
      <w:r w:rsidR="0072658A">
        <w:t>.</w:t>
      </w:r>
      <w:r w:rsidRPr="00754C82">
        <w:rPr>
          <w:lang w:eastAsia="en-IE"/>
        </w:rPr>
        <w:t xml:space="preserve"> It can be </w:t>
      </w:r>
      <w:r w:rsidR="0072658A">
        <w:rPr>
          <w:lang w:eastAsia="en-IE"/>
        </w:rPr>
        <w:t xml:space="preserve">operated </w:t>
      </w:r>
      <w:r w:rsidRPr="00754C82">
        <w:rPr>
          <w:lang w:eastAsia="en-IE"/>
        </w:rPr>
        <w:t xml:space="preserve">on the server-side </w:t>
      </w:r>
      <w:r w:rsidR="0072658A">
        <w:rPr>
          <w:lang w:eastAsia="en-IE"/>
        </w:rPr>
        <w:t xml:space="preserve">as well as </w:t>
      </w:r>
      <w:r w:rsidRPr="00754C82">
        <w:rPr>
          <w:lang w:eastAsia="en-IE"/>
        </w:rPr>
        <w:t xml:space="preserve">the client-side. Vue.js is a JavaScript front-end framework. Vue.js </w:t>
      </w:r>
      <w:r w:rsidR="004324E1">
        <w:rPr>
          <w:lang w:eastAsia="en-IE"/>
        </w:rPr>
        <w:t xml:space="preserve">is a progressive framework for </w:t>
      </w:r>
      <w:r w:rsidRPr="00754C82">
        <w:rPr>
          <w:lang w:eastAsia="en-IE"/>
        </w:rPr>
        <w:t xml:space="preserve">web UI </w:t>
      </w:r>
      <w:sdt>
        <w:sdtPr>
          <w:rPr>
            <w:lang w:eastAsia="en-IE"/>
          </w:rPr>
          <w:id w:val="1011185151"/>
          <w:citation/>
        </w:sdtPr>
        <w:sdtContent>
          <w:r w:rsidR="003B67A8">
            <w:rPr>
              <w:lang w:eastAsia="en-IE"/>
            </w:rPr>
            <w:fldChar w:fldCharType="begin"/>
          </w:r>
          <w:r w:rsidR="003B67A8">
            <w:rPr>
              <w:lang w:eastAsia="en-IE"/>
            </w:rPr>
            <w:instrText xml:space="preserve"> CITATION gee23 \l 6153 </w:instrText>
          </w:r>
          <w:r w:rsidR="003B67A8">
            <w:rPr>
              <w:lang w:eastAsia="en-IE"/>
            </w:rPr>
            <w:fldChar w:fldCharType="separate"/>
          </w:r>
          <w:r w:rsidR="00E64320">
            <w:rPr>
              <w:noProof/>
              <w:lang w:eastAsia="en-IE"/>
            </w:rPr>
            <w:t>(geeksforgeeks, 2023)</w:t>
          </w:r>
          <w:r w:rsidR="003B67A8">
            <w:rPr>
              <w:lang w:eastAsia="en-IE"/>
            </w:rPr>
            <w:fldChar w:fldCharType="end"/>
          </w:r>
        </w:sdtContent>
      </w:sdt>
      <w:r w:rsidR="004324E1">
        <w:rPr>
          <w:lang w:eastAsia="en-IE"/>
        </w:rPr>
        <w:t>, it is designed to be integrated with existing projects</w:t>
      </w:r>
      <w:sdt>
        <w:sdtPr>
          <w:rPr>
            <w:lang w:eastAsia="en-IE"/>
          </w:rPr>
          <w:id w:val="1830173301"/>
          <w:citation/>
        </w:sdtPr>
        <w:sdtContent>
          <w:r w:rsidR="004324E1">
            <w:rPr>
              <w:lang w:eastAsia="en-IE"/>
            </w:rPr>
            <w:fldChar w:fldCharType="begin"/>
          </w:r>
          <w:r w:rsidR="004324E1">
            <w:rPr>
              <w:lang w:eastAsia="en-IE"/>
            </w:rPr>
            <w:instrText xml:space="preserve">CITATION Vue242 \t  \l 6153 </w:instrText>
          </w:r>
          <w:r w:rsidR="004324E1">
            <w:rPr>
              <w:lang w:eastAsia="en-IE"/>
            </w:rPr>
            <w:fldChar w:fldCharType="separate"/>
          </w:r>
          <w:r w:rsidR="004324E1">
            <w:rPr>
              <w:noProof/>
              <w:lang w:eastAsia="en-IE"/>
            </w:rPr>
            <w:t xml:space="preserve"> (Vue, 2024)</w:t>
          </w:r>
          <w:r w:rsidR="004324E1">
            <w:rPr>
              <w:lang w:eastAsia="en-IE"/>
            </w:rPr>
            <w:fldChar w:fldCharType="end"/>
          </w:r>
        </w:sdtContent>
      </w:sdt>
      <w:r w:rsidR="004324E1">
        <w:rPr>
          <w:lang w:eastAsia="en-IE"/>
        </w:rPr>
        <w:t>.</w:t>
      </w:r>
    </w:p>
    <w:p w14:paraId="1DC619B4" w14:textId="145222A0" w:rsidR="007F3BB7" w:rsidRPr="004A7CCB" w:rsidRDefault="007F3BB7" w:rsidP="007F3BB7">
      <w:pPr>
        <w:ind w:firstLine="708"/>
      </w:pPr>
      <w:r>
        <w:t xml:space="preserve">Both React and Vue are for building user interface out of individual pieces called components. React components are JavaScript functions that return as markup mostly with JSX </w:t>
      </w:r>
      <w:sdt>
        <w:sdtPr>
          <w:id w:val="-1373378751"/>
          <w:citation/>
        </w:sdtPr>
        <w:sdtContent>
          <w:r>
            <w:fldChar w:fldCharType="begin"/>
          </w:r>
          <w:r>
            <w:instrText xml:space="preserve">CITATION Rea24 \l 6153 </w:instrText>
          </w:r>
          <w:r>
            <w:fldChar w:fldCharType="separate"/>
          </w:r>
          <w:r w:rsidR="00E64320">
            <w:rPr>
              <w:noProof/>
            </w:rPr>
            <w:t>(React, 2024)</w:t>
          </w:r>
          <w:r>
            <w:fldChar w:fldCharType="end"/>
          </w:r>
        </w:sdtContent>
      </w:sdt>
      <w:r>
        <w:t xml:space="preserve">. While Vue is built on top of standard HTML, CSS and JavaScript </w:t>
      </w:r>
      <w:sdt>
        <w:sdtPr>
          <w:id w:val="708153277"/>
          <w:citation/>
        </w:sdtPr>
        <w:sdtContent>
          <w:r>
            <w:fldChar w:fldCharType="begin"/>
          </w:r>
          <w:r>
            <w:instrText xml:space="preserve"> CITATION Vue24 \l 6153 </w:instrText>
          </w:r>
          <w:r>
            <w:fldChar w:fldCharType="separate"/>
          </w:r>
          <w:r w:rsidR="00E64320">
            <w:rPr>
              <w:noProof/>
            </w:rPr>
            <w:t>(Vue, Introduction, 2024)</w:t>
          </w:r>
          <w:r>
            <w:fldChar w:fldCharType="end"/>
          </w:r>
        </w:sdtContent>
      </w:sdt>
      <w:r>
        <w:t>.</w:t>
      </w:r>
    </w:p>
    <w:p w14:paraId="7318E996" w14:textId="6A9AF8AA" w:rsidR="007F3BB7" w:rsidRDefault="00E64320" w:rsidP="007F3BB7">
      <w:pPr>
        <w:pStyle w:val="Heading1"/>
        <w:jc w:val="center"/>
        <w:rPr>
          <w:lang w:eastAsia="en-IE"/>
        </w:rPr>
      </w:pPr>
      <w:bookmarkStart w:id="2" w:name="_Changing_to_ReactJS"/>
      <w:bookmarkStart w:id="3" w:name="_Toc167051227"/>
      <w:bookmarkEnd w:id="2"/>
      <w:r>
        <w:rPr>
          <w:lang w:eastAsia="en-IE"/>
        </w:rPr>
        <w:t xml:space="preserve">Changing to </w:t>
      </w:r>
      <w:r w:rsidR="007F3BB7">
        <w:rPr>
          <w:lang w:eastAsia="en-IE"/>
        </w:rPr>
        <w:t xml:space="preserve">ReactJS </w:t>
      </w:r>
      <w:r>
        <w:rPr>
          <w:lang w:eastAsia="en-IE"/>
        </w:rPr>
        <w:t>and</w:t>
      </w:r>
      <w:r w:rsidR="007F3BB7">
        <w:rPr>
          <w:lang w:eastAsia="en-IE"/>
        </w:rPr>
        <w:t xml:space="preserve"> Vue.js</w:t>
      </w:r>
      <w:bookmarkEnd w:id="3"/>
    </w:p>
    <w:p w14:paraId="39698997" w14:textId="6129FD82" w:rsidR="007F3BB7" w:rsidRDefault="00754C82" w:rsidP="007F3BB7">
      <w:pPr>
        <w:ind w:firstLine="708"/>
      </w:pPr>
      <w:r w:rsidRPr="00754C82">
        <w:t xml:space="preserve">In my website I could use the frameworks to create components </w:t>
      </w:r>
      <w:r w:rsidR="0072658A">
        <w:t xml:space="preserve">such as </w:t>
      </w:r>
      <w:r>
        <w:t>H</w:t>
      </w:r>
      <w:r w:rsidRPr="00754C82">
        <w:t>eader,</w:t>
      </w:r>
      <w:r w:rsidR="007F3BB7">
        <w:t xml:space="preserve"> </w:t>
      </w:r>
      <w:r>
        <w:t>I</w:t>
      </w:r>
      <w:r w:rsidRPr="00754C82">
        <w:t xml:space="preserve">nstructions, Hexagon, HexGrid, InfoPanel, RestartButton, LosingImage and Footer. </w:t>
      </w:r>
      <w:r w:rsidR="0072658A">
        <w:t>By c</w:t>
      </w:r>
      <w:r w:rsidRPr="00754C82">
        <w:t xml:space="preserve">reating each individual component for my </w:t>
      </w:r>
      <w:r w:rsidR="0072658A" w:rsidRPr="00754C82">
        <w:t>website,</w:t>
      </w:r>
      <w:r w:rsidRPr="00754C82">
        <w:t xml:space="preserve"> </w:t>
      </w:r>
      <w:r w:rsidR="0072658A">
        <w:t>I can maintain a</w:t>
      </w:r>
      <w:r w:rsidRPr="00754C82">
        <w:t xml:space="preserve"> modular and organized application. Being easier to manage</w:t>
      </w:r>
      <w:r w:rsidR="0072658A">
        <w:t xml:space="preserve"> and scale</w:t>
      </w:r>
      <w:r w:rsidRPr="00754C82">
        <w:t xml:space="preserve"> the codebase. Each component will have its own functionality and styling, allowing for better reusability and scalability.</w:t>
      </w:r>
    </w:p>
    <w:p w14:paraId="5D83A72C" w14:textId="4A19F839" w:rsidR="00754C82" w:rsidRDefault="0072658A" w:rsidP="00322A57">
      <w:pPr>
        <w:ind w:firstLine="360"/>
      </w:pPr>
      <w:r>
        <w:t>A</w:t>
      </w:r>
      <w:r w:rsidR="00754C82">
        <w:t xml:space="preserve">n example of </w:t>
      </w:r>
      <w:r>
        <w:t>implementing</w:t>
      </w:r>
      <w:r w:rsidR="00754C82">
        <w:t xml:space="preserve"> React</w:t>
      </w:r>
      <w:r w:rsidR="00754C82" w:rsidRPr="00D906F4">
        <w:t xml:space="preserve"> </w:t>
      </w:r>
      <w:sdt>
        <w:sdtPr>
          <w:id w:val="-849104415"/>
          <w:citation/>
        </w:sdtPr>
        <w:sdtContent>
          <w:r w:rsidR="00754C82">
            <w:fldChar w:fldCharType="begin"/>
          </w:r>
          <w:r w:rsidR="00754C82">
            <w:instrText xml:space="preserve">CITATION Cha24 \t  \l 6153 </w:instrText>
          </w:r>
          <w:r w:rsidR="00754C82">
            <w:fldChar w:fldCharType="separate"/>
          </w:r>
          <w:r w:rsidR="00E64320">
            <w:rPr>
              <w:noProof/>
            </w:rPr>
            <w:t>(GPT, 2024)</w:t>
          </w:r>
          <w:r w:rsidR="00754C82">
            <w:fldChar w:fldCharType="end"/>
          </w:r>
        </w:sdtContent>
      </w:sdt>
      <w:r w:rsidR="00754C82">
        <w:t xml:space="preserve"> and Vue </w:t>
      </w:r>
      <w:sdt>
        <w:sdtPr>
          <w:id w:val="1878968324"/>
          <w:citation/>
        </w:sdtPr>
        <w:sdtContent>
          <w:r w:rsidR="00754C82">
            <w:fldChar w:fldCharType="begin"/>
          </w:r>
          <w:r w:rsidR="00754C82">
            <w:instrText xml:space="preserve">CITATION Cha241 \t  \l 6153 </w:instrText>
          </w:r>
          <w:r w:rsidR="00754C82">
            <w:fldChar w:fldCharType="separate"/>
          </w:r>
          <w:r w:rsidR="00E64320">
            <w:rPr>
              <w:noProof/>
            </w:rPr>
            <w:t>(GPT, 2024)</w:t>
          </w:r>
          <w:r w:rsidR="00754C82">
            <w:fldChar w:fldCharType="end"/>
          </w:r>
        </w:sdtContent>
      </w:sdt>
      <w:r w:rsidR="00754C82">
        <w:t xml:space="preserve"> </w:t>
      </w:r>
      <w:r>
        <w:t xml:space="preserve">to create the HexGrid for the game </w:t>
      </w:r>
      <w:r w:rsidR="00754C82">
        <w:t>according to Chat GPT:</w:t>
      </w:r>
    </w:p>
    <w:p w14:paraId="1C5BAA31" w14:textId="7D01072B" w:rsidR="003B67A8" w:rsidRPr="002D2CF1" w:rsidRDefault="003B67A8" w:rsidP="003B67A8">
      <w:pPr>
        <w:pStyle w:val="ListParagraph"/>
        <w:numPr>
          <w:ilvl w:val="0"/>
          <w:numId w:val="5"/>
        </w:numPr>
      </w:pPr>
      <w:r w:rsidRPr="00D906F4">
        <w:rPr>
          <w:b/>
          <w:bCs/>
        </w:rPr>
        <w:t>Hexagon Component</w:t>
      </w:r>
    </w:p>
    <w:p w14:paraId="788333F7" w14:textId="7F310B71" w:rsidR="002D2CF1" w:rsidRDefault="002D2CF1" w:rsidP="002D2CF1">
      <w:pPr>
        <w:ind w:left="360"/>
      </w:pPr>
      <w:r>
        <w:t>Represents each hexagon of the grid. I could add logic such as different states for selected, player1, payer2, or losing.</w:t>
      </w:r>
    </w:p>
    <w:p w14:paraId="59DCE590" w14:textId="78FE4FED" w:rsidR="00881C0A" w:rsidRDefault="002D2CF1" w:rsidP="00677A0D">
      <w:r w:rsidRPr="00D906F4">
        <w:rPr>
          <w:noProof/>
        </w:rPr>
        <w:drawing>
          <wp:inline distT="0" distB="0" distL="0" distR="0" wp14:anchorId="6ECBA359" wp14:editId="41A5CF3E">
            <wp:extent cx="2847975" cy="2819286"/>
            <wp:effectExtent l="0" t="0" r="0" b="635"/>
            <wp:docPr id="6621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37627" name=""/>
                    <pic:cNvPicPr/>
                  </pic:nvPicPr>
                  <pic:blipFill rotWithShape="1">
                    <a:blip r:embed="rId8"/>
                    <a:srcRect r="35795"/>
                    <a:stretch/>
                  </pic:blipFill>
                  <pic:spPr bwMode="auto">
                    <a:xfrm>
                      <a:off x="0" y="0"/>
                      <a:ext cx="2856466" cy="282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43C7">
        <w:rPr>
          <w:noProof/>
        </w:rPr>
        <w:drawing>
          <wp:inline distT="0" distB="0" distL="0" distR="0" wp14:anchorId="4D2C83E6" wp14:editId="4E50489B">
            <wp:extent cx="2247900" cy="2853305"/>
            <wp:effectExtent l="0" t="0" r="0" b="4445"/>
            <wp:docPr id="133352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293" cy="28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981" w14:textId="36B34A60" w:rsidR="003B67A8" w:rsidRDefault="00754C82" w:rsidP="003B67A8">
      <w:pPr>
        <w:pStyle w:val="ListParagraph"/>
        <w:numPr>
          <w:ilvl w:val="0"/>
          <w:numId w:val="5"/>
        </w:numPr>
      </w:pPr>
      <w:r w:rsidRPr="003B67A8">
        <w:rPr>
          <w:b/>
          <w:bCs/>
        </w:rPr>
        <w:lastRenderedPageBreak/>
        <w:t>HexGrid component</w:t>
      </w:r>
    </w:p>
    <w:p w14:paraId="1EB12A50" w14:textId="6C15B503" w:rsidR="00754C82" w:rsidRDefault="00754C82" w:rsidP="003B67A8">
      <w:pPr>
        <w:ind w:left="360"/>
      </w:pPr>
      <w:r>
        <w:t>Which would generate a grid containing the logic for handling clicks on each hexagon.</w:t>
      </w:r>
    </w:p>
    <w:p w14:paraId="71884D2F" w14:textId="77777777" w:rsidR="003B67A8" w:rsidRDefault="00754C82" w:rsidP="003B67A8">
      <w:pPr>
        <w:keepNext/>
      </w:pPr>
      <w:r w:rsidRPr="00D906F4">
        <w:rPr>
          <w:noProof/>
        </w:rPr>
        <w:drawing>
          <wp:inline distT="0" distB="0" distL="0" distR="0" wp14:anchorId="3AC064A7" wp14:editId="01E23DF4">
            <wp:extent cx="3657600" cy="3174649"/>
            <wp:effectExtent l="0" t="0" r="0" b="6985"/>
            <wp:docPr id="212454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42706" name=""/>
                    <pic:cNvPicPr/>
                  </pic:nvPicPr>
                  <pic:blipFill rotWithShape="1">
                    <a:blip r:embed="rId10"/>
                    <a:srcRect r="11097"/>
                    <a:stretch/>
                  </pic:blipFill>
                  <pic:spPr bwMode="auto">
                    <a:xfrm>
                      <a:off x="0" y="0"/>
                      <a:ext cx="3666553" cy="31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67A8" w:rsidRPr="00A343C7">
        <w:rPr>
          <w:noProof/>
        </w:rPr>
        <w:drawing>
          <wp:inline distT="0" distB="0" distL="0" distR="0" wp14:anchorId="7D494883" wp14:editId="7F6FB1D0">
            <wp:extent cx="1680736" cy="3314700"/>
            <wp:effectExtent l="0" t="0" r="0" b="0"/>
            <wp:docPr id="104705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90787" name=""/>
                    <pic:cNvPicPr/>
                  </pic:nvPicPr>
                  <pic:blipFill rotWithShape="1">
                    <a:blip r:embed="rId11"/>
                    <a:srcRect r="19252"/>
                    <a:stretch/>
                  </pic:blipFill>
                  <pic:spPr bwMode="auto">
                    <a:xfrm>
                      <a:off x="0" y="0"/>
                      <a:ext cx="1684202" cy="332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905A1" w14:textId="77777777" w:rsidR="003B67A8" w:rsidRDefault="003B67A8" w:rsidP="00754C82"/>
    <w:p w14:paraId="5C8DAB45" w14:textId="1E3E2C51" w:rsidR="002D2CF1" w:rsidRDefault="002D2CF1" w:rsidP="002D2CF1">
      <w:pPr>
        <w:pStyle w:val="ListParagraph"/>
        <w:numPr>
          <w:ilvl w:val="0"/>
          <w:numId w:val="5"/>
        </w:numPr>
      </w:pPr>
      <w:r w:rsidRPr="00D906F4">
        <w:rPr>
          <w:b/>
          <w:bCs/>
        </w:rPr>
        <w:t>App component</w:t>
      </w:r>
    </w:p>
    <w:p w14:paraId="667D2A60" w14:textId="1A324006" w:rsidR="00754C82" w:rsidRDefault="00754C82" w:rsidP="00754C82">
      <w:r>
        <w:t>Using the HexGrid component in the App to handle clicks on hexagons</w:t>
      </w:r>
    </w:p>
    <w:p w14:paraId="6ACFA380" w14:textId="77777777" w:rsidR="00754C82" w:rsidRDefault="00754C82" w:rsidP="00754C82">
      <w:r w:rsidRPr="00D906F4">
        <w:rPr>
          <w:noProof/>
        </w:rPr>
        <w:drawing>
          <wp:inline distT="0" distB="0" distL="0" distR="0" wp14:anchorId="474EDC88" wp14:editId="376F3AE1">
            <wp:extent cx="3076575" cy="2303967"/>
            <wp:effectExtent l="0" t="0" r="0" b="1270"/>
            <wp:docPr id="25893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775" name=""/>
                    <pic:cNvPicPr/>
                  </pic:nvPicPr>
                  <pic:blipFill rotWithShape="1">
                    <a:blip r:embed="rId12"/>
                    <a:srcRect r="4796"/>
                    <a:stretch/>
                  </pic:blipFill>
                  <pic:spPr bwMode="auto">
                    <a:xfrm>
                      <a:off x="0" y="0"/>
                      <a:ext cx="3077466" cy="230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43C7">
        <w:rPr>
          <w:noProof/>
          <w14:ligatures w14:val="standardContextual"/>
        </w:rPr>
        <w:t xml:space="preserve"> </w:t>
      </w:r>
      <w:r w:rsidRPr="00A343C7">
        <w:rPr>
          <w:noProof/>
        </w:rPr>
        <w:drawing>
          <wp:inline distT="0" distB="0" distL="0" distR="0" wp14:anchorId="41328BAD" wp14:editId="0DE81250">
            <wp:extent cx="2066925" cy="2677409"/>
            <wp:effectExtent l="0" t="0" r="0" b="8890"/>
            <wp:docPr id="166362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0810" name=""/>
                    <pic:cNvPicPr/>
                  </pic:nvPicPr>
                  <pic:blipFill rotWithShape="1">
                    <a:blip r:embed="rId13"/>
                    <a:srcRect r="5571"/>
                    <a:stretch/>
                  </pic:blipFill>
                  <pic:spPr bwMode="auto">
                    <a:xfrm>
                      <a:off x="0" y="0"/>
                      <a:ext cx="2074454" cy="268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107FE" w14:textId="142C8D9E" w:rsidR="00FB2FC6" w:rsidRDefault="00E64320" w:rsidP="00E64320">
      <w:pPr>
        <w:spacing w:line="259" w:lineRule="auto"/>
      </w:pPr>
      <w:r>
        <w:br w:type="page"/>
      </w:r>
    </w:p>
    <w:p w14:paraId="4EF28990" w14:textId="7E9761E0" w:rsidR="00E64320" w:rsidRDefault="00E64320" w:rsidP="00E64320">
      <w:pPr>
        <w:pStyle w:val="Heading1"/>
        <w:jc w:val="center"/>
        <w:rPr>
          <w:lang w:eastAsia="en-IE"/>
        </w:rPr>
      </w:pPr>
      <w:bookmarkStart w:id="4" w:name="_Toc167051228"/>
      <w:r>
        <w:rPr>
          <w:lang w:eastAsia="en-IE"/>
        </w:rPr>
        <w:lastRenderedPageBreak/>
        <w:t>ReactJS vs. Vue.js</w:t>
      </w:r>
      <w:bookmarkEnd w:id="4"/>
    </w:p>
    <w:p w14:paraId="1AD6E8F8" w14:textId="6D1B4D7E" w:rsidR="00FB2FC6" w:rsidRDefault="00FB2FC6" w:rsidP="00CD6CC2">
      <w:pPr>
        <w:ind w:firstLine="708"/>
      </w:pPr>
      <w:r>
        <w:t>I’ll compare both frameworks using the hex grid codes shown</w:t>
      </w:r>
      <w:r w:rsidR="00E64320">
        <w:t xml:space="preserve"> in </w:t>
      </w:r>
      <w:hyperlink w:anchor="_Changing_to_ReactJS" w:history="1">
        <w:r w:rsidR="00E64320" w:rsidRPr="00E64320">
          <w:rPr>
            <w:rStyle w:val="Hyperlink"/>
            <w:lang w:eastAsia="en-IE"/>
          </w:rPr>
          <w:t>Changing to ReactJS and Vue.js</w:t>
        </w:r>
      </w:hyperlink>
      <w:r w:rsidR="00056A2C">
        <w:t xml:space="preserve">. </w:t>
      </w:r>
      <w:r w:rsidR="00583638">
        <w:t xml:space="preserve">In React, everything is </w:t>
      </w:r>
      <w:r>
        <w:t xml:space="preserve">written in </w:t>
      </w:r>
      <w:r w:rsidR="00583638">
        <w:t xml:space="preserve">JavaScript. HTML </w:t>
      </w:r>
      <w:r>
        <w:t xml:space="preserve">and CSS management </w:t>
      </w:r>
      <w:r w:rsidR="00583638">
        <w:t xml:space="preserve">structures </w:t>
      </w:r>
      <w:r>
        <w:t xml:space="preserve">are </w:t>
      </w:r>
      <w:r w:rsidR="00583638">
        <w:t xml:space="preserve">expressed via JSX. This approach </w:t>
      </w:r>
      <w:r>
        <w:t xml:space="preserve">brings benefits like the </w:t>
      </w:r>
      <w:r w:rsidR="00583638">
        <w:t>power of a full programming language to build</w:t>
      </w:r>
      <w:r>
        <w:t xml:space="preserve"> my website</w:t>
      </w:r>
      <w:r w:rsidR="00583638">
        <w:t>. This includes temporary variable, flow controls, and directly referencing JavaScript values in scope. Also, the tooling support that is more advanced then Vue templates.</w:t>
      </w:r>
      <w:r>
        <w:t xml:space="preserve"> However, this approach could have its disadvantages</w:t>
      </w:r>
      <w:r w:rsidR="00583638">
        <w:t xml:space="preserve">. </w:t>
      </w:r>
    </w:p>
    <w:p w14:paraId="2DB94771" w14:textId="05A26196" w:rsidR="00FB2FC6" w:rsidRDefault="00FB2FC6" w:rsidP="00CD6CC2">
      <w:pPr>
        <w:ind w:firstLine="708"/>
      </w:pPr>
      <w:r>
        <w:t xml:space="preserve">On the other hand, </w:t>
      </w:r>
      <w:r w:rsidR="00583638">
        <w:t xml:space="preserve">Vue embraces classic web technologies </w:t>
      </w:r>
      <w:r>
        <w:t xml:space="preserve">making it easier for less experienced developers feel more natural to read and write for having a HTML based templates and creating the </w:t>
      </w:r>
      <w:r w:rsidR="00CD6CC2">
        <w:t xml:space="preserve">migration </w:t>
      </w:r>
      <w:r>
        <w:t xml:space="preserve">process less complicated </w:t>
      </w:r>
      <w:r w:rsidR="00CD6CC2">
        <w:t>for them</w:t>
      </w:r>
      <w:r w:rsidR="00CD6CC2" w:rsidRPr="00CD6CC2">
        <w:t xml:space="preserve"> </w:t>
      </w:r>
      <w:sdt>
        <w:sdtPr>
          <w:id w:val="1444260522"/>
          <w:citation/>
        </w:sdtPr>
        <w:sdtContent>
          <w:r w:rsidR="00CD6CC2">
            <w:fldChar w:fldCharType="begin"/>
          </w:r>
          <w:r w:rsidR="00CD6CC2">
            <w:instrText xml:space="preserve">CITATION Vue241 \t  \l 6153 </w:instrText>
          </w:r>
          <w:r w:rsidR="00CD6CC2">
            <w:fldChar w:fldCharType="separate"/>
          </w:r>
          <w:r w:rsidR="00E64320">
            <w:rPr>
              <w:noProof/>
            </w:rPr>
            <w:t>(Vue, 2024)</w:t>
          </w:r>
          <w:r w:rsidR="00CD6CC2">
            <w:fldChar w:fldCharType="end"/>
          </w:r>
        </w:sdtContent>
      </w:sdt>
      <w:r w:rsidR="00CD6CC2">
        <w:t>.</w:t>
      </w:r>
    </w:p>
    <w:p w14:paraId="1A9E1759" w14:textId="4AE287FF" w:rsidR="00583638" w:rsidRDefault="00583638" w:rsidP="00056A2C">
      <w:pPr>
        <w:ind w:firstLine="708"/>
      </w:pPr>
      <w:r>
        <w:t>React also allows better scalability for example: breaking down the hex grid into smaller, manageable components, which can be scaled as the application grows like e</w:t>
      </w:r>
      <w:r w:rsidRPr="00881C0A">
        <w:t>ach hexagon and the grid itself are separate components.</w:t>
      </w:r>
      <w:r>
        <w:t xml:space="preserve"> </w:t>
      </w:r>
      <w:sdt>
        <w:sdtPr>
          <w:id w:val="-781337399"/>
          <w:citation/>
        </w:sdtPr>
        <w:sdtContent>
          <w:r w:rsidR="00CD6CC2">
            <w:fldChar w:fldCharType="begin"/>
          </w:r>
          <w:r w:rsidR="00CD6CC2">
            <w:instrText xml:space="preserve"> CITATION Alb23 \l 6153 </w:instrText>
          </w:r>
          <w:r w:rsidR="00CD6CC2">
            <w:fldChar w:fldCharType="separate"/>
          </w:r>
          <w:r w:rsidR="00E64320">
            <w:rPr>
              <w:noProof/>
            </w:rPr>
            <w:t>(Smith, 2023)</w:t>
          </w:r>
          <w:r w:rsidR="00CD6CC2">
            <w:fldChar w:fldCharType="end"/>
          </w:r>
        </w:sdtContent>
      </w:sdt>
    </w:p>
    <w:p w14:paraId="5C3C87FE" w14:textId="1FD04EED" w:rsidR="00A36320" w:rsidRDefault="00A36320" w:rsidP="00B666AC">
      <w:pPr>
        <w:ind w:firstLine="708"/>
      </w:pPr>
      <w:r w:rsidRPr="00A36320">
        <w:t xml:space="preserve">Vue's reactivity system, which automatically updates the DOM when data changes, offers a simpler approach to managing application state. </w:t>
      </w:r>
      <w:r w:rsidR="00056A2C" w:rsidRPr="00056A2C">
        <w:rPr>
          <w:lang w:eastAsia="en-IE"/>
        </w:rPr>
        <w:t>Vue provides various ways to apply transitions to elements when they are added or removed from the DOM</w:t>
      </w:r>
      <w:r>
        <w:rPr>
          <w:lang w:eastAsia="en-IE"/>
        </w:rPr>
        <w:t xml:space="preserve"> like a </w:t>
      </w:r>
      <w:r w:rsidRPr="00056A2C">
        <w:rPr>
          <w:lang w:eastAsia="en-IE"/>
        </w:rPr>
        <w:t>transition system to add effects to the hex grid</w:t>
      </w:r>
      <w:r>
        <w:rPr>
          <w:lang w:eastAsia="en-IE"/>
        </w:rPr>
        <w:t>.</w:t>
      </w:r>
      <w:r w:rsidRPr="00A36320">
        <w:t xml:space="preserve"> </w:t>
      </w:r>
      <w:sdt>
        <w:sdtPr>
          <w:id w:val="-1125319040"/>
          <w:citation/>
        </w:sdtPr>
        <w:sdtContent>
          <w:r>
            <w:fldChar w:fldCharType="begin"/>
          </w:r>
          <w:r>
            <w:instrText xml:space="preserve"> CITATION gee23 \l 6153 </w:instrText>
          </w:r>
          <w:r>
            <w:fldChar w:fldCharType="separate"/>
          </w:r>
          <w:r w:rsidR="00E64320">
            <w:rPr>
              <w:noProof/>
            </w:rPr>
            <w:t>(geeksforgeeks, 2023)</w:t>
          </w:r>
          <w:r>
            <w:fldChar w:fldCharType="end"/>
          </w:r>
        </w:sdtContent>
      </w:sdt>
    </w:p>
    <w:p w14:paraId="4AAEF793" w14:textId="5435FB7D" w:rsidR="004A7CCB" w:rsidRDefault="00B666AC" w:rsidP="00322A57">
      <w:pPr>
        <w:ind w:firstLine="708"/>
      </w:pPr>
      <w:r w:rsidRPr="00B666AC">
        <w:t xml:space="preserve">The key difference between both is React JS is a library, while Vue is a JavaScript framework. As a library, React </w:t>
      </w:r>
      <w:r w:rsidR="00CD6CC2">
        <w:t xml:space="preserve">provide </w:t>
      </w:r>
      <w:r w:rsidRPr="00B666AC">
        <w:t xml:space="preserve">users </w:t>
      </w:r>
      <w:r w:rsidR="00CD6CC2">
        <w:t>additional</w:t>
      </w:r>
      <w:r w:rsidRPr="00B666AC">
        <w:t xml:space="preserve"> options, such as manual rendering</w:t>
      </w:r>
      <w:r w:rsidR="00CD6CC2">
        <w:t xml:space="preserve"> and it </w:t>
      </w:r>
      <w:r w:rsidRPr="00B666AC">
        <w:t xml:space="preserve">extensive use of functional programming techniques, as </w:t>
      </w:r>
      <w:r w:rsidR="0072658A">
        <w:t xml:space="preserve">shown </w:t>
      </w:r>
      <w:r w:rsidRPr="00B666AC">
        <w:t>by the manipulation of library state and interaction between components</w:t>
      </w:r>
      <w:r>
        <w:t xml:space="preserve"> making it possible to add more and better features to my website if it</w:t>
      </w:r>
      <w:r w:rsidR="00322A57">
        <w:t>’s</w:t>
      </w:r>
      <w:r>
        <w:t xml:space="preserve"> needed</w:t>
      </w:r>
      <w:r w:rsidRPr="00B666AC">
        <w:t>.</w:t>
      </w:r>
      <w:r>
        <w:t xml:space="preserve"> </w:t>
      </w:r>
      <w:r w:rsidRPr="00B666AC">
        <w:t xml:space="preserve">Vue features a more classic syntax, which </w:t>
      </w:r>
      <w:r>
        <w:t xml:space="preserve">if I change my game </w:t>
      </w:r>
      <w:r w:rsidRPr="00B666AC">
        <w:t>to Vue</w:t>
      </w:r>
      <w:r>
        <w:t xml:space="preserve"> the development process would be </w:t>
      </w:r>
      <w:r w:rsidR="00322A57">
        <w:t>easier</w:t>
      </w:r>
      <w:sdt>
        <w:sdtPr>
          <w:id w:val="819010257"/>
          <w:citation/>
        </w:sdtPr>
        <w:sdtContent>
          <w:r>
            <w:fldChar w:fldCharType="begin"/>
          </w:r>
          <w:r>
            <w:instrText xml:space="preserve"> CITATION Alb23 \l 6153 </w:instrText>
          </w:r>
          <w:r>
            <w:fldChar w:fldCharType="separate"/>
          </w:r>
          <w:r w:rsidR="00E64320">
            <w:rPr>
              <w:noProof/>
            </w:rPr>
            <w:t xml:space="preserve"> (Smith, 2023)</w:t>
          </w:r>
          <w:r>
            <w:fldChar w:fldCharType="end"/>
          </w:r>
        </w:sdtContent>
      </w:sdt>
      <w:r w:rsidRPr="00B666AC">
        <w:t xml:space="preserve">. </w:t>
      </w:r>
    </w:p>
    <w:p w14:paraId="5BEBB036" w14:textId="77777777" w:rsidR="00322A57" w:rsidRDefault="00322A57" w:rsidP="00322A57"/>
    <w:p w14:paraId="4C981C7B" w14:textId="2F619524" w:rsidR="001C24E5" w:rsidRDefault="001C24E5" w:rsidP="001C24E5">
      <w:pPr>
        <w:pStyle w:val="Heading1"/>
        <w:jc w:val="center"/>
      </w:pPr>
      <w:bookmarkStart w:id="5" w:name="_Toc167051229"/>
      <w:r>
        <w:t>Conclusion</w:t>
      </w:r>
      <w:bookmarkEnd w:id="5"/>
    </w:p>
    <w:p w14:paraId="46D00B8B" w14:textId="450A3B40" w:rsidR="001C24E5" w:rsidRDefault="001C24E5" w:rsidP="001C24E5">
      <w:r>
        <w:tab/>
        <w:t xml:space="preserve">In conclusion, both React and Vue have their strengths and advantages, making them suitable for different development scenarios. </w:t>
      </w:r>
      <w:r w:rsidRPr="000131DB">
        <w:t xml:space="preserve">React's extensive tooling support, flexibility, and focus on functional programming techniques provide developers with robust capabilities to build complex and scalable applications. On the other hand, Vue's simplicity, </w:t>
      </w:r>
      <w:r>
        <w:t xml:space="preserve">great documentation, a more natural to read and write </w:t>
      </w:r>
      <w:r w:rsidRPr="000131DB">
        <w:t xml:space="preserve">and intuitive reactivity system make it an excellent choice for projects </w:t>
      </w:r>
      <w:r>
        <w:t>small like this one and for individuals new to framework, such as first-year IT student like myself could easily implement</w:t>
      </w:r>
      <w:r w:rsidR="00221172">
        <w:t xml:space="preserve"> Vue</w:t>
      </w:r>
      <w:r>
        <w:t xml:space="preserve"> to </w:t>
      </w:r>
      <w:r w:rsidR="00221172">
        <w:t>this assignment code.</w:t>
      </w:r>
    </w:p>
    <w:sdt>
      <w:sdtPr>
        <w:rPr>
          <w:lang w:val="en-GB"/>
        </w:rPr>
        <w:id w:val="348917876"/>
        <w:docPartObj>
          <w:docPartGallery w:val="Bibliographies"/>
          <w:docPartUnique/>
        </w:docPartObj>
      </w:sdtPr>
      <w:sdtEndPr>
        <w:rPr>
          <w:lang w:val="en-IE"/>
        </w:rPr>
      </w:sdtEndPr>
      <w:sdtContent>
        <w:p w14:paraId="2BAB5ADA" w14:textId="2CA8123A" w:rsidR="00E74AB4" w:rsidRPr="001C24E5" w:rsidRDefault="00322A57" w:rsidP="001C24E5">
          <w:r>
            <w:rPr>
              <w:lang w:val="en-GB"/>
            </w:rPr>
            <w:br w:type="page"/>
          </w:r>
          <w:r w:rsidR="00E74AB4" w:rsidRPr="008B6B82">
            <w:rPr>
              <w:rStyle w:val="Heading1Char"/>
            </w:rPr>
            <w:lastRenderedPageBreak/>
            <w:t>References</w:t>
          </w:r>
        </w:p>
        <w:sdt>
          <w:sdtPr>
            <w:id w:val="-573587230"/>
            <w:bibliography/>
          </w:sdtPr>
          <w:sdtContent>
            <w:p w14:paraId="0FEB9F79" w14:textId="6B985FEB" w:rsidR="00E64320" w:rsidRPr="00E64320" w:rsidRDefault="00E74AB4" w:rsidP="00E643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64320">
                <w:rPr>
                  <w:noProof/>
                  <w:lang w:val="en-GB"/>
                </w:rPr>
                <w:t xml:space="preserve">geeksforgeeks. (2023). </w:t>
              </w:r>
              <w:r w:rsidR="00E64320">
                <w:rPr>
                  <w:i/>
                  <w:iCs/>
                  <w:noProof/>
                  <w:lang w:val="en-GB"/>
                </w:rPr>
                <w:t>Difference between ReactJS and Vue.js</w:t>
              </w:r>
              <w:r w:rsidR="00E64320">
                <w:rPr>
                  <w:noProof/>
                  <w:lang w:val="en-GB"/>
                </w:rPr>
                <w:t xml:space="preserve">. geeks for geeks. </w:t>
              </w:r>
              <w:r w:rsidR="00E64320" w:rsidRPr="00E64320">
                <w:rPr>
                  <w:noProof/>
                </w:rPr>
                <w:t>Avail</w:t>
              </w:r>
              <w:r w:rsidR="00E64320">
                <w:rPr>
                  <w:noProof/>
                </w:rPr>
                <w:t>able at</w:t>
              </w:r>
              <w:r w:rsidR="00E64320" w:rsidRPr="00E64320">
                <w:rPr>
                  <w:noProof/>
                </w:rPr>
                <w:t>: https://www.geeksforgeeks.org/difference-between-reactjs-and-vue-js/</w:t>
              </w:r>
            </w:p>
            <w:p w14:paraId="5D51B009" w14:textId="7DA50581" w:rsidR="00E64320" w:rsidRDefault="00E64320" w:rsidP="00E64320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GPT, C. (2024, May 17). Chat GPT. </w:t>
              </w:r>
              <w:r w:rsidRPr="00E64320">
                <w:rPr>
                  <w:noProof/>
                </w:rPr>
                <w:t>Avail</w:t>
              </w:r>
              <w:r>
                <w:rPr>
                  <w:noProof/>
                </w:rPr>
                <w:t>able at</w:t>
              </w:r>
              <w:r>
                <w:rPr>
                  <w:noProof/>
                  <w:lang w:val="en-GB"/>
                </w:rPr>
                <w:t>: https://chatgpt.com/Prompt:How could I use react to build my grid</w:t>
              </w:r>
            </w:p>
            <w:p w14:paraId="21DB2343" w14:textId="3BB1041B" w:rsidR="00E64320" w:rsidRDefault="00E64320" w:rsidP="00E64320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GPT, C. (2024, May 17). Chat GPT. </w:t>
              </w:r>
              <w:r w:rsidRPr="00E64320">
                <w:rPr>
                  <w:noProof/>
                </w:rPr>
                <w:t>Avail</w:t>
              </w:r>
              <w:r>
                <w:rPr>
                  <w:noProof/>
                </w:rPr>
                <w:t>able at</w:t>
              </w:r>
              <w:r>
                <w:rPr>
                  <w:noProof/>
                  <w:lang w:val="en-GB"/>
                </w:rPr>
                <w:t>: https://chatgpt.com/ Prompt: "Now with vue"</w:t>
              </w:r>
            </w:p>
            <w:p w14:paraId="6EE47A95" w14:textId="64A8A7FC" w:rsidR="00E64320" w:rsidRDefault="00E64320" w:rsidP="00E64320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React. (2024). </w:t>
              </w:r>
              <w:r>
                <w:rPr>
                  <w:i/>
                  <w:iCs/>
                  <w:noProof/>
                  <w:lang w:val="en-GB"/>
                </w:rPr>
                <w:t>The library for web and native user interfaces</w:t>
              </w:r>
              <w:r>
                <w:rPr>
                  <w:noProof/>
                  <w:lang w:val="en-GB"/>
                </w:rPr>
                <w:t xml:space="preserve">. React . </w:t>
              </w:r>
              <w:r w:rsidRPr="00E64320">
                <w:rPr>
                  <w:noProof/>
                </w:rPr>
                <w:t>Avail</w:t>
              </w:r>
              <w:r>
                <w:rPr>
                  <w:noProof/>
                </w:rPr>
                <w:t>able at</w:t>
              </w:r>
              <w:r>
                <w:rPr>
                  <w:noProof/>
                  <w:lang w:val="en-GB"/>
                </w:rPr>
                <w:t>: https://react.dev/learn</w:t>
              </w:r>
            </w:p>
            <w:p w14:paraId="4E3F9DA4" w14:textId="0A6FC7AF" w:rsidR="00E64320" w:rsidRDefault="00E64320" w:rsidP="00E64320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Smith, A. (2023). </w:t>
              </w:r>
              <w:r>
                <w:rPr>
                  <w:i/>
                  <w:iCs/>
                  <w:noProof/>
                  <w:lang w:val="en-GB"/>
                </w:rPr>
                <w:t>React vs. Vue: A Complete Comparison to Know</w:t>
              </w:r>
              <w:r>
                <w:rPr>
                  <w:noProof/>
                  <w:lang w:val="en-GB"/>
                </w:rPr>
                <w:t xml:space="preserve">. Medium. </w:t>
              </w:r>
              <w:r w:rsidRPr="00E64320">
                <w:rPr>
                  <w:noProof/>
                </w:rPr>
                <w:t>Avail</w:t>
              </w:r>
              <w:r>
                <w:rPr>
                  <w:noProof/>
                </w:rPr>
                <w:t>able at</w:t>
              </w:r>
              <w:r>
                <w:rPr>
                  <w:noProof/>
                  <w:lang w:val="en-GB"/>
                </w:rPr>
                <w:t>: https://web-and-mobile-development.medium.com/react-vs-vue-a-complete-comparison-to-know-4038abf117d7</w:t>
              </w:r>
            </w:p>
            <w:p w14:paraId="798F6BA0" w14:textId="5950B61A" w:rsidR="00E64320" w:rsidRDefault="00E64320" w:rsidP="00E64320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Vue. (2024). </w:t>
              </w:r>
              <w:r>
                <w:rPr>
                  <w:i/>
                  <w:iCs/>
                  <w:noProof/>
                  <w:lang w:val="en-GB"/>
                </w:rPr>
                <w:t>Comparison with Other Frameworks</w:t>
              </w:r>
              <w:r>
                <w:rPr>
                  <w:noProof/>
                  <w:lang w:val="en-GB"/>
                </w:rPr>
                <w:t xml:space="preserve">. Vue.js. </w:t>
              </w:r>
              <w:r w:rsidRPr="00E64320">
                <w:rPr>
                  <w:noProof/>
                </w:rPr>
                <w:t>Avail</w:t>
              </w:r>
              <w:r>
                <w:rPr>
                  <w:noProof/>
                </w:rPr>
                <w:t>able at</w:t>
              </w:r>
              <w:r>
                <w:rPr>
                  <w:noProof/>
                  <w:lang w:val="en-GB"/>
                </w:rPr>
                <w:t>: https://v2.vuejs.org/v2/guide/comparison.html?redirect=true</w:t>
              </w:r>
            </w:p>
            <w:p w14:paraId="0E20CB2B" w14:textId="3EA98F86" w:rsidR="00E64320" w:rsidRDefault="00E64320" w:rsidP="00E64320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Vue. (2024). </w:t>
              </w:r>
              <w:r>
                <w:rPr>
                  <w:i/>
                  <w:iCs/>
                  <w:noProof/>
                  <w:lang w:val="en-GB"/>
                </w:rPr>
                <w:t>Introduction</w:t>
              </w:r>
              <w:r>
                <w:rPr>
                  <w:noProof/>
                  <w:lang w:val="en-GB"/>
                </w:rPr>
                <w:t xml:space="preserve">. =Vue.js. </w:t>
              </w:r>
              <w:r w:rsidRPr="00E64320">
                <w:rPr>
                  <w:noProof/>
                </w:rPr>
                <w:t>Avail</w:t>
              </w:r>
              <w:r>
                <w:rPr>
                  <w:noProof/>
                </w:rPr>
                <w:t>able at</w:t>
              </w:r>
              <w:r>
                <w:rPr>
                  <w:noProof/>
                  <w:lang w:val="en-GB"/>
                </w:rPr>
                <w:t>: https://vuejs.org/guide/introduction.html</w:t>
              </w:r>
            </w:p>
            <w:p w14:paraId="6988169B" w14:textId="0D3CB98A" w:rsidR="004324E1" w:rsidRDefault="004324E1" w:rsidP="004324E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Vue. (2024). </w:t>
              </w:r>
              <w:r>
                <w:rPr>
                  <w:i/>
                  <w:iCs/>
                  <w:noProof/>
                </w:rPr>
                <w:t>Introduction</w:t>
              </w:r>
              <w:r>
                <w:rPr>
                  <w:noProof/>
                </w:rPr>
                <w:t>. Vue.js</w:t>
              </w:r>
              <w:r>
                <w:rPr>
                  <w:noProof/>
                </w:rPr>
                <w:t>. Available at</w:t>
              </w:r>
              <w:r>
                <w:rPr>
                  <w:noProof/>
                </w:rPr>
                <w:t>: https://v2.vuejs.org/v2/guide/</w:t>
              </w:r>
            </w:p>
            <w:p w14:paraId="136374E4" w14:textId="77777777" w:rsidR="004324E1" w:rsidRPr="004324E1" w:rsidRDefault="004324E1" w:rsidP="004324E1"/>
            <w:p w14:paraId="67C917F0" w14:textId="402E3A53" w:rsidR="00E74AB4" w:rsidRDefault="00E74AB4" w:rsidP="00E6432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4EDF38C" w14:textId="259381D5" w:rsidR="00EE133F" w:rsidRDefault="00EE133F"/>
    <w:sectPr w:rsidR="00EE133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A3EDA" w14:textId="77777777" w:rsidR="006F0F17" w:rsidRDefault="006F0F17" w:rsidP="00141ABC">
      <w:pPr>
        <w:spacing w:after="0" w:line="240" w:lineRule="auto"/>
      </w:pPr>
      <w:r>
        <w:separator/>
      </w:r>
    </w:p>
  </w:endnote>
  <w:endnote w:type="continuationSeparator" w:id="0">
    <w:p w14:paraId="7A799097" w14:textId="77777777" w:rsidR="006F0F17" w:rsidRDefault="006F0F17" w:rsidP="0014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D13AE" w14:textId="77777777" w:rsidR="00141ABC" w:rsidRDefault="00141ABC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n-GB"/>
      </w:rPr>
      <w:t>2</w:t>
    </w:r>
    <w:r>
      <w:rPr>
        <w:caps/>
        <w:color w:val="4472C4" w:themeColor="accent1"/>
      </w:rPr>
      <w:fldChar w:fldCharType="end"/>
    </w:r>
  </w:p>
  <w:p w14:paraId="7AABF97D" w14:textId="77777777" w:rsidR="00141ABC" w:rsidRDefault="00141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4C4BA" w14:textId="77777777" w:rsidR="006F0F17" w:rsidRDefault="006F0F17" w:rsidP="00141ABC">
      <w:pPr>
        <w:spacing w:after="0" w:line="240" w:lineRule="auto"/>
      </w:pPr>
      <w:r>
        <w:separator/>
      </w:r>
    </w:p>
  </w:footnote>
  <w:footnote w:type="continuationSeparator" w:id="0">
    <w:p w14:paraId="1D12FED1" w14:textId="77777777" w:rsidR="006F0F17" w:rsidRDefault="006F0F17" w:rsidP="00141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79858" w14:textId="5F40DA9C" w:rsidR="00141ABC" w:rsidRDefault="00141ABC">
    <w:pPr>
      <w:pStyle w:val="Header"/>
    </w:pPr>
    <w:r>
      <w:t>CA2</w:t>
    </w:r>
    <w:r>
      <w:ptab w:relativeTo="margin" w:alignment="center" w:leader="none"/>
    </w:r>
    <w:r>
      <w:t>Client-Side Programming</w:t>
    </w:r>
    <w:r>
      <w:ptab w:relativeTo="margin" w:alignment="right" w:leader="none"/>
    </w:r>
    <w:r>
      <w:t>Monster Mayhen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84EE2"/>
    <w:multiLevelType w:val="multilevel"/>
    <w:tmpl w:val="F07E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C6156"/>
    <w:multiLevelType w:val="multilevel"/>
    <w:tmpl w:val="D73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C91553"/>
    <w:multiLevelType w:val="multilevel"/>
    <w:tmpl w:val="841E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210F7F"/>
    <w:multiLevelType w:val="multilevel"/>
    <w:tmpl w:val="4708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DB0718"/>
    <w:multiLevelType w:val="multilevel"/>
    <w:tmpl w:val="9E1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C033D"/>
    <w:multiLevelType w:val="multilevel"/>
    <w:tmpl w:val="EFE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C70D4"/>
    <w:multiLevelType w:val="hybridMultilevel"/>
    <w:tmpl w:val="ACD01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528ED"/>
    <w:multiLevelType w:val="multilevel"/>
    <w:tmpl w:val="6F68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6485597">
    <w:abstractNumId w:val="5"/>
  </w:num>
  <w:num w:numId="2" w16cid:durableId="1703633937">
    <w:abstractNumId w:val="4"/>
  </w:num>
  <w:num w:numId="3" w16cid:durableId="213196948">
    <w:abstractNumId w:val="1"/>
  </w:num>
  <w:num w:numId="4" w16cid:durableId="1093665760">
    <w:abstractNumId w:val="7"/>
  </w:num>
  <w:num w:numId="5" w16cid:durableId="909999708">
    <w:abstractNumId w:val="6"/>
  </w:num>
  <w:num w:numId="6" w16cid:durableId="1025908629">
    <w:abstractNumId w:val="3"/>
  </w:num>
  <w:num w:numId="7" w16cid:durableId="1126117766">
    <w:abstractNumId w:val="2"/>
  </w:num>
  <w:num w:numId="8" w16cid:durableId="143505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BC"/>
    <w:rsid w:val="00037FE9"/>
    <w:rsid w:val="00056A2C"/>
    <w:rsid w:val="000E15CC"/>
    <w:rsid w:val="00141ABC"/>
    <w:rsid w:val="00146F84"/>
    <w:rsid w:val="001B19C2"/>
    <w:rsid w:val="001C24E5"/>
    <w:rsid w:val="001C3CD9"/>
    <w:rsid w:val="00221172"/>
    <w:rsid w:val="002915F6"/>
    <w:rsid w:val="00292AEE"/>
    <w:rsid w:val="002D2CF1"/>
    <w:rsid w:val="00322A57"/>
    <w:rsid w:val="0032662D"/>
    <w:rsid w:val="003B67A8"/>
    <w:rsid w:val="00404BB7"/>
    <w:rsid w:val="004324E1"/>
    <w:rsid w:val="004A7CCB"/>
    <w:rsid w:val="004B4026"/>
    <w:rsid w:val="004B47E4"/>
    <w:rsid w:val="004D648B"/>
    <w:rsid w:val="004D7DAD"/>
    <w:rsid w:val="004F3435"/>
    <w:rsid w:val="004F4499"/>
    <w:rsid w:val="0053326E"/>
    <w:rsid w:val="00583638"/>
    <w:rsid w:val="00596F1B"/>
    <w:rsid w:val="006261E9"/>
    <w:rsid w:val="00677A0D"/>
    <w:rsid w:val="006F0F17"/>
    <w:rsid w:val="006F7E36"/>
    <w:rsid w:val="0072658A"/>
    <w:rsid w:val="00733EAF"/>
    <w:rsid w:val="007448C8"/>
    <w:rsid w:val="00754C82"/>
    <w:rsid w:val="0079291A"/>
    <w:rsid w:val="007F3BB7"/>
    <w:rsid w:val="0085017B"/>
    <w:rsid w:val="00866865"/>
    <w:rsid w:val="00876E9D"/>
    <w:rsid w:val="00881C0A"/>
    <w:rsid w:val="008B6B82"/>
    <w:rsid w:val="009833E2"/>
    <w:rsid w:val="009C553D"/>
    <w:rsid w:val="00A1506C"/>
    <w:rsid w:val="00A343C7"/>
    <w:rsid w:val="00A36320"/>
    <w:rsid w:val="00A364AA"/>
    <w:rsid w:val="00B666AC"/>
    <w:rsid w:val="00BC3C7E"/>
    <w:rsid w:val="00C178E0"/>
    <w:rsid w:val="00C92EC6"/>
    <w:rsid w:val="00CD1D19"/>
    <w:rsid w:val="00CD6CC2"/>
    <w:rsid w:val="00D628FE"/>
    <w:rsid w:val="00D906F4"/>
    <w:rsid w:val="00E64320"/>
    <w:rsid w:val="00E74AB4"/>
    <w:rsid w:val="00EE133F"/>
    <w:rsid w:val="00F11E9C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6D4B"/>
  <w15:chartTrackingRefBased/>
  <w15:docId w15:val="{F86FA5CC-A937-4C3E-B6CD-444404C5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20"/>
    <w:pPr>
      <w:spacing w:line="256" w:lineRule="auto"/>
    </w:pPr>
    <w:rPr>
      <w:kern w:val="0"/>
      <w:lang w:val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C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ABC"/>
    <w:pPr>
      <w:spacing w:after="0" w:line="240" w:lineRule="auto"/>
    </w:pPr>
    <w:rPr>
      <w:kern w:val="0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1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BC"/>
    <w:rPr>
      <w:kern w:val="0"/>
      <w:lang w:val="en-I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1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BC"/>
    <w:rPr>
      <w:kern w:val="0"/>
      <w:lang w:val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1A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ABC"/>
    <w:rPr>
      <w:rFonts w:eastAsiaTheme="minorEastAsia"/>
      <w:color w:val="5A5A5A" w:themeColor="text1" w:themeTint="A5"/>
      <w:spacing w:val="15"/>
      <w:kern w:val="0"/>
      <w:lang w:val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4AB4"/>
    <w:pPr>
      <w:spacing w:line="259" w:lineRule="auto"/>
      <w:outlineLvl w:val="9"/>
    </w:pPr>
    <w:rPr>
      <w:lang w:eastAsia="en-IE"/>
    </w:rPr>
  </w:style>
  <w:style w:type="paragraph" w:styleId="TOC2">
    <w:name w:val="toc 2"/>
    <w:basedOn w:val="Normal"/>
    <w:next w:val="Normal"/>
    <w:autoRedefine/>
    <w:uiPriority w:val="39"/>
    <w:unhideWhenUsed/>
    <w:rsid w:val="00E74AB4"/>
    <w:pPr>
      <w:spacing w:after="100" w:line="259" w:lineRule="auto"/>
      <w:ind w:left="220"/>
    </w:pPr>
    <w:rPr>
      <w:rFonts w:eastAsiaTheme="minorEastAsia" w:cs="Times New Roman"/>
      <w:lang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E74AB4"/>
    <w:pPr>
      <w:spacing w:after="100" w:line="259" w:lineRule="auto"/>
    </w:pPr>
    <w:rPr>
      <w:rFonts w:eastAsiaTheme="minorEastAsia" w:cs="Times New Roman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E74AB4"/>
    <w:pPr>
      <w:spacing w:after="100" w:line="259" w:lineRule="auto"/>
      <w:ind w:left="440"/>
    </w:pPr>
    <w:rPr>
      <w:rFonts w:eastAsiaTheme="minorEastAsia" w:cs="Times New Roman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E74AB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CD1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3E2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76E9D"/>
  </w:style>
  <w:style w:type="character" w:customStyle="1" w:styleId="Heading4Char">
    <w:name w:val="Heading 4 Char"/>
    <w:basedOn w:val="DefaultParagraphFont"/>
    <w:link w:val="Heading4"/>
    <w:uiPriority w:val="9"/>
    <w:semiHidden/>
    <w:rsid w:val="004A7CC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4A7CC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7CC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E"/>
      <w14:ligatures w14:val="none"/>
    </w:rPr>
  </w:style>
  <w:style w:type="character" w:styleId="Strong">
    <w:name w:val="Strong"/>
    <w:basedOn w:val="DefaultParagraphFont"/>
    <w:uiPriority w:val="22"/>
    <w:qFormat/>
    <w:rsid w:val="00754C82"/>
    <w:rPr>
      <w:b/>
      <w:bCs/>
    </w:rPr>
  </w:style>
  <w:style w:type="paragraph" w:styleId="ListParagraph">
    <w:name w:val="List Paragraph"/>
    <w:basedOn w:val="Normal"/>
    <w:uiPriority w:val="34"/>
    <w:qFormat/>
    <w:rsid w:val="003B67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6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3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638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  <w14:ligatures w14:val="none"/>
    </w:rPr>
  </w:style>
  <w:style w:type="paragraph" w:customStyle="1" w:styleId="mz">
    <w:name w:val="mz"/>
    <w:basedOn w:val="Normal"/>
    <w:rsid w:val="00B6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pw-post-body-paragraph">
    <w:name w:val="pw-post-body-paragraph"/>
    <w:basedOn w:val="Normal"/>
    <w:rsid w:val="00B6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Cha24</b:Tag>
    <b:SourceType>InternetSite</b:SourceType>
    <b:Guid>{E2D4486C-1F5C-4B47-BA2E-0AE801615510}</b:Guid>
    <b:Author>
      <b:Author>
        <b:NameList>
          <b:Person>
            <b:Last>GPT</b:Last>
            <b:First>Chat</b:First>
          </b:Person>
        </b:NameList>
      </b:Author>
    </b:Author>
    <b:InternetSiteTitle>Chat GPT</b:InternetSiteTitle>
    <b:Year>2024</b:Year>
    <b:Month>May</b:Month>
    <b:Day>17</b:Day>
    <b:URL>https://chatgpt.com/Prompt:How could I use react to build my grid</b:URL>
    <b:RefOrder>5</b:RefOrder>
  </b:Source>
  <b:Source>
    <b:Tag>Cha241</b:Tag>
    <b:SourceType>InternetSite</b:SourceType>
    <b:Guid>{32D47DA1-E4EF-42F1-9553-45A5C3B93E54}</b:Guid>
    <b:Author>
      <b:Author>
        <b:NameList>
          <b:Person>
            <b:Last>GPT</b:Last>
            <b:First>Chat</b:First>
          </b:Person>
        </b:NameList>
      </b:Author>
    </b:Author>
    <b:InternetSiteTitle>Chat GPT</b:InternetSiteTitle>
    <b:Year>2024</b:Year>
    <b:Month>May</b:Month>
    <b:Day>17</b:Day>
    <b:URL>https://chatgpt.com/ Prompt: "Now with vue"</b:URL>
    <b:RefOrder>6</b:RefOrder>
  </b:Source>
  <b:Source>
    <b:Tag>Rea24</b:Tag>
    <b:SourceType>InternetSite</b:SourceType>
    <b:Guid>{DECA4B4A-8E3F-48D4-9F54-1426BC3348CD}</b:Guid>
    <b:Author>
      <b:Author>
        <b:NameList>
          <b:Person>
            <b:Last>React</b:Last>
          </b:Person>
        </b:NameList>
      </b:Author>
    </b:Author>
    <b:Title>The library for web and native user interfaces</b:Title>
    <b:InternetSiteTitle>React</b:InternetSiteTitle>
    <b:Year>2024</b:Year>
    <b:URL>https://react.dev/learn</b:URL>
    <b:RefOrder>3</b:RefOrder>
  </b:Source>
  <b:Source>
    <b:Tag>Vue24</b:Tag>
    <b:SourceType>InternetSite</b:SourceType>
    <b:Guid>{0A0990A8-5863-42D1-BDDC-FCFBBF5FB7B1}</b:Guid>
    <b:Author>
      <b:Author>
        <b:NameList>
          <b:Person>
            <b:Last>Vue</b:Last>
          </b:Person>
        </b:NameList>
      </b:Author>
    </b:Author>
    <b:Title>Introduction</b:Title>
    <b:InternetSiteTitle>Vue.js</b:InternetSiteTitle>
    <b:Year>2024</b:Year>
    <b:URL>https://vuejs.org/guide/introduction.html</b:URL>
    <b:RefOrder>4</b:RefOrder>
  </b:Source>
  <b:Source>
    <b:Tag>gee23</b:Tag>
    <b:SourceType>InternetSite</b:SourceType>
    <b:Guid>{F35A856D-F90D-48C2-BA43-B7E88878F402}</b:Guid>
    <b:Author>
      <b:Author>
        <b:NameList>
          <b:Person>
            <b:Last>geeksforgeeks</b:Last>
          </b:Person>
        </b:NameList>
      </b:Author>
    </b:Author>
    <b:Title>Difference between ReactJS and Vue.js</b:Title>
    <b:InternetSiteTitle>geeks for geeks</b:InternetSiteTitle>
    <b:Year>2023</b:Year>
    <b:URL>https://www.geeksforgeeks.org/difference-between-reactjs-and-vue-js/</b:URL>
    <b:RefOrder>1</b:RefOrder>
  </b:Source>
  <b:Source>
    <b:Tag>Vue241</b:Tag>
    <b:SourceType>InternetSite</b:SourceType>
    <b:Guid>{06D747E5-9EB0-4560-AA27-9F37D17F2BDA}</b:Guid>
    <b:Author>
      <b:Author>
        <b:NameList>
          <b:Person>
            <b:Last>Vue</b:Last>
          </b:Person>
        </b:NameList>
      </b:Author>
    </b:Author>
    <b:Title>Comparison with Other Frameworks</b:Title>
    <b:InternetSiteTitle>Vue.js</b:InternetSiteTitle>
    <b:Year>2024</b:Year>
    <b:URL>https://v2.vuejs.org/v2/guide/comparison.html?redirect=true</b:URL>
    <b:RefOrder>7</b:RefOrder>
  </b:Source>
  <b:Source>
    <b:Tag>Alb23</b:Tag>
    <b:SourceType>InternetSite</b:SourceType>
    <b:Guid>{1FCD7116-445F-4C93-BEE8-3B88580464DF}</b:Guid>
    <b:Author>
      <b:Author>
        <b:NameList>
          <b:Person>
            <b:Last>Smith</b:Last>
            <b:First>Albert</b:First>
          </b:Person>
        </b:NameList>
      </b:Author>
    </b:Author>
    <b:Title>React vs. Vue: A Complete Comparison to Know</b:Title>
    <b:InternetSiteTitle>Medium</b:InternetSiteTitle>
    <b:Year>2023</b:Year>
    <b:URL>https://web-and-mobile-development.medium.com/react-vs-vue-a-complete-comparison-to-know-4038abf117d7</b:URL>
    <b:RefOrder>8</b:RefOrder>
  </b:Source>
  <b:Source>
    <b:Tag>Vue242</b:Tag>
    <b:SourceType>InternetSite</b:SourceType>
    <b:Guid>{836DB8E5-5B64-4ECF-BD6D-CC5CAB008BE8}</b:Guid>
    <b:Author>
      <b:Author>
        <b:NameList>
          <b:Person>
            <b:Last>Vue</b:Last>
          </b:Person>
        </b:NameList>
      </b:Author>
    </b:Author>
    <b:Title>Introduction</b:Title>
    <b:InternetSiteTitle>Vue.js</b:InternetSiteTitle>
    <b:Year>2024</b:Year>
    <b:URL>https://v2.vuejs.org/v2/guide/</b:URL>
    <b:RefOrder>2</b:RefOrder>
  </b:Source>
</b:Sources>
</file>

<file path=customXml/itemProps1.xml><?xml version="1.0" encoding="utf-8"?>
<ds:datastoreItem xmlns:ds="http://schemas.openxmlformats.org/officeDocument/2006/customXml" ds:itemID="{2259667A-7537-4D5A-A1CE-DF97C925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Souza</dc:creator>
  <cp:keywords/>
  <dc:description/>
  <cp:lastModifiedBy>Bárbara Souza</cp:lastModifiedBy>
  <cp:revision>12</cp:revision>
  <dcterms:created xsi:type="dcterms:W3CDTF">2024-05-06T18:56:00Z</dcterms:created>
  <dcterms:modified xsi:type="dcterms:W3CDTF">2024-05-19T22:00:00Z</dcterms:modified>
</cp:coreProperties>
</file>