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7FB51" w14:textId="2B41A78C" w:rsidR="00115C19" w:rsidRDefault="00CE0DE2">
      <w:proofErr w:type="spellStart"/>
      <w:r>
        <w:t>Dependabilidade</w:t>
      </w:r>
      <w:proofErr w:type="spellEnd"/>
      <w:r>
        <w:t>: capacidade de um sistema de ser confiável, seguro, disponível e manutenível mesmo diante de falhas ou eventos inesperados.</w:t>
      </w:r>
    </w:p>
    <w:p w14:paraId="10C57A3B" w14:textId="02EEF125" w:rsidR="00CE0DE2" w:rsidRDefault="00CE0DE2"/>
    <w:p w14:paraId="23A5C567" w14:textId="320B15AE" w:rsidR="00CE0DE2" w:rsidRDefault="00CE0DE2">
      <w:r>
        <w:t xml:space="preserve">Engenharia de software: Disciplina que se preocupa com os aspectos de  criação </w:t>
      </w:r>
    </w:p>
    <w:p w14:paraId="6E4B8B46" w14:textId="632AFF2E" w:rsidR="00CE0DE2" w:rsidRDefault="00CE0DE2"/>
    <w:p w14:paraId="038C6035" w14:textId="6E41F9DE" w:rsidR="00CE0DE2" w:rsidRDefault="00CE0DE2">
      <w:r>
        <w:t>Quais são as principais atividades da engenharia:</w:t>
      </w:r>
    </w:p>
    <w:p w14:paraId="0259D0C0" w14:textId="1A4EAF89" w:rsidR="00CE0DE2" w:rsidRDefault="00CE0DE2" w:rsidP="00CE0DE2">
      <w:pPr>
        <w:pStyle w:val="PargrafodaLista"/>
        <w:numPr>
          <w:ilvl w:val="0"/>
          <w:numId w:val="1"/>
        </w:numPr>
      </w:pPr>
      <w:r>
        <w:t>Especificação de Software</w:t>
      </w:r>
    </w:p>
    <w:p w14:paraId="57B0D74F" w14:textId="35454CB2" w:rsidR="00CE0DE2" w:rsidRDefault="00CE0DE2" w:rsidP="00CE0DE2">
      <w:pPr>
        <w:pStyle w:val="PargrafodaLista"/>
        <w:numPr>
          <w:ilvl w:val="0"/>
          <w:numId w:val="1"/>
        </w:numPr>
      </w:pPr>
      <w:r>
        <w:t>Desenvolvimento</w:t>
      </w:r>
    </w:p>
    <w:p w14:paraId="3E9C0E93" w14:textId="46482BDA" w:rsidR="00CE0DE2" w:rsidRDefault="00CE0DE2" w:rsidP="00CE0DE2">
      <w:pPr>
        <w:pStyle w:val="PargrafodaLista"/>
        <w:numPr>
          <w:ilvl w:val="0"/>
          <w:numId w:val="1"/>
        </w:numPr>
      </w:pPr>
      <w:r>
        <w:t xml:space="preserve">Validação </w:t>
      </w:r>
    </w:p>
    <w:p w14:paraId="59C72BAD" w14:textId="3DD49577" w:rsidR="00CE0DE2" w:rsidRDefault="00CE0DE2" w:rsidP="00CE0DE2">
      <w:pPr>
        <w:pStyle w:val="PargrafodaLista"/>
        <w:numPr>
          <w:ilvl w:val="0"/>
          <w:numId w:val="1"/>
        </w:numPr>
      </w:pPr>
      <w:r>
        <w:t>Evolução</w:t>
      </w:r>
    </w:p>
    <w:p w14:paraId="2E85FC31" w14:textId="741B9F53" w:rsidR="00115C19" w:rsidRDefault="00115C19"/>
    <w:p w14:paraId="62BC1FB9" w14:textId="60C12DBB" w:rsidR="00CE0DE2" w:rsidRDefault="00024F33">
      <w:r>
        <w:t>Custos para engenharia</w:t>
      </w:r>
    </w:p>
    <w:p w14:paraId="6E0441E9" w14:textId="69A62E9C" w:rsidR="00024F33" w:rsidRDefault="00024F33">
      <w:r>
        <w:t>60% custos</w:t>
      </w:r>
    </w:p>
    <w:p w14:paraId="2756FA7A" w14:textId="4AEC91AE" w:rsidR="00024F33" w:rsidRDefault="00024F33">
      <w:r>
        <w:t>40% testes</w:t>
      </w:r>
    </w:p>
    <w:sectPr w:rsidR="00024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1F3D63"/>
    <w:multiLevelType w:val="hybridMultilevel"/>
    <w:tmpl w:val="9A9E2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4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4B"/>
    <w:rsid w:val="00024F33"/>
    <w:rsid w:val="00115C19"/>
    <w:rsid w:val="004317DD"/>
    <w:rsid w:val="004D4A53"/>
    <w:rsid w:val="00A61875"/>
    <w:rsid w:val="00A61B80"/>
    <w:rsid w:val="00CE0DE2"/>
    <w:rsid w:val="00F8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857F0"/>
  <w15:chartTrackingRefBased/>
  <w15:docId w15:val="{9855917C-7772-4F2C-971F-C18C84D7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51</Words>
  <Characters>327</Characters>
  <Application>Microsoft Office Word</Application>
  <DocSecurity>0</DocSecurity>
  <Lines>14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4</cp:revision>
  <dcterms:created xsi:type="dcterms:W3CDTF">2023-03-09T22:21:00Z</dcterms:created>
  <dcterms:modified xsi:type="dcterms:W3CDTF">2024-09-24T14:38:00Z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86707b7bfebac0a12bd24d5d36a6da3734bf70caee840f8896870f5b539a899a</vt:lpwstr>
  </property>
</Properties>
</file>