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F6F1" w14:textId="126A7B5C" w:rsidR="00543695" w:rsidRDefault="00FF70F7" w:rsidP="00543695">
      <w:pPr>
        <w:jc w:val="center"/>
        <w:rPr>
          <w:rFonts w:ascii="Agency FB" w:hAnsi="Agency FB"/>
          <w:sz w:val="72"/>
          <w:szCs w:val="72"/>
        </w:rPr>
      </w:pPr>
      <w:r>
        <w:rPr>
          <w:noProof/>
        </w:rPr>
        <mc:AlternateContent>
          <mc:Choice Requires="wps">
            <w:drawing>
              <wp:inline distT="0" distB="0" distL="0" distR="0" wp14:anchorId="22F87FE3" wp14:editId="62A19C3E">
                <wp:extent cx="302260" cy="30226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8D8112" id="Retângulo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Pr="00FF70F7">
        <w:t xml:space="preserve"> </w:t>
      </w:r>
      <w:r>
        <w:rPr>
          <w:rFonts w:ascii="Agency FB" w:hAnsi="Agency FB"/>
          <w:noProof/>
          <w:sz w:val="72"/>
          <w:szCs w:val="72"/>
        </w:rPr>
        <w:drawing>
          <wp:inline distT="0" distB="0" distL="0" distR="0" wp14:anchorId="1A0B2A54" wp14:editId="38500F8B">
            <wp:extent cx="5357819" cy="1292860"/>
            <wp:effectExtent l="0" t="0" r="0" b="2540"/>
            <wp:docPr id="3"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ntendo Logotipo&#10;&#10;Descrição gerad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5386889" cy="1299875"/>
                    </a:xfrm>
                    <a:prstGeom prst="rect">
                      <a:avLst/>
                    </a:prstGeom>
                  </pic:spPr>
                </pic:pic>
              </a:graphicData>
            </a:graphic>
          </wp:inline>
        </w:drawing>
      </w:r>
    </w:p>
    <w:p w14:paraId="3DE7A720" w14:textId="369BED22" w:rsidR="00197F15" w:rsidRPr="00FF70F7" w:rsidRDefault="00FF70F7" w:rsidP="00543695">
      <w:pPr>
        <w:jc w:val="center"/>
        <w:rPr>
          <w:rFonts w:ascii="Lora" w:hAnsi="Lora"/>
          <w:sz w:val="24"/>
          <w:szCs w:val="24"/>
        </w:rPr>
      </w:pPr>
      <w:r w:rsidRPr="00FF70F7">
        <w:rPr>
          <w:rFonts w:ascii="Lora" w:hAnsi="Lora"/>
          <w:sz w:val="24"/>
          <w:szCs w:val="24"/>
        </w:rPr>
        <w:t>Faculdade de Tecnologia de Sorocaba</w:t>
      </w:r>
    </w:p>
    <w:p w14:paraId="16E4F983" w14:textId="678742F1" w:rsidR="00FF70F7" w:rsidRPr="00FF70F7" w:rsidRDefault="00FF70F7" w:rsidP="00543695">
      <w:pPr>
        <w:jc w:val="center"/>
        <w:rPr>
          <w:rFonts w:ascii="Lora" w:hAnsi="Lora"/>
          <w:sz w:val="24"/>
          <w:szCs w:val="24"/>
        </w:rPr>
      </w:pPr>
      <w:r w:rsidRPr="00FF70F7">
        <w:rPr>
          <w:rFonts w:ascii="Lora" w:hAnsi="Lora"/>
          <w:sz w:val="24"/>
          <w:szCs w:val="24"/>
        </w:rPr>
        <w:t>Tecnologia em Análise e Desenvolvimento de Sistema</w:t>
      </w:r>
    </w:p>
    <w:p w14:paraId="49F34E3D" w14:textId="31A07DB0" w:rsidR="00197F15" w:rsidRDefault="00197F15" w:rsidP="00543695">
      <w:pPr>
        <w:jc w:val="center"/>
        <w:rPr>
          <w:rFonts w:ascii="Agency FB" w:hAnsi="Agency FB"/>
          <w:sz w:val="24"/>
          <w:szCs w:val="24"/>
        </w:rPr>
      </w:pPr>
    </w:p>
    <w:p w14:paraId="75028481" w14:textId="7CA23236" w:rsidR="00FF70F7" w:rsidRDefault="00FF70F7" w:rsidP="00543695">
      <w:pPr>
        <w:jc w:val="center"/>
        <w:rPr>
          <w:rFonts w:ascii="Agency FB" w:hAnsi="Agency FB"/>
          <w:sz w:val="24"/>
          <w:szCs w:val="24"/>
        </w:rPr>
      </w:pPr>
    </w:p>
    <w:p w14:paraId="756D2A70" w14:textId="77777777" w:rsidR="00FF70F7" w:rsidRDefault="00FF70F7" w:rsidP="00543695">
      <w:pPr>
        <w:jc w:val="center"/>
        <w:rPr>
          <w:rFonts w:ascii="Agency FB" w:hAnsi="Agency FB"/>
          <w:sz w:val="24"/>
          <w:szCs w:val="24"/>
        </w:rPr>
      </w:pPr>
    </w:p>
    <w:p w14:paraId="13857C76" w14:textId="77777777" w:rsidR="00FF70F7" w:rsidRPr="00FF70F7" w:rsidRDefault="00FF70F7" w:rsidP="00543695">
      <w:pPr>
        <w:jc w:val="center"/>
        <w:rPr>
          <w:rFonts w:ascii="Agency FB" w:hAnsi="Agency FB"/>
          <w:sz w:val="24"/>
          <w:szCs w:val="24"/>
        </w:rPr>
      </w:pPr>
    </w:p>
    <w:p w14:paraId="630159EF" w14:textId="0FB43682" w:rsidR="00543695" w:rsidRPr="00FF70F7" w:rsidRDefault="00385B4A" w:rsidP="00385B4A">
      <w:pPr>
        <w:jc w:val="right"/>
        <w:rPr>
          <w:rFonts w:ascii="Lora" w:hAnsi="Lora"/>
          <w:sz w:val="24"/>
          <w:szCs w:val="24"/>
        </w:rPr>
      </w:pPr>
      <w:r w:rsidRPr="00FF70F7">
        <w:rPr>
          <w:rFonts w:ascii="Lora" w:hAnsi="Lora"/>
          <w:sz w:val="24"/>
          <w:szCs w:val="24"/>
        </w:rPr>
        <w:t>Bárbara Aparecida de Almeida Marcolino</w:t>
      </w:r>
    </w:p>
    <w:p w14:paraId="0CF50BD4" w14:textId="447AB5F0" w:rsidR="00197F15" w:rsidRDefault="00197F15" w:rsidP="00197F15">
      <w:pPr>
        <w:rPr>
          <w:rFonts w:ascii="Lora" w:hAnsi="Lora"/>
          <w:sz w:val="24"/>
          <w:szCs w:val="24"/>
        </w:rPr>
      </w:pPr>
    </w:p>
    <w:p w14:paraId="32A296AC" w14:textId="227B2033" w:rsidR="00FF70F7" w:rsidRDefault="00FF70F7" w:rsidP="00197F15">
      <w:pPr>
        <w:rPr>
          <w:rFonts w:ascii="Lora" w:hAnsi="Lora"/>
          <w:sz w:val="24"/>
          <w:szCs w:val="24"/>
        </w:rPr>
      </w:pPr>
    </w:p>
    <w:p w14:paraId="688F0497" w14:textId="51AFFA4F" w:rsidR="00FF70F7" w:rsidRDefault="00FF70F7" w:rsidP="00197F15">
      <w:pPr>
        <w:rPr>
          <w:rFonts w:ascii="Lora" w:hAnsi="Lora"/>
          <w:sz w:val="24"/>
          <w:szCs w:val="24"/>
        </w:rPr>
      </w:pPr>
    </w:p>
    <w:p w14:paraId="6722804A" w14:textId="77777777" w:rsidR="00FF70F7" w:rsidRPr="00FF70F7" w:rsidRDefault="00FF70F7" w:rsidP="00197F15">
      <w:pPr>
        <w:rPr>
          <w:rFonts w:ascii="Lora" w:hAnsi="Lora"/>
          <w:sz w:val="24"/>
          <w:szCs w:val="24"/>
        </w:rPr>
      </w:pPr>
    </w:p>
    <w:p w14:paraId="5E0F14C8" w14:textId="77777777" w:rsidR="00197F15" w:rsidRPr="00FF70F7" w:rsidRDefault="00197F15" w:rsidP="00385B4A">
      <w:pPr>
        <w:jc w:val="right"/>
        <w:rPr>
          <w:rFonts w:ascii="Lora" w:hAnsi="Lora"/>
          <w:sz w:val="24"/>
          <w:szCs w:val="24"/>
        </w:rPr>
      </w:pPr>
    </w:p>
    <w:p w14:paraId="1A0626A3" w14:textId="3BFCA9E2" w:rsidR="00385B4A" w:rsidRPr="00FF70F7" w:rsidRDefault="00385B4A" w:rsidP="00385B4A">
      <w:pPr>
        <w:jc w:val="center"/>
        <w:rPr>
          <w:rFonts w:ascii="Lora" w:hAnsi="Lora"/>
          <w:b/>
          <w:bCs/>
          <w:sz w:val="24"/>
          <w:szCs w:val="24"/>
        </w:rPr>
      </w:pPr>
      <w:r w:rsidRPr="00FF70F7">
        <w:rPr>
          <w:rFonts w:ascii="Lora" w:hAnsi="Lora"/>
          <w:b/>
          <w:bCs/>
          <w:sz w:val="24"/>
          <w:szCs w:val="24"/>
        </w:rPr>
        <w:t>One Direction</w:t>
      </w:r>
    </w:p>
    <w:p w14:paraId="670E18E4" w14:textId="549A295B" w:rsidR="00385B4A" w:rsidRPr="00FF70F7" w:rsidRDefault="00385B4A" w:rsidP="00385B4A">
      <w:pPr>
        <w:jc w:val="center"/>
        <w:rPr>
          <w:rFonts w:ascii="Lora" w:hAnsi="Lora"/>
          <w:b/>
          <w:bCs/>
          <w:sz w:val="24"/>
          <w:szCs w:val="24"/>
        </w:rPr>
      </w:pPr>
    </w:p>
    <w:p w14:paraId="39317887" w14:textId="21B1F0C8" w:rsidR="00385B4A" w:rsidRPr="00FF70F7" w:rsidRDefault="00385B4A" w:rsidP="00385B4A">
      <w:pPr>
        <w:jc w:val="center"/>
        <w:rPr>
          <w:rFonts w:ascii="Lora" w:hAnsi="Lora"/>
          <w:sz w:val="24"/>
          <w:szCs w:val="24"/>
        </w:rPr>
      </w:pPr>
      <w:r w:rsidRPr="00FF70F7">
        <w:rPr>
          <w:rFonts w:ascii="Lora" w:hAnsi="Lora"/>
          <w:sz w:val="24"/>
          <w:szCs w:val="24"/>
        </w:rPr>
        <w:t>Atividade 2</w:t>
      </w:r>
    </w:p>
    <w:sdt>
      <w:sdtPr>
        <w:rPr>
          <w:rFonts w:ascii="Lora" w:eastAsiaTheme="minorHAnsi" w:hAnsi="Lora" w:cstheme="minorBidi"/>
          <w:color w:val="auto"/>
          <w:sz w:val="24"/>
          <w:szCs w:val="24"/>
          <w:lang w:eastAsia="en-US"/>
        </w:rPr>
        <w:id w:val="1082644387"/>
        <w:docPartObj>
          <w:docPartGallery w:val="Table of Contents"/>
          <w:docPartUnique/>
        </w:docPartObj>
      </w:sdtPr>
      <w:sdtEndPr>
        <w:rPr>
          <w:b/>
          <w:bCs/>
          <w:sz w:val="22"/>
          <w:szCs w:val="22"/>
        </w:rPr>
      </w:sdtEndPr>
      <w:sdtContent>
        <w:p w14:paraId="2D8567E5" w14:textId="2445AE7F" w:rsidR="00756534" w:rsidRPr="00FF70F7" w:rsidRDefault="00756534">
          <w:pPr>
            <w:pStyle w:val="CabealhodoSumrio"/>
            <w:rPr>
              <w:rFonts w:ascii="Lora" w:hAnsi="Lora"/>
              <w:color w:val="0D0D0D" w:themeColor="text1" w:themeTint="F2"/>
              <w:sz w:val="24"/>
              <w:szCs w:val="24"/>
            </w:rPr>
          </w:pPr>
          <w:r w:rsidRPr="00FF70F7">
            <w:rPr>
              <w:rFonts w:ascii="Lora" w:hAnsi="Lora"/>
              <w:color w:val="0D0D0D" w:themeColor="text1" w:themeTint="F2"/>
              <w:sz w:val="24"/>
              <w:szCs w:val="24"/>
            </w:rPr>
            <w:t>Sumário</w:t>
          </w:r>
        </w:p>
        <w:p w14:paraId="01B301F6" w14:textId="0C4909A2" w:rsidR="00197F15" w:rsidRPr="00FF70F7" w:rsidRDefault="00756534">
          <w:pPr>
            <w:pStyle w:val="Sumrio2"/>
            <w:tabs>
              <w:tab w:val="left" w:pos="660"/>
              <w:tab w:val="right" w:leader="dot" w:pos="8494"/>
            </w:tabs>
            <w:rPr>
              <w:rFonts w:eastAsiaTheme="minorEastAsia"/>
              <w:noProof/>
              <w:color w:val="0D0D0D" w:themeColor="text1" w:themeTint="F2"/>
              <w:sz w:val="24"/>
              <w:szCs w:val="24"/>
              <w:lang w:eastAsia="pt-BR"/>
            </w:rPr>
          </w:pPr>
          <w:r w:rsidRPr="00FF70F7">
            <w:rPr>
              <w:rFonts w:ascii="Lora" w:hAnsi="Lora"/>
              <w:color w:val="0D0D0D" w:themeColor="text1" w:themeTint="F2"/>
              <w:sz w:val="24"/>
              <w:szCs w:val="24"/>
            </w:rPr>
            <w:fldChar w:fldCharType="begin"/>
          </w:r>
          <w:r w:rsidRPr="00FF70F7">
            <w:rPr>
              <w:rFonts w:ascii="Lora" w:hAnsi="Lora"/>
              <w:color w:val="0D0D0D" w:themeColor="text1" w:themeTint="F2"/>
              <w:sz w:val="24"/>
              <w:szCs w:val="24"/>
            </w:rPr>
            <w:instrText xml:space="preserve"> TOC \o "1-3" \h \z \u </w:instrText>
          </w:r>
          <w:r w:rsidRPr="00FF70F7">
            <w:rPr>
              <w:rFonts w:ascii="Lora" w:hAnsi="Lora"/>
              <w:color w:val="0D0D0D" w:themeColor="text1" w:themeTint="F2"/>
              <w:sz w:val="24"/>
              <w:szCs w:val="24"/>
            </w:rPr>
            <w:fldChar w:fldCharType="separate"/>
          </w:r>
          <w:hyperlink w:anchor="_Toc97572748" w:history="1">
            <w:r w:rsidR="00197F15" w:rsidRPr="00FF70F7">
              <w:rPr>
                <w:rStyle w:val="Hyperlink"/>
                <w:rFonts w:ascii="Lora" w:hAnsi="Lora"/>
                <w:b/>
                <w:bCs/>
                <w:noProof/>
                <w:color w:val="0D0D0D" w:themeColor="text1" w:themeTint="F2"/>
                <w:sz w:val="24"/>
                <w:szCs w:val="24"/>
              </w:rPr>
              <w:t>1.</w:t>
            </w:r>
            <w:r w:rsidR="00197F15" w:rsidRPr="00FF70F7">
              <w:rPr>
                <w:rFonts w:eastAsiaTheme="minorEastAsia"/>
                <w:noProof/>
                <w:color w:val="0D0D0D" w:themeColor="text1" w:themeTint="F2"/>
                <w:sz w:val="24"/>
                <w:szCs w:val="24"/>
                <w:lang w:eastAsia="pt-BR"/>
              </w:rPr>
              <w:tab/>
            </w:r>
            <w:r w:rsidR="00197F15" w:rsidRPr="00FF70F7">
              <w:rPr>
                <w:rStyle w:val="Hyperlink"/>
                <w:rFonts w:ascii="Lora" w:hAnsi="Lora"/>
                <w:b/>
                <w:bCs/>
                <w:noProof/>
                <w:color w:val="0D0D0D" w:themeColor="text1" w:themeTint="F2"/>
                <w:sz w:val="24"/>
                <w:szCs w:val="24"/>
              </w:rPr>
              <w:t>Introdução:</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_Toc97572748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2</w:t>
            </w:r>
            <w:r w:rsidR="00197F15" w:rsidRPr="00FF70F7">
              <w:rPr>
                <w:noProof/>
                <w:webHidden/>
                <w:color w:val="0D0D0D" w:themeColor="text1" w:themeTint="F2"/>
                <w:sz w:val="24"/>
                <w:szCs w:val="24"/>
              </w:rPr>
              <w:fldChar w:fldCharType="end"/>
            </w:r>
          </w:hyperlink>
        </w:p>
        <w:p w14:paraId="4B5EF1F7" w14:textId="6A5FDEB9"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49" w:history="1">
            <w:r w:rsidR="00197F15" w:rsidRPr="00FF70F7">
              <w:rPr>
                <w:rStyle w:val="Hyperlink"/>
                <w:rFonts w:ascii="Lora" w:hAnsi="Lora"/>
                <w:b/>
                <w:bCs/>
                <w:noProof/>
                <w:color w:val="0D0D0D" w:themeColor="text1" w:themeTint="F2"/>
                <w:sz w:val="24"/>
                <w:szCs w:val="24"/>
              </w:rPr>
              <w:t>2. Carreira</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_Toc97572749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3</w:t>
            </w:r>
            <w:r w:rsidR="00197F15" w:rsidRPr="00FF70F7">
              <w:rPr>
                <w:noProof/>
                <w:webHidden/>
                <w:color w:val="0D0D0D" w:themeColor="text1" w:themeTint="F2"/>
                <w:sz w:val="24"/>
                <w:szCs w:val="24"/>
              </w:rPr>
              <w:fldChar w:fldCharType="end"/>
            </w:r>
          </w:hyperlink>
        </w:p>
        <w:p w14:paraId="14756208" w14:textId="3D215A39"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50" w:history="1">
            <w:r w:rsidR="00197F15" w:rsidRPr="00FF70F7">
              <w:rPr>
                <w:rStyle w:val="Hyperlink"/>
                <w:rFonts w:ascii="Lora" w:hAnsi="Lora"/>
                <w:b/>
                <w:bCs/>
                <w:noProof/>
                <w:color w:val="0D0D0D" w:themeColor="text1" w:themeTint="F2"/>
                <w:sz w:val="24"/>
                <w:szCs w:val="24"/>
              </w:rPr>
              <w:t>2.2. Turnês</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_Toc97572750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3</w:t>
            </w:r>
            <w:r w:rsidR="00197F15" w:rsidRPr="00FF70F7">
              <w:rPr>
                <w:noProof/>
                <w:webHidden/>
                <w:color w:val="0D0D0D" w:themeColor="text1" w:themeTint="F2"/>
                <w:sz w:val="24"/>
                <w:szCs w:val="24"/>
              </w:rPr>
              <w:fldChar w:fldCharType="end"/>
            </w:r>
          </w:hyperlink>
        </w:p>
        <w:p w14:paraId="763E9A74" w14:textId="313D0741"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51" w:history="1">
            <w:r w:rsidR="00197F15" w:rsidRPr="00FF70F7">
              <w:rPr>
                <w:rStyle w:val="Hyperlink"/>
                <w:rFonts w:ascii="Lora" w:hAnsi="Lora"/>
                <w:b/>
                <w:bCs/>
                <w:noProof/>
                <w:color w:val="0D0D0D" w:themeColor="text1" w:themeTint="F2"/>
                <w:sz w:val="24"/>
                <w:szCs w:val="24"/>
              </w:rPr>
              <w:t>3. Hiatus</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_Toc97572751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5</w:t>
            </w:r>
            <w:r w:rsidR="00197F15" w:rsidRPr="00FF70F7">
              <w:rPr>
                <w:noProof/>
                <w:webHidden/>
                <w:color w:val="0D0D0D" w:themeColor="text1" w:themeTint="F2"/>
                <w:sz w:val="24"/>
                <w:szCs w:val="24"/>
              </w:rPr>
              <w:fldChar w:fldCharType="end"/>
            </w:r>
          </w:hyperlink>
        </w:p>
        <w:p w14:paraId="5AB85444" w14:textId="29CAF605"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52" w:history="1">
            <w:r w:rsidR="00197F15" w:rsidRPr="00FF70F7">
              <w:rPr>
                <w:rStyle w:val="Hyperlink"/>
                <w:rFonts w:ascii="Lora" w:hAnsi="Lora"/>
                <w:b/>
                <w:bCs/>
                <w:noProof/>
                <w:color w:val="0D0D0D" w:themeColor="text1" w:themeTint="F2"/>
                <w:sz w:val="24"/>
                <w:szCs w:val="24"/>
              </w:rPr>
              <w:t>4. Sobre os cantores e suas carreiras solos</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_Toc97572752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6</w:t>
            </w:r>
            <w:r w:rsidR="00197F15" w:rsidRPr="00FF70F7">
              <w:rPr>
                <w:noProof/>
                <w:webHidden/>
                <w:color w:val="0D0D0D" w:themeColor="text1" w:themeTint="F2"/>
                <w:sz w:val="24"/>
                <w:szCs w:val="24"/>
              </w:rPr>
              <w:fldChar w:fldCharType="end"/>
            </w:r>
          </w:hyperlink>
        </w:p>
        <w:p w14:paraId="6C85A5EB" w14:textId="0801B0E9"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53" w:history="1">
            <w:r w:rsidR="00197F15" w:rsidRPr="00FF70F7">
              <w:rPr>
                <w:rStyle w:val="Hyperlink"/>
                <w:rFonts w:ascii="Lora" w:hAnsi="Lora"/>
                <w:b/>
                <w:bCs/>
                <w:noProof/>
                <w:color w:val="0D0D0D" w:themeColor="text1" w:themeTint="F2"/>
                <w:sz w:val="24"/>
                <w:szCs w:val="24"/>
              </w:rPr>
              <w:t>5. Conclusão</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_Toc97572753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8</w:t>
            </w:r>
            <w:r w:rsidR="00197F15" w:rsidRPr="00FF70F7">
              <w:rPr>
                <w:noProof/>
                <w:webHidden/>
                <w:color w:val="0D0D0D" w:themeColor="text1" w:themeTint="F2"/>
                <w:sz w:val="24"/>
                <w:szCs w:val="24"/>
              </w:rPr>
              <w:fldChar w:fldCharType="end"/>
            </w:r>
          </w:hyperlink>
        </w:p>
        <w:p w14:paraId="5E3B13D1" w14:textId="2FF985F8" w:rsidR="00197F15" w:rsidRPr="00FF70F7" w:rsidRDefault="00B049A3">
          <w:pPr>
            <w:pStyle w:val="Sumrio2"/>
            <w:tabs>
              <w:tab w:val="right" w:leader="dot" w:pos="8494"/>
            </w:tabs>
            <w:rPr>
              <w:rFonts w:eastAsiaTheme="minorEastAsia"/>
              <w:noProof/>
              <w:color w:val="0D0D0D" w:themeColor="text1" w:themeTint="F2"/>
              <w:sz w:val="24"/>
              <w:szCs w:val="24"/>
              <w:lang w:eastAsia="pt-BR"/>
            </w:rPr>
          </w:pPr>
          <w:hyperlink w:anchor="_Toc97572754" w:history="1">
            <w:r w:rsidR="00197F15" w:rsidRPr="00FF70F7">
              <w:rPr>
                <w:rStyle w:val="Hyperlink"/>
                <w:rFonts w:ascii="Lora" w:hAnsi="Lora"/>
                <w:b/>
                <w:bCs/>
                <w:noProof/>
                <w:color w:val="0D0D0D" w:themeColor="text1" w:themeTint="F2"/>
                <w:sz w:val="24"/>
                <w:szCs w:val="24"/>
              </w:rPr>
              <w:t>Referencias</w:t>
            </w:r>
            <w:r w:rsidR="00197F15" w:rsidRPr="00FF70F7">
              <w:rPr>
                <w:noProof/>
                <w:webHidden/>
                <w:color w:val="0D0D0D" w:themeColor="text1" w:themeTint="F2"/>
                <w:sz w:val="24"/>
                <w:szCs w:val="24"/>
              </w:rPr>
              <w:tab/>
            </w:r>
            <w:r w:rsidR="00197F15" w:rsidRPr="00FF70F7">
              <w:rPr>
                <w:noProof/>
                <w:webHidden/>
                <w:color w:val="0D0D0D" w:themeColor="text1" w:themeTint="F2"/>
                <w:sz w:val="24"/>
                <w:szCs w:val="24"/>
              </w:rPr>
              <w:fldChar w:fldCharType="begin"/>
            </w:r>
            <w:r w:rsidR="00197F15" w:rsidRPr="00FF70F7">
              <w:rPr>
                <w:noProof/>
                <w:webHidden/>
                <w:color w:val="0D0D0D" w:themeColor="text1" w:themeTint="F2"/>
                <w:sz w:val="24"/>
                <w:szCs w:val="24"/>
              </w:rPr>
              <w:instrText xml:space="preserve"> PAGEREF _Toc97572754 \h </w:instrText>
            </w:r>
            <w:r w:rsidR="00197F15" w:rsidRPr="00FF70F7">
              <w:rPr>
                <w:noProof/>
                <w:webHidden/>
                <w:color w:val="0D0D0D" w:themeColor="text1" w:themeTint="F2"/>
                <w:sz w:val="24"/>
                <w:szCs w:val="24"/>
              </w:rPr>
            </w:r>
            <w:r w:rsidR="00197F15" w:rsidRPr="00FF70F7">
              <w:rPr>
                <w:noProof/>
                <w:webHidden/>
                <w:color w:val="0D0D0D" w:themeColor="text1" w:themeTint="F2"/>
                <w:sz w:val="24"/>
                <w:szCs w:val="24"/>
              </w:rPr>
              <w:fldChar w:fldCharType="separate"/>
            </w:r>
            <w:r w:rsidR="00197F15" w:rsidRPr="00FF70F7">
              <w:rPr>
                <w:noProof/>
                <w:webHidden/>
                <w:color w:val="0D0D0D" w:themeColor="text1" w:themeTint="F2"/>
                <w:sz w:val="24"/>
                <w:szCs w:val="24"/>
              </w:rPr>
              <w:t>8</w:t>
            </w:r>
            <w:r w:rsidR="00197F15" w:rsidRPr="00FF70F7">
              <w:rPr>
                <w:noProof/>
                <w:webHidden/>
                <w:color w:val="0D0D0D" w:themeColor="text1" w:themeTint="F2"/>
                <w:sz w:val="24"/>
                <w:szCs w:val="24"/>
              </w:rPr>
              <w:fldChar w:fldCharType="end"/>
            </w:r>
          </w:hyperlink>
        </w:p>
        <w:p w14:paraId="71EF7E47" w14:textId="1B74250D" w:rsidR="00756534" w:rsidRPr="00197F15" w:rsidRDefault="00756534">
          <w:pPr>
            <w:rPr>
              <w:rFonts w:ascii="Lora" w:hAnsi="Lora"/>
            </w:rPr>
          </w:pPr>
          <w:r w:rsidRPr="00FF70F7">
            <w:rPr>
              <w:rFonts w:ascii="Lora" w:hAnsi="Lora"/>
              <w:b/>
              <w:bCs/>
              <w:color w:val="0D0D0D" w:themeColor="text1" w:themeTint="F2"/>
              <w:sz w:val="24"/>
              <w:szCs w:val="24"/>
            </w:rPr>
            <w:fldChar w:fldCharType="end"/>
          </w:r>
        </w:p>
      </w:sdtContent>
    </w:sdt>
    <w:p w14:paraId="5A94033C" w14:textId="7B4CF2D4" w:rsidR="00543695" w:rsidRPr="00197F15" w:rsidRDefault="00543695" w:rsidP="00543695">
      <w:pPr>
        <w:jc w:val="center"/>
        <w:rPr>
          <w:rFonts w:ascii="Lora" w:hAnsi="Lora"/>
          <w:sz w:val="72"/>
          <w:szCs w:val="72"/>
        </w:rPr>
      </w:pPr>
    </w:p>
    <w:p w14:paraId="520CADA5" w14:textId="4B6E6BE2" w:rsidR="00543695" w:rsidRDefault="00543695" w:rsidP="00543695">
      <w:pPr>
        <w:jc w:val="center"/>
        <w:rPr>
          <w:rFonts w:ascii="Agency FB" w:hAnsi="Agency FB"/>
          <w:sz w:val="72"/>
          <w:szCs w:val="72"/>
        </w:rPr>
      </w:pPr>
    </w:p>
    <w:p w14:paraId="4EC62755" w14:textId="25AC9601" w:rsidR="00B76B43" w:rsidRDefault="00B76B43" w:rsidP="00197F15">
      <w:pPr>
        <w:rPr>
          <w:rFonts w:ascii="Agency FB" w:hAnsi="Agency FB"/>
          <w:sz w:val="21"/>
          <w:szCs w:val="21"/>
        </w:rPr>
      </w:pPr>
    </w:p>
    <w:p w14:paraId="5CEF8153" w14:textId="77777777" w:rsidR="009759E0" w:rsidRPr="00197F15" w:rsidRDefault="009759E0" w:rsidP="00197F15">
      <w:pPr>
        <w:rPr>
          <w:rFonts w:ascii="Lora" w:hAnsi="Lora"/>
          <w:b/>
          <w:bCs/>
          <w:color w:val="0D0D0D" w:themeColor="text1" w:themeTint="F2"/>
          <w:sz w:val="21"/>
          <w:szCs w:val="21"/>
        </w:rPr>
      </w:pPr>
    </w:p>
    <w:p w14:paraId="4658B81C" w14:textId="102AB6E7" w:rsidR="00B618EC" w:rsidRPr="00197F15" w:rsidRDefault="00B618EC" w:rsidP="00385B4A">
      <w:pPr>
        <w:pStyle w:val="Ttulo2"/>
        <w:numPr>
          <w:ilvl w:val="0"/>
          <w:numId w:val="3"/>
        </w:numPr>
        <w:rPr>
          <w:rFonts w:ascii="Lora" w:hAnsi="Lora"/>
          <w:b/>
          <w:bCs/>
          <w:color w:val="0D0D0D" w:themeColor="text1" w:themeTint="F2"/>
        </w:rPr>
      </w:pPr>
      <w:bookmarkStart w:id="0" w:name="_Toc97572748"/>
      <w:r w:rsidRPr="00197F15">
        <w:rPr>
          <w:rFonts w:ascii="Lora" w:hAnsi="Lora"/>
          <w:b/>
          <w:bCs/>
          <w:color w:val="0D0D0D" w:themeColor="text1" w:themeTint="F2"/>
        </w:rPr>
        <w:t>Introdução:</w:t>
      </w:r>
      <w:bookmarkEnd w:id="0"/>
    </w:p>
    <w:p w14:paraId="66B3E687" w14:textId="77777777" w:rsidR="00B618EC" w:rsidRPr="00A36B4F" w:rsidRDefault="00543695" w:rsidP="00FF70F7">
      <w:pPr>
        <w:jc w:val="both"/>
        <w:rPr>
          <w:rFonts w:ascii="Lora" w:hAnsi="Lora" w:cstheme="majorHAnsi"/>
          <w:sz w:val="21"/>
          <w:szCs w:val="21"/>
        </w:rPr>
      </w:pPr>
      <w:r w:rsidRPr="00A36B4F">
        <w:rPr>
          <w:rFonts w:ascii="Lora" w:hAnsi="Lora" w:cstheme="majorHAnsi"/>
          <w:sz w:val="21"/>
          <w:szCs w:val="21"/>
        </w:rPr>
        <w:t xml:space="preserve">One Direction é uma </w:t>
      </w:r>
      <w:proofErr w:type="spellStart"/>
      <w:r w:rsidRPr="00A36B4F">
        <w:rPr>
          <w:rFonts w:ascii="Lora" w:hAnsi="Lora" w:cstheme="majorHAnsi"/>
          <w:sz w:val="21"/>
          <w:szCs w:val="21"/>
        </w:rPr>
        <w:t>boyband</w:t>
      </w:r>
      <w:proofErr w:type="spellEnd"/>
      <w:r w:rsidRPr="00A36B4F">
        <w:rPr>
          <w:rFonts w:ascii="Lora" w:hAnsi="Lora" w:cstheme="majorHAnsi"/>
          <w:sz w:val="21"/>
          <w:szCs w:val="21"/>
        </w:rPr>
        <w:t xml:space="preserve"> </w:t>
      </w:r>
      <w:r w:rsidR="00410616" w:rsidRPr="00A36B4F">
        <w:rPr>
          <w:rFonts w:ascii="Lora" w:hAnsi="Lora" w:cstheme="majorHAnsi"/>
          <w:sz w:val="21"/>
          <w:szCs w:val="21"/>
        </w:rPr>
        <w:t xml:space="preserve">britânica </w:t>
      </w:r>
      <w:r w:rsidRPr="00A36B4F">
        <w:rPr>
          <w:rFonts w:ascii="Lora" w:hAnsi="Lora" w:cstheme="majorHAnsi"/>
          <w:sz w:val="21"/>
          <w:szCs w:val="21"/>
        </w:rPr>
        <w:t xml:space="preserve">formada </w:t>
      </w:r>
      <w:r w:rsidR="00410616" w:rsidRPr="00A36B4F">
        <w:rPr>
          <w:rFonts w:ascii="Lora" w:hAnsi="Lora" w:cstheme="majorHAnsi"/>
          <w:sz w:val="21"/>
          <w:szCs w:val="21"/>
        </w:rPr>
        <w:t>por 5 (cinco) g</w:t>
      </w:r>
      <w:r w:rsidRPr="00A36B4F">
        <w:rPr>
          <w:rFonts w:ascii="Lora" w:hAnsi="Lora" w:cstheme="majorHAnsi"/>
          <w:sz w:val="21"/>
          <w:szCs w:val="21"/>
        </w:rPr>
        <w:t>arotos, em um programa de TV chamado The X Factor em 2010</w:t>
      </w:r>
      <w:r w:rsidR="00410616" w:rsidRPr="00A36B4F">
        <w:rPr>
          <w:rFonts w:ascii="Lora" w:hAnsi="Lora" w:cstheme="majorHAnsi"/>
          <w:sz w:val="21"/>
          <w:szCs w:val="21"/>
        </w:rPr>
        <w:t>. Inicialmente todos os integrantes foram como candidatos solos para a sétima temporada do reality show</w:t>
      </w:r>
      <w:r w:rsidR="004517DC" w:rsidRPr="00A36B4F">
        <w:rPr>
          <w:rFonts w:ascii="Lora" w:hAnsi="Lora" w:cstheme="majorHAnsi"/>
          <w:sz w:val="21"/>
          <w:szCs w:val="21"/>
        </w:rPr>
        <w:t xml:space="preserve">, entretanto não conseguiram se classificar para próxima fase, foi quando os juízes Simon Cowell e Nicole </w:t>
      </w:r>
      <w:proofErr w:type="spellStart"/>
      <w:r w:rsidR="004517DC" w:rsidRPr="00A36B4F">
        <w:rPr>
          <w:rFonts w:ascii="Lora" w:hAnsi="Lora" w:cstheme="majorHAnsi"/>
          <w:sz w:val="21"/>
          <w:szCs w:val="21"/>
        </w:rPr>
        <w:t>Scherzinger</w:t>
      </w:r>
      <w:proofErr w:type="spellEnd"/>
      <w:r w:rsidR="004517DC" w:rsidRPr="00A36B4F">
        <w:rPr>
          <w:rFonts w:ascii="Lora" w:hAnsi="Lora" w:cstheme="majorHAnsi"/>
          <w:sz w:val="21"/>
          <w:szCs w:val="21"/>
        </w:rPr>
        <w:t xml:space="preserve"> sugeriram que formasse um grupo, mesmo em grupo, os garotos acabaram ficando em terceiro lugar no programa, entretanto </w:t>
      </w:r>
      <w:r w:rsidR="00B618EC" w:rsidRPr="00A36B4F">
        <w:rPr>
          <w:rFonts w:ascii="Lora" w:hAnsi="Lora" w:cstheme="majorHAnsi"/>
          <w:sz w:val="21"/>
          <w:szCs w:val="21"/>
        </w:rPr>
        <w:t>a One Direction</w:t>
      </w:r>
      <w:r w:rsidR="004517DC" w:rsidRPr="00A36B4F">
        <w:rPr>
          <w:rFonts w:ascii="Lora" w:hAnsi="Lora" w:cstheme="majorHAnsi"/>
          <w:sz w:val="21"/>
          <w:szCs w:val="21"/>
        </w:rPr>
        <w:t xml:space="preserve"> explodiu, não só n</w:t>
      </w:r>
      <w:r w:rsidR="00B618EC" w:rsidRPr="00A36B4F">
        <w:rPr>
          <w:rFonts w:ascii="Lora" w:hAnsi="Lora" w:cstheme="majorHAnsi"/>
          <w:sz w:val="21"/>
          <w:szCs w:val="21"/>
        </w:rPr>
        <w:t>o</w:t>
      </w:r>
      <w:r w:rsidR="004517DC" w:rsidRPr="00A36B4F">
        <w:rPr>
          <w:rFonts w:ascii="Lora" w:hAnsi="Lora" w:cstheme="majorHAnsi"/>
          <w:sz w:val="21"/>
          <w:szCs w:val="21"/>
        </w:rPr>
        <w:t xml:space="preserve"> Reino Unido, como em todo o mundo. </w:t>
      </w:r>
    </w:p>
    <w:p w14:paraId="3C30341B" w14:textId="177E0F98" w:rsidR="00543695" w:rsidRPr="00A36B4F" w:rsidRDefault="00410616" w:rsidP="00FF70F7">
      <w:pPr>
        <w:jc w:val="both"/>
        <w:rPr>
          <w:rFonts w:ascii="Lora" w:hAnsi="Lora" w:cstheme="majorHAnsi"/>
          <w:sz w:val="21"/>
          <w:szCs w:val="21"/>
        </w:rPr>
      </w:pPr>
      <w:r w:rsidRPr="00A36B4F">
        <w:rPr>
          <w:rFonts w:ascii="Lora" w:hAnsi="Lora" w:cstheme="majorHAnsi"/>
          <w:sz w:val="21"/>
          <w:szCs w:val="21"/>
        </w:rPr>
        <w:t xml:space="preserve">O grupo é originalmente formado por Louis </w:t>
      </w:r>
      <w:proofErr w:type="spellStart"/>
      <w:r w:rsidRPr="00A36B4F">
        <w:rPr>
          <w:rFonts w:ascii="Lora" w:hAnsi="Lora" w:cstheme="majorHAnsi"/>
          <w:sz w:val="21"/>
          <w:szCs w:val="21"/>
        </w:rPr>
        <w:t>Tomlinson</w:t>
      </w:r>
      <w:proofErr w:type="spellEnd"/>
      <w:r w:rsidRPr="00A36B4F">
        <w:rPr>
          <w:rFonts w:ascii="Lora" w:hAnsi="Lora" w:cstheme="majorHAnsi"/>
          <w:sz w:val="21"/>
          <w:szCs w:val="21"/>
        </w:rPr>
        <w:t xml:space="preserve">, Liam Payne, Niall </w:t>
      </w:r>
      <w:proofErr w:type="spellStart"/>
      <w:r w:rsidRPr="00A36B4F">
        <w:rPr>
          <w:rFonts w:ascii="Lora" w:hAnsi="Lora" w:cstheme="majorHAnsi"/>
          <w:sz w:val="21"/>
          <w:szCs w:val="21"/>
        </w:rPr>
        <w:t>Horan</w:t>
      </w:r>
      <w:proofErr w:type="spellEnd"/>
      <w:r w:rsidRPr="00A36B4F">
        <w:rPr>
          <w:rFonts w:ascii="Lora" w:hAnsi="Lora" w:cstheme="majorHAnsi"/>
          <w:sz w:val="21"/>
          <w:szCs w:val="21"/>
        </w:rPr>
        <w:t xml:space="preserve">, Harry </w:t>
      </w:r>
      <w:proofErr w:type="spellStart"/>
      <w:r w:rsidRPr="00A36B4F">
        <w:rPr>
          <w:rFonts w:ascii="Lora" w:hAnsi="Lora" w:cstheme="majorHAnsi"/>
          <w:sz w:val="21"/>
          <w:szCs w:val="21"/>
        </w:rPr>
        <w:t>Styles</w:t>
      </w:r>
      <w:proofErr w:type="spellEnd"/>
      <w:r w:rsidRPr="00A36B4F">
        <w:rPr>
          <w:rFonts w:ascii="Lora" w:hAnsi="Lora" w:cstheme="majorHAnsi"/>
          <w:sz w:val="21"/>
          <w:szCs w:val="21"/>
        </w:rPr>
        <w:t xml:space="preserve"> e </w:t>
      </w:r>
      <w:proofErr w:type="spellStart"/>
      <w:r w:rsidRPr="00A36B4F">
        <w:rPr>
          <w:rFonts w:ascii="Lora" w:hAnsi="Lora" w:cstheme="majorHAnsi"/>
          <w:sz w:val="21"/>
          <w:szCs w:val="21"/>
        </w:rPr>
        <w:t>Zayn</w:t>
      </w:r>
      <w:proofErr w:type="spellEnd"/>
      <w:r w:rsidRPr="00A36B4F">
        <w:rPr>
          <w:rFonts w:ascii="Lora" w:hAnsi="Lora" w:cstheme="majorHAnsi"/>
          <w:sz w:val="21"/>
          <w:szCs w:val="21"/>
        </w:rPr>
        <w:t xml:space="preserve"> Malik, mas desde a saída do quinto integrante, </w:t>
      </w:r>
      <w:proofErr w:type="spellStart"/>
      <w:r w:rsidRPr="00A36B4F">
        <w:rPr>
          <w:rFonts w:ascii="Lora" w:hAnsi="Lora" w:cstheme="majorHAnsi"/>
          <w:sz w:val="21"/>
          <w:szCs w:val="21"/>
        </w:rPr>
        <w:t>Zayn</w:t>
      </w:r>
      <w:proofErr w:type="spellEnd"/>
      <w:r w:rsidRPr="00A36B4F">
        <w:rPr>
          <w:rFonts w:ascii="Lora" w:hAnsi="Lora" w:cstheme="majorHAnsi"/>
          <w:sz w:val="21"/>
          <w:szCs w:val="21"/>
        </w:rPr>
        <w:t xml:space="preserve"> Malik, a </w:t>
      </w:r>
      <w:proofErr w:type="spellStart"/>
      <w:r w:rsidRPr="00A36B4F">
        <w:rPr>
          <w:rFonts w:ascii="Lora" w:hAnsi="Lora" w:cstheme="majorHAnsi"/>
          <w:sz w:val="21"/>
          <w:szCs w:val="21"/>
        </w:rPr>
        <w:t>boyband</w:t>
      </w:r>
      <w:proofErr w:type="spellEnd"/>
      <w:r w:rsidRPr="00A36B4F">
        <w:rPr>
          <w:rFonts w:ascii="Lora" w:hAnsi="Lora" w:cstheme="majorHAnsi"/>
          <w:sz w:val="21"/>
          <w:szCs w:val="21"/>
        </w:rPr>
        <w:t xml:space="preserve"> agora é composta apenas por 4 (quatro) integrantes sendo eles, Louis, Liam, Niall e Harry.</w:t>
      </w:r>
      <w:r w:rsidR="004517DC" w:rsidRPr="00A36B4F">
        <w:rPr>
          <w:rFonts w:ascii="Lora" w:hAnsi="Lora" w:cstheme="majorHAnsi"/>
          <w:sz w:val="21"/>
          <w:szCs w:val="21"/>
        </w:rPr>
        <w:t xml:space="preserve"> </w:t>
      </w:r>
      <w:r w:rsidRPr="00A36B4F">
        <w:rPr>
          <w:rFonts w:ascii="Lora" w:hAnsi="Lora" w:cstheme="majorHAnsi"/>
          <w:sz w:val="21"/>
          <w:szCs w:val="21"/>
        </w:rPr>
        <w:t xml:space="preserve">Atualmente a banda se encontra em </w:t>
      </w:r>
      <w:proofErr w:type="spellStart"/>
      <w:r w:rsidRPr="00A36B4F">
        <w:rPr>
          <w:rFonts w:ascii="Lora" w:hAnsi="Lora" w:cstheme="majorHAnsi"/>
          <w:sz w:val="21"/>
          <w:szCs w:val="21"/>
        </w:rPr>
        <w:t>Hiatus</w:t>
      </w:r>
      <w:proofErr w:type="spellEnd"/>
      <w:r w:rsidRPr="00A36B4F">
        <w:rPr>
          <w:rFonts w:ascii="Lora" w:hAnsi="Lora" w:cstheme="majorHAnsi"/>
          <w:sz w:val="21"/>
          <w:szCs w:val="21"/>
        </w:rPr>
        <w:t xml:space="preserve"> desde 2016</w:t>
      </w:r>
      <w:r w:rsidR="004517DC" w:rsidRPr="00A36B4F">
        <w:rPr>
          <w:rFonts w:ascii="Lora" w:hAnsi="Lora" w:cstheme="majorHAnsi"/>
          <w:sz w:val="21"/>
          <w:szCs w:val="21"/>
        </w:rPr>
        <w:t xml:space="preserve">, tendo a promessa de Louis </w:t>
      </w:r>
      <w:proofErr w:type="spellStart"/>
      <w:r w:rsidR="004517DC" w:rsidRPr="00A36B4F">
        <w:rPr>
          <w:rFonts w:ascii="Lora" w:hAnsi="Lora" w:cstheme="majorHAnsi"/>
          <w:sz w:val="21"/>
          <w:szCs w:val="21"/>
        </w:rPr>
        <w:t>Tomlinson</w:t>
      </w:r>
      <w:proofErr w:type="spellEnd"/>
      <w:r w:rsidR="004517DC" w:rsidRPr="00A36B4F">
        <w:rPr>
          <w:rFonts w:ascii="Lora" w:hAnsi="Lora" w:cstheme="majorHAnsi"/>
          <w:sz w:val="21"/>
          <w:szCs w:val="21"/>
        </w:rPr>
        <w:t xml:space="preserve"> </w:t>
      </w:r>
      <w:r w:rsidR="00B618EC" w:rsidRPr="00A36B4F">
        <w:rPr>
          <w:rFonts w:ascii="Lora" w:hAnsi="Lora" w:cstheme="majorHAnsi"/>
          <w:sz w:val="21"/>
          <w:szCs w:val="21"/>
        </w:rPr>
        <w:t xml:space="preserve">de que aquela pausa, não seria um fim. </w:t>
      </w:r>
    </w:p>
    <w:p w14:paraId="5A28FEC7" w14:textId="71C2F9D9" w:rsidR="00251BB5" w:rsidRPr="00A36B4F" w:rsidRDefault="00251BB5" w:rsidP="00FF70F7">
      <w:pPr>
        <w:jc w:val="both"/>
        <w:rPr>
          <w:rFonts w:ascii="Lora" w:hAnsi="Lora" w:cstheme="majorHAnsi"/>
          <w:sz w:val="21"/>
          <w:szCs w:val="21"/>
        </w:rPr>
      </w:pPr>
    </w:p>
    <w:p w14:paraId="59E3AB05" w14:textId="26515712" w:rsidR="00251BB5" w:rsidRPr="00197F15" w:rsidRDefault="003C565A" w:rsidP="00FF70F7">
      <w:pPr>
        <w:pStyle w:val="Ttulo2"/>
        <w:jc w:val="both"/>
        <w:rPr>
          <w:rFonts w:ascii="Lora" w:hAnsi="Lora"/>
          <w:b/>
          <w:bCs/>
          <w:color w:val="0D0D0D" w:themeColor="text1" w:themeTint="F2"/>
        </w:rPr>
      </w:pPr>
      <w:bookmarkStart w:id="1" w:name="_Toc97572749"/>
      <w:r w:rsidRPr="00197F15">
        <w:rPr>
          <w:rFonts w:ascii="Lora" w:hAnsi="Lora"/>
          <w:b/>
          <w:bCs/>
          <w:color w:val="0D0D0D" w:themeColor="text1" w:themeTint="F2"/>
        </w:rPr>
        <w:t>2. Carreira</w:t>
      </w:r>
      <w:bookmarkEnd w:id="1"/>
      <w:r w:rsidRPr="00197F15">
        <w:rPr>
          <w:rFonts w:ascii="Lora" w:hAnsi="Lora"/>
          <w:b/>
          <w:bCs/>
          <w:color w:val="0D0D0D" w:themeColor="text1" w:themeTint="F2"/>
        </w:rPr>
        <w:t xml:space="preserve"> </w:t>
      </w:r>
    </w:p>
    <w:p w14:paraId="486FEA78" w14:textId="1BE99766" w:rsidR="003C565A" w:rsidRPr="00A36B4F" w:rsidRDefault="003C565A" w:rsidP="00FF70F7">
      <w:pPr>
        <w:jc w:val="both"/>
        <w:rPr>
          <w:rFonts w:ascii="Lora" w:hAnsi="Lora" w:cstheme="majorHAnsi"/>
          <w:sz w:val="21"/>
          <w:szCs w:val="21"/>
        </w:rPr>
      </w:pPr>
      <w:r w:rsidRPr="00A36B4F">
        <w:rPr>
          <w:rFonts w:ascii="Lora" w:hAnsi="Lora" w:cstheme="majorHAnsi"/>
          <w:sz w:val="21"/>
          <w:szCs w:val="21"/>
        </w:rPr>
        <w:t xml:space="preserve">Já estavam </w:t>
      </w:r>
      <w:r w:rsidR="00F90B18" w:rsidRPr="00A36B4F">
        <w:rPr>
          <w:rFonts w:ascii="Lora" w:hAnsi="Lora" w:cstheme="majorHAnsi"/>
          <w:sz w:val="21"/>
          <w:szCs w:val="21"/>
        </w:rPr>
        <w:t>visíveis</w:t>
      </w:r>
      <w:r w:rsidRPr="00A36B4F">
        <w:rPr>
          <w:rFonts w:ascii="Lora" w:hAnsi="Lora" w:cstheme="majorHAnsi"/>
          <w:sz w:val="21"/>
          <w:szCs w:val="21"/>
        </w:rPr>
        <w:t xml:space="preserve"> a todos que olhavam aqueles jovens garotos do sucesso que iriam fazer após o </w:t>
      </w:r>
      <w:proofErr w:type="spellStart"/>
      <w:r w:rsidRPr="00A36B4F">
        <w:rPr>
          <w:rFonts w:ascii="Lora" w:hAnsi="Lora" w:cstheme="majorHAnsi"/>
          <w:sz w:val="21"/>
          <w:szCs w:val="21"/>
        </w:rPr>
        <w:t>Reallity</w:t>
      </w:r>
      <w:proofErr w:type="spellEnd"/>
      <w:r w:rsidRPr="00A36B4F">
        <w:rPr>
          <w:rFonts w:ascii="Lora" w:hAnsi="Lora" w:cstheme="majorHAnsi"/>
          <w:sz w:val="21"/>
          <w:szCs w:val="21"/>
        </w:rPr>
        <w:t xml:space="preserve">, todos aclamavam pelos garotos de 16, 17 e 18 anos, nem eles mesmo conseguiam acreditar no sucesso que estavam fazendo. A música de estreia foi </w:t>
      </w:r>
      <w:proofErr w:type="spellStart"/>
      <w:r w:rsidRPr="00A36B4F">
        <w:rPr>
          <w:rFonts w:ascii="Lora" w:hAnsi="Lora" w:cstheme="majorHAnsi"/>
          <w:sz w:val="21"/>
          <w:szCs w:val="21"/>
        </w:rPr>
        <w:t>What</w:t>
      </w:r>
      <w:proofErr w:type="spellEnd"/>
      <w:r w:rsidRPr="00A36B4F">
        <w:rPr>
          <w:rFonts w:ascii="Lora" w:hAnsi="Lora" w:cstheme="majorHAnsi"/>
          <w:sz w:val="21"/>
          <w:szCs w:val="21"/>
        </w:rPr>
        <w:t xml:space="preserve"> Make </w:t>
      </w:r>
      <w:proofErr w:type="spellStart"/>
      <w:r w:rsidRPr="00A36B4F">
        <w:rPr>
          <w:rFonts w:ascii="Lora" w:hAnsi="Lora" w:cstheme="majorHAnsi"/>
          <w:sz w:val="21"/>
          <w:szCs w:val="21"/>
        </w:rPr>
        <w:t>You</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Beautiful</w:t>
      </w:r>
      <w:proofErr w:type="spellEnd"/>
      <w:r w:rsidRPr="00A36B4F">
        <w:rPr>
          <w:rFonts w:ascii="Lora" w:hAnsi="Lora" w:cstheme="majorHAnsi"/>
          <w:sz w:val="21"/>
          <w:szCs w:val="21"/>
        </w:rPr>
        <w:t xml:space="preserve"> e foi lançada no dia 11 de Setembro de 2011, alcançando a primeira posição no UK Singles Chart</w:t>
      </w:r>
      <w:r w:rsidR="00C43991" w:rsidRPr="00A36B4F">
        <w:rPr>
          <w:rFonts w:ascii="Lora" w:hAnsi="Lora" w:cstheme="majorHAnsi"/>
          <w:sz w:val="21"/>
          <w:szCs w:val="21"/>
        </w:rPr>
        <w:t>. A próxima música de trabalho foi “</w:t>
      </w:r>
      <w:proofErr w:type="spellStart"/>
      <w:r w:rsidR="00C43991" w:rsidRPr="00A36B4F">
        <w:rPr>
          <w:rFonts w:ascii="Lora" w:hAnsi="Lora" w:cstheme="majorHAnsi"/>
          <w:sz w:val="21"/>
          <w:szCs w:val="21"/>
        </w:rPr>
        <w:t>Gotta</w:t>
      </w:r>
      <w:proofErr w:type="spellEnd"/>
      <w:r w:rsidR="00C43991" w:rsidRPr="00A36B4F">
        <w:rPr>
          <w:rFonts w:ascii="Lora" w:hAnsi="Lora" w:cstheme="majorHAnsi"/>
          <w:sz w:val="21"/>
          <w:szCs w:val="21"/>
        </w:rPr>
        <w:t xml:space="preserve"> Be </w:t>
      </w:r>
      <w:proofErr w:type="spellStart"/>
      <w:r w:rsidR="00C43991" w:rsidRPr="00A36B4F">
        <w:rPr>
          <w:rFonts w:ascii="Lora" w:hAnsi="Lora" w:cstheme="majorHAnsi"/>
          <w:sz w:val="21"/>
          <w:szCs w:val="21"/>
        </w:rPr>
        <w:t>You</w:t>
      </w:r>
      <w:proofErr w:type="spellEnd"/>
      <w:r w:rsidR="00C43991" w:rsidRPr="00A36B4F">
        <w:rPr>
          <w:rFonts w:ascii="Lora" w:hAnsi="Lora" w:cstheme="majorHAnsi"/>
          <w:sz w:val="21"/>
          <w:szCs w:val="21"/>
        </w:rPr>
        <w:t xml:space="preserve">”, liberada ainda em 13 de Novembro de 2011, logo em seguida o primeiro álbum da banda saiu, </w:t>
      </w:r>
      <w:proofErr w:type="spellStart"/>
      <w:r w:rsidR="00C43991" w:rsidRPr="00A36B4F">
        <w:rPr>
          <w:rFonts w:ascii="Lora" w:hAnsi="Lora" w:cstheme="majorHAnsi"/>
          <w:sz w:val="21"/>
          <w:szCs w:val="21"/>
        </w:rPr>
        <w:t>Up</w:t>
      </w:r>
      <w:proofErr w:type="spellEnd"/>
      <w:r w:rsidR="00C43991" w:rsidRPr="00A36B4F">
        <w:rPr>
          <w:rFonts w:ascii="Lora" w:hAnsi="Lora" w:cstheme="majorHAnsi"/>
          <w:sz w:val="21"/>
          <w:szCs w:val="21"/>
        </w:rPr>
        <w:t xml:space="preserve"> </w:t>
      </w:r>
      <w:proofErr w:type="spellStart"/>
      <w:r w:rsidR="00C43991" w:rsidRPr="00A36B4F">
        <w:rPr>
          <w:rFonts w:ascii="Lora" w:hAnsi="Lora" w:cstheme="majorHAnsi"/>
          <w:sz w:val="21"/>
          <w:szCs w:val="21"/>
        </w:rPr>
        <w:t>All</w:t>
      </w:r>
      <w:proofErr w:type="spellEnd"/>
      <w:r w:rsidR="00C43991" w:rsidRPr="00A36B4F">
        <w:rPr>
          <w:rFonts w:ascii="Lora" w:hAnsi="Lora" w:cstheme="majorHAnsi"/>
          <w:sz w:val="21"/>
          <w:szCs w:val="21"/>
        </w:rPr>
        <w:t xml:space="preserve"> Night, no dia 21 de Novembro de 2011, não era nenhuma novidade que o álbum faria um sucesso extremo, foi o décimo sexto álbum mais vendido do ano no Reino Unido. Outros álbuns da banda: Take me Home (2012), Midnight Memories (2013), Four (2014) e </w:t>
      </w:r>
      <w:proofErr w:type="spellStart"/>
      <w:r w:rsidR="00C43991" w:rsidRPr="00A36B4F">
        <w:rPr>
          <w:rFonts w:ascii="Lora" w:hAnsi="Lora" w:cstheme="majorHAnsi"/>
          <w:sz w:val="21"/>
          <w:szCs w:val="21"/>
        </w:rPr>
        <w:t>Made</w:t>
      </w:r>
      <w:proofErr w:type="spellEnd"/>
      <w:r w:rsidR="00C43991" w:rsidRPr="00A36B4F">
        <w:rPr>
          <w:rFonts w:ascii="Lora" w:hAnsi="Lora" w:cstheme="majorHAnsi"/>
          <w:sz w:val="21"/>
          <w:szCs w:val="21"/>
        </w:rPr>
        <w:t xml:space="preserve"> In The A.M (2015).</w:t>
      </w:r>
    </w:p>
    <w:p w14:paraId="70768A97" w14:textId="205315DA" w:rsidR="00C43991" w:rsidRPr="00A36B4F" w:rsidRDefault="00C43991" w:rsidP="00FF70F7">
      <w:pPr>
        <w:jc w:val="both"/>
        <w:rPr>
          <w:rFonts w:ascii="Lora" w:hAnsi="Lora" w:cstheme="majorHAnsi"/>
          <w:sz w:val="21"/>
          <w:szCs w:val="21"/>
        </w:rPr>
      </w:pPr>
      <w:r w:rsidRPr="00A36B4F">
        <w:rPr>
          <w:rFonts w:ascii="Lora" w:hAnsi="Lora" w:cstheme="majorHAnsi"/>
          <w:sz w:val="21"/>
          <w:szCs w:val="21"/>
        </w:rPr>
        <w:t xml:space="preserve">Muitas vezes o grupo era descrito como os novos The Beatles, apesar do grupo não tocar instrumentos (Além de Niall), ou usar roupas combinando, eram comparados apenas pelo sucesso imenso que fizeram, o grupo provocou o ressurgimento do conceito </w:t>
      </w:r>
      <w:proofErr w:type="spellStart"/>
      <w:r w:rsidRPr="00A36B4F">
        <w:rPr>
          <w:rFonts w:ascii="Lora" w:hAnsi="Lora" w:cstheme="majorHAnsi"/>
          <w:sz w:val="21"/>
          <w:szCs w:val="21"/>
        </w:rPr>
        <w:t>BoyBand</w:t>
      </w:r>
      <w:proofErr w:type="spellEnd"/>
      <w:r w:rsidRPr="00A36B4F">
        <w:rPr>
          <w:rFonts w:ascii="Lora" w:hAnsi="Lora" w:cstheme="majorHAnsi"/>
          <w:sz w:val="21"/>
          <w:szCs w:val="21"/>
        </w:rPr>
        <w:t>, e de faze</w:t>
      </w:r>
      <w:r w:rsidR="00F90B18" w:rsidRPr="00A36B4F">
        <w:rPr>
          <w:rFonts w:ascii="Lora" w:hAnsi="Lora" w:cstheme="majorHAnsi"/>
          <w:sz w:val="21"/>
          <w:szCs w:val="21"/>
        </w:rPr>
        <w:t xml:space="preserve">r parte de uma nova “Invasão Britânica”, sucedendo The Beatles e até mesmo as Spice Girls. </w:t>
      </w:r>
    </w:p>
    <w:p w14:paraId="2E79FF00" w14:textId="6C5B9BCD" w:rsidR="00F90B18" w:rsidRDefault="00F90B18" w:rsidP="00FF70F7">
      <w:pPr>
        <w:jc w:val="both"/>
        <w:rPr>
          <w:rFonts w:ascii="Lora" w:hAnsi="Lora" w:cstheme="majorHAnsi"/>
          <w:sz w:val="21"/>
          <w:szCs w:val="21"/>
        </w:rPr>
      </w:pPr>
      <w:r w:rsidRPr="00A36B4F">
        <w:rPr>
          <w:rFonts w:ascii="Lora" w:hAnsi="Lora" w:cstheme="majorHAnsi"/>
          <w:sz w:val="21"/>
          <w:szCs w:val="21"/>
        </w:rPr>
        <w:t xml:space="preserve">O sucesso dos cinco garotos era tão grande, que o grupo entrou para o livro dos recordes, o </w:t>
      </w:r>
      <w:proofErr w:type="spellStart"/>
      <w:r w:rsidRPr="00A36B4F">
        <w:rPr>
          <w:rFonts w:ascii="Lora" w:hAnsi="Lora" w:cstheme="majorHAnsi"/>
          <w:sz w:val="21"/>
          <w:szCs w:val="21"/>
        </w:rPr>
        <w:t>Guinnes</w:t>
      </w:r>
      <w:proofErr w:type="spellEnd"/>
      <w:r w:rsidRPr="00A36B4F">
        <w:rPr>
          <w:rFonts w:ascii="Lora" w:hAnsi="Lora" w:cstheme="majorHAnsi"/>
          <w:sz w:val="21"/>
          <w:szCs w:val="21"/>
        </w:rPr>
        <w:t xml:space="preserve"> Book, com seis recordes mundiais jamais alcançados por qualquer outra </w:t>
      </w:r>
      <w:proofErr w:type="spellStart"/>
      <w:r w:rsidRPr="00A36B4F">
        <w:rPr>
          <w:rFonts w:ascii="Lora" w:hAnsi="Lora" w:cstheme="majorHAnsi"/>
          <w:sz w:val="21"/>
          <w:szCs w:val="21"/>
        </w:rPr>
        <w:t>boyband</w:t>
      </w:r>
      <w:proofErr w:type="spellEnd"/>
      <w:r w:rsidRPr="00A36B4F">
        <w:rPr>
          <w:rFonts w:ascii="Lora" w:hAnsi="Lora" w:cstheme="majorHAnsi"/>
          <w:sz w:val="21"/>
          <w:szCs w:val="21"/>
        </w:rPr>
        <w:t>.</w:t>
      </w:r>
    </w:p>
    <w:p w14:paraId="1175007C" w14:textId="53F42659" w:rsidR="00EE3051" w:rsidRPr="00A36B4F" w:rsidRDefault="00EE3051" w:rsidP="00FF70F7">
      <w:pPr>
        <w:jc w:val="both"/>
        <w:rPr>
          <w:rFonts w:ascii="Lora" w:hAnsi="Lora" w:cstheme="majorHAnsi"/>
          <w:sz w:val="21"/>
          <w:szCs w:val="21"/>
        </w:rPr>
      </w:pPr>
      <w:r>
        <w:rPr>
          <w:rFonts w:ascii="Lora" w:hAnsi="Lora" w:cstheme="majorHAnsi"/>
          <w:sz w:val="21"/>
          <w:szCs w:val="21"/>
        </w:rPr>
        <w:lastRenderedPageBreak/>
        <w:t xml:space="preserve">A </w:t>
      </w:r>
      <w:proofErr w:type="spellStart"/>
      <w:r>
        <w:rPr>
          <w:rFonts w:ascii="Lora" w:hAnsi="Lora" w:cstheme="majorHAnsi"/>
          <w:sz w:val="21"/>
          <w:szCs w:val="21"/>
        </w:rPr>
        <w:t>boyband</w:t>
      </w:r>
      <w:proofErr w:type="spellEnd"/>
      <w:r>
        <w:rPr>
          <w:rFonts w:ascii="Lora" w:hAnsi="Lora" w:cstheme="majorHAnsi"/>
          <w:sz w:val="21"/>
          <w:szCs w:val="21"/>
        </w:rPr>
        <w:t xml:space="preserve"> também se apresentou nas Olimpíadas de Londres 2012, fazendo então o seu encerramento.</w:t>
      </w:r>
    </w:p>
    <w:p w14:paraId="413AD058" w14:textId="77777777" w:rsidR="00F90B18" w:rsidRPr="00A36B4F" w:rsidRDefault="00F90B18" w:rsidP="003C565A">
      <w:pPr>
        <w:rPr>
          <w:rFonts w:ascii="Lora" w:hAnsi="Lora" w:cstheme="majorHAnsi"/>
          <w:sz w:val="21"/>
          <w:szCs w:val="21"/>
        </w:rPr>
      </w:pPr>
    </w:p>
    <w:p w14:paraId="262B7056" w14:textId="28285EC9" w:rsidR="00F90B18" w:rsidRPr="00197F15" w:rsidRDefault="00756534" w:rsidP="00385B4A">
      <w:pPr>
        <w:pStyle w:val="Ttulo2"/>
        <w:rPr>
          <w:rFonts w:ascii="Lora" w:hAnsi="Lora"/>
          <w:b/>
          <w:bCs/>
          <w:color w:val="0D0D0D" w:themeColor="text1" w:themeTint="F2"/>
        </w:rPr>
      </w:pPr>
      <w:bookmarkStart w:id="2" w:name="_Toc97572750"/>
      <w:r w:rsidRPr="00197F15">
        <w:rPr>
          <w:rFonts w:ascii="Lora" w:hAnsi="Lora"/>
          <w:b/>
          <w:bCs/>
          <w:color w:val="0D0D0D" w:themeColor="text1" w:themeTint="F2"/>
        </w:rPr>
        <w:t xml:space="preserve">2.2. </w:t>
      </w:r>
      <w:r w:rsidR="00F90B18" w:rsidRPr="00197F15">
        <w:rPr>
          <w:rFonts w:ascii="Lora" w:hAnsi="Lora"/>
          <w:b/>
          <w:bCs/>
          <w:color w:val="0D0D0D" w:themeColor="text1" w:themeTint="F2"/>
        </w:rPr>
        <w:t>Turnês</w:t>
      </w:r>
      <w:bookmarkEnd w:id="2"/>
    </w:p>
    <w:p w14:paraId="2BA93D64" w14:textId="6F7AB06B" w:rsidR="00AA6424" w:rsidRPr="00A36B4F" w:rsidRDefault="00750F3B" w:rsidP="00FF70F7">
      <w:pPr>
        <w:jc w:val="both"/>
        <w:rPr>
          <w:rFonts w:ascii="Lora" w:hAnsi="Lora" w:cstheme="majorHAnsi"/>
          <w:sz w:val="21"/>
          <w:szCs w:val="21"/>
        </w:rPr>
      </w:pPr>
      <w:proofErr w:type="spellStart"/>
      <w:r w:rsidRPr="00A36B4F">
        <w:rPr>
          <w:rFonts w:ascii="Lora" w:hAnsi="Lora" w:cstheme="majorHAnsi"/>
          <w:sz w:val="21"/>
          <w:szCs w:val="21"/>
        </w:rPr>
        <w:t>Up</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All</w:t>
      </w:r>
      <w:proofErr w:type="spellEnd"/>
      <w:r w:rsidRPr="00A36B4F">
        <w:rPr>
          <w:rFonts w:ascii="Lora" w:hAnsi="Lora" w:cstheme="majorHAnsi"/>
          <w:sz w:val="21"/>
          <w:szCs w:val="21"/>
        </w:rPr>
        <w:t xml:space="preserve"> Night Tour – Foi a primeira turnê da banda, em suporte ao seu álbum de estreia, </w:t>
      </w:r>
      <w:proofErr w:type="spellStart"/>
      <w:r w:rsidRPr="00A36B4F">
        <w:rPr>
          <w:rFonts w:ascii="Lora" w:hAnsi="Lora" w:cstheme="majorHAnsi"/>
          <w:sz w:val="21"/>
          <w:szCs w:val="21"/>
        </w:rPr>
        <w:t>Up</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All</w:t>
      </w:r>
      <w:proofErr w:type="spellEnd"/>
      <w:r w:rsidRPr="00A36B4F">
        <w:rPr>
          <w:rFonts w:ascii="Lora" w:hAnsi="Lora" w:cstheme="majorHAnsi"/>
          <w:sz w:val="21"/>
          <w:szCs w:val="21"/>
        </w:rPr>
        <w:t xml:space="preserve"> Night. A turnê teve </w:t>
      </w:r>
      <w:r w:rsidR="00803F66" w:rsidRPr="00A36B4F">
        <w:rPr>
          <w:rFonts w:ascii="Lora" w:hAnsi="Lora" w:cstheme="majorHAnsi"/>
          <w:sz w:val="21"/>
          <w:szCs w:val="21"/>
        </w:rPr>
        <w:t>início</w:t>
      </w:r>
      <w:r w:rsidRPr="00A36B4F">
        <w:rPr>
          <w:rFonts w:ascii="Lora" w:hAnsi="Lora" w:cstheme="majorHAnsi"/>
          <w:sz w:val="21"/>
          <w:szCs w:val="21"/>
        </w:rPr>
        <w:t xml:space="preserve"> em dezembro de 2011. As datas marcadas para o show inicialmente seriam apenas pelo Reino Unido e Irlanda, depois que foi concluída a primeira parte da turnê, devido a extrema demanda internacional, a turnê se expandiu com datas marcadas na Oceania e América do Norte, o repertório incluía os hits do álbum e mais 5 covers. Os garotos da </w:t>
      </w:r>
      <w:proofErr w:type="spellStart"/>
      <w:r w:rsidRPr="00A36B4F">
        <w:rPr>
          <w:rFonts w:ascii="Lora" w:hAnsi="Lora" w:cstheme="majorHAnsi"/>
          <w:sz w:val="21"/>
          <w:szCs w:val="21"/>
        </w:rPr>
        <w:t>boyband</w:t>
      </w:r>
      <w:proofErr w:type="spellEnd"/>
      <w:r w:rsidRPr="00A36B4F">
        <w:rPr>
          <w:rFonts w:ascii="Lora" w:hAnsi="Lora" w:cstheme="majorHAnsi"/>
          <w:sz w:val="21"/>
          <w:szCs w:val="21"/>
        </w:rPr>
        <w:t xml:space="preserve"> foram extremamente elogiados pelos críticos, a turnê possui um DVD gravado no dia 3 de Janeiro de 2021 no </w:t>
      </w:r>
      <w:proofErr w:type="spellStart"/>
      <w:r w:rsidRPr="00A36B4F">
        <w:rPr>
          <w:rFonts w:ascii="Lora" w:hAnsi="Lora" w:cstheme="majorHAnsi"/>
          <w:sz w:val="21"/>
          <w:szCs w:val="21"/>
        </w:rPr>
        <w:t>International</w:t>
      </w:r>
      <w:proofErr w:type="spellEnd"/>
      <w:r w:rsidRPr="00A36B4F">
        <w:rPr>
          <w:rFonts w:ascii="Lora" w:hAnsi="Lora" w:cstheme="majorHAnsi"/>
          <w:sz w:val="21"/>
          <w:szCs w:val="21"/>
        </w:rPr>
        <w:t xml:space="preserve"> Centre em Bournemouth, Inglaterra. Além de documentar todo o show, o DVD inclui cenas extras como o </w:t>
      </w:r>
      <w:proofErr w:type="spellStart"/>
      <w:r w:rsidRPr="00A36B4F">
        <w:rPr>
          <w:rFonts w:ascii="Lora" w:hAnsi="Lora" w:cstheme="majorHAnsi"/>
          <w:sz w:val="21"/>
          <w:szCs w:val="21"/>
        </w:rPr>
        <w:t>Backstage</w:t>
      </w:r>
      <w:proofErr w:type="spellEnd"/>
      <w:r w:rsidRPr="00A36B4F">
        <w:rPr>
          <w:rFonts w:ascii="Lora" w:hAnsi="Lora" w:cstheme="majorHAnsi"/>
          <w:sz w:val="21"/>
          <w:szCs w:val="21"/>
        </w:rPr>
        <w:t xml:space="preserve"> além dos clipes de </w:t>
      </w:r>
      <w:proofErr w:type="spellStart"/>
      <w:r w:rsidRPr="00A36B4F">
        <w:rPr>
          <w:rFonts w:ascii="Lora" w:hAnsi="Lora" w:cstheme="majorHAnsi"/>
          <w:sz w:val="21"/>
          <w:szCs w:val="21"/>
        </w:rPr>
        <w:t>Gotta</w:t>
      </w:r>
      <w:proofErr w:type="spellEnd"/>
      <w:r w:rsidRPr="00A36B4F">
        <w:rPr>
          <w:rFonts w:ascii="Lora" w:hAnsi="Lora" w:cstheme="majorHAnsi"/>
          <w:sz w:val="21"/>
          <w:szCs w:val="21"/>
        </w:rPr>
        <w:t xml:space="preserve"> Be </w:t>
      </w:r>
      <w:proofErr w:type="spellStart"/>
      <w:r w:rsidRPr="00A36B4F">
        <w:rPr>
          <w:rFonts w:ascii="Lora" w:hAnsi="Lora" w:cstheme="majorHAnsi"/>
          <w:sz w:val="21"/>
          <w:szCs w:val="21"/>
        </w:rPr>
        <w:t>You</w:t>
      </w:r>
      <w:proofErr w:type="spellEnd"/>
      <w:r w:rsidRPr="00A36B4F">
        <w:rPr>
          <w:rFonts w:ascii="Lora" w:hAnsi="Lora" w:cstheme="majorHAnsi"/>
          <w:sz w:val="21"/>
          <w:szCs w:val="21"/>
        </w:rPr>
        <w:t xml:space="preserve">, Whats Make </w:t>
      </w:r>
      <w:proofErr w:type="spellStart"/>
      <w:r w:rsidRPr="00A36B4F">
        <w:rPr>
          <w:rFonts w:ascii="Lora" w:hAnsi="Lora" w:cstheme="majorHAnsi"/>
          <w:sz w:val="21"/>
          <w:szCs w:val="21"/>
        </w:rPr>
        <w:t>You</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Beatiful</w:t>
      </w:r>
      <w:proofErr w:type="spellEnd"/>
      <w:r w:rsidRPr="00A36B4F">
        <w:rPr>
          <w:rFonts w:ascii="Lora" w:hAnsi="Lora" w:cstheme="majorHAnsi"/>
          <w:sz w:val="21"/>
          <w:szCs w:val="21"/>
        </w:rPr>
        <w:t xml:space="preserve"> e </w:t>
      </w:r>
      <w:proofErr w:type="spellStart"/>
      <w:r w:rsidRPr="00A36B4F">
        <w:rPr>
          <w:rFonts w:ascii="Lora" w:hAnsi="Lora" w:cstheme="majorHAnsi"/>
          <w:sz w:val="21"/>
          <w:szCs w:val="21"/>
        </w:rPr>
        <w:t>One</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Thing</w:t>
      </w:r>
      <w:proofErr w:type="spellEnd"/>
      <w:r w:rsidR="00AA6424" w:rsidRPr="00A36B4F">
        <w:rPr>
          <w:rFonts w:ascii="Lora" w:hAnsi="Lora" w:cstheme="majorHAnsi"/>
          <w:sz w:val="21"/>
          <w:szCs w:val="21"/>
        </w:rPr>
        <w:t xml:space="preserve">, em maio de 2021 o DVD foi um sucesso global atingindo a primeira posição em mais de 25 países e estabelecendo um </w:t>
      </w:r>
      <w:proofErr w:type="spellStart"/>
      <w:r w:rsidR="00AA6424" w:rsidRPr="00A36B4F">
        <w:rPr>
          <w:rFonts w:ascii="Lora" w:hAnsi="Lora" w:cstheme="majorHAnsi"/>
          <w:sz w:val="21"/>
          <w:szCs w:val="21"/>
        </w:rPr>
        <w:t>record</w:t>
      </w:r>
      <w:proofErr w:type="spellEnd"/>
      <w:r w:rsidR="00AA6424" w:rsidRPr="00A36B4F">
        <w:rPr>
          <w:rFonts w:ascii="Lora" w:hAnsi="Lora" w:cstheme="majorHAnsi"/>
          <w:sz w:val="21"/>
          <w:szCs w:val="21"/>
        </w:rPr>
        <w:t xml:space="preserve"> nunca visto na história dos </w:t>
      </w:r>
      <w:proofErr w:type="spellStart"/>
      <w:r w:rsidR="00AA6424" w:rsidRPr="00A36B4F">
        <w:rPr>
          <w:rFonts w:ascii="Lora" w:hAnsi="Lora" w:cstheme="majorHAnsi"/>
          <w:sz w:val="21"/>
          <w:szCs w:val="21"/>
        </w:rPr>
        <w:t>charts</w:t>
      </w:r>
      <w:proofErr w:type="spellEnd"/>
      <w:r w:rsidR="00AA6424" w:rsidRPr="00A36B4F">
        <w:rPr>
          <w:rFonts w:ascii="Lora" w:hAnsi="Lora" w:cstheme="majorHAnsi"/>
          <w:sz w:val="21"/>
          <w:szCs w:val="21"/>
        </w:rPr>
        <w:t xml:space="preserve"> americanos.</w:t>
      </w:r>
    </w:p>
    <w:p w14:paraId="0EEB1728" w14:textId="0961AF97" w:rsidR="00AA6424" w:rsidRPr="00A36B4F" w:rsidRDefault="00AA6424" w:rsidP="00AA6424">
      <w:pPr>
        <w:jc w:val="right"/>
        <w:rPr>
          <w:rFonts w:ascii="Lora" w:hAnsi="Lora" w:cstheme="majorHAnsi"/>
          <w:sz w:val="21"/>
          <w:szCs w:val="21"/>
        </w:rPr>
      </w:pPr>
      <w:r w:rsidRPr="00A36B4F">
        <w:rPr>
          <w:rFonts w:ascii="Lora" w:hAnsi="Lora" w:cstheme="majorHAnsi"/>
          <w:sz w:val="21"/>
          <w:szCs w:val="21"/>
        </w:rPr>
        <w:t>Data de Início: 18 de dezembro de 2011</w:t>
      </w:r>
    </w:p>
    <w:p w14:paraId="28676B55" w14:textId="0935C860" w:rsidR="00AA6424" w:rsidRPr="00A36B4F" w:rsidRDefault="00AA6424" w:rsidP="00AA6424">
      <w:pPr>
        <w:jc w:val="right"/>
        <w:rPr>
          <w:rFonts w:ascii="Lora" w:hAnsi="Lora" w:cstheme="majorHAnsi"/>
          <w:sz w:val="21"/>
          <w:szCs w:val="21"/>
        </w:rPr>
      </w:pPr>
      <w:r w:rsidRPr="00A36B4F">
        <w:rPr>
          <w:rFonts w:ascii="Lora" w:hAnsi="Lora" w:cstheme="majorHAnsi"/>
          <w:sz w:val="21"/>
          <w:szCs w:val="21"/>
        </w:rPr>
        <w:t>Data de fim: 1 de Julho de 2012</w:t>
      </w:r>
    </w:p>
    <w:p w14:paraId="7DBF4470" w14:textId="767F3589" w:rsidR="00AA6424" w:rsidRPr="00A36B4F" w:rsidRDefault="00AA6424" w:rsidP="00AA6424">
      <w:pPr>
        <w:jc w:val="right"/>
        <w:rPr>
          <w:rFonts w:ascii="Lora" w:hAnsi="Lora" w:cstheme="majorHAnsi"/>
          <w:sz w:val="21"/>
          <w:szCs w:val="21"/>
        </w:rPr>
      </w:pPr>
      <w:r w:rsidRPr="00A36B4F">
        <w:rPr>
          <w:rFonts w:ascii="Lora" w:hAnsi="Lora" w:cstheme="majorHAnsi"/>
          <w:sz w:val="21"/>
          <w:szCs w:val="21"/>
        </w:rPr>
        <w:t>Número de apresentações 5</w:t>
      </w:r>
      <w:r w:rsidR="00497BC9">
        <w:rPr>
          <w:rFonts w:ascii="Lora" w:hAnsi="Lora" w:cstheme="majorHAnsi"/>
          <w:sz w:val="21"/>
          <w:szCs w:val="21"/>
        </w:rPr>
        <w:t>4</w:t>
      </w:r>
    </w:p>
    <w:p w14:paraId="009F3803" w14:textId="77348DC6" w:rsidR="00AA6424" w:rsidRPr="00A36B4F" w:rsidRDefault="00AA6424" w:rsidP="00AA6424">
      <w:pPr>
        <w:rPr>
          <w:rFonts w:ascii="Lora" w:hAnsi="Lora" w:cstheme="majorHAnsi"/>
          <w:sz w:val="21"/>
          <w:szCs w:val="21"/>
        </w:rPr>
      </w:pPr>
    </w:p>
    <w:p w14:paraId="362FD819" w14:textId="14647999" w:rsidR="00AA6424" w:rsidRPr="00A36B4F" w:rsidRDefault="008E07A5" w:rsidP="00FF70F7">
      <w:pPr>
        <w:jc w:val="both"/>
        <w:rPr>
          <w:rFonts w:ascii="Lora" w:hAnsi="Lora" w:cstheme="majorHAnsi"/>
          <w:sz w:val="21"/>
          <w:szCs w:val="21"/>
        </w:rPr>
      </w:pPr>
      <w:r w:rsidRPr="00A36B4F">
        <w:rPr>
          <w:rFonts w:ascii="Lora" w:hAnsi="Lora" w:cstheme="majorHAnsi"/>
          <w:sz w:val="21"/>
          <w:szCs w:val="21"/>
        </w:rPr>
        <w:t xml:space="preserve">Take Me Home – Foi a segunda turnê da One Direction, e quem deu o </w:t>
      </w:r>
      <w:r w:rsidR="00A36B4F" w:rsidRPr="00A36B4F">
        <w:rPr>
          <w:rFonts w:ascii="Lora" w:hAnsi="Lora" w:cstheme="majorHAnsi"/>
          <w:sz w:val="21"/>
          <w:szCs w:val="21"/>
        </w:rPr>
        <w:t>anúncio</w:t>
      </w:r>
      <w:r w:rsidRPr="00A36B4F">
        <w:rPr>
          <w:rFonts w:ascii="Lora" w:hAnsi="Lora" w:cstheme="majorHAnsi"/>
          <w:sz w:val="21"/>
          <w:szCs w:val="21"/>
        </w:rPr>
        <w:t xml:space="preserve"> da turnê foi Liam Payne durante uma premiação, no BRIT Awards de 2012. </w:t>
      </w:r>
    </w:p>
    <w:p w14:paraId="094A5041" w14:textId="3C3D7FA9" w:rsidR="008E07A5" w:rsidRPr="00A36B4F" w:rsidRDefault="008E07A5" w:rsidP="00FF70F7">
      <w:pPr>
        <w:jc w:val="both"/>
        <w:rPr>
          <w:rFonts w:ascii="Lora" w:hAnsi="Lora" w:cstheme="majorHAnsi"/>
          <w:sz w:val="21"/>
          <w:szCs w:val="21"/>
        </w:rPr>
      </w:pPr>
      <w:r w:rsidRPr="00A36B4F">
        <w:rPr>
          <w:rFonts w:ascii="Lora" w:hAnsi="Lora" w:cstheme="majorHAnsi"/>
          <w:sz w:val="21"/>
          <w:szCs w:val="21"/>
        </w:rPr>
        <w:t xml:space="preserve">A turnê tinha sido projetada de </w:t>
      </w:r>
      <w:r w:rsidR="00A36B4F" w:rsidRPr="00A36B4F">
        <w:rPr>
          <w:rFonts w:ascii="Lora" w:hAnsi="Lora" w:cstheme="majorHAnsi"/>
          <w:sz w:val="21"/>
          <w:szCs w:val="21"/>
        </w:rPr>
        <w:t>início</w:t>
      </w:r>
      <w:r w:rsidRPr="00A36B4F">
        <w:rPr>
          <w:rFonts w:ascii="Lora" w:hAnsi="Lora" w:cstheme="majorHAnsi"/>
          <w:sz w:val="21"/>
          <w:szCs w:val="21"/>
        </w:rPr>
        <w:t xml:space="preserve"> apenas com shows no Reino Unido e na Irlanda, como </w:t>
      </w:r>
      <w:proofErr w:type="spellStart"/>
      <w:r w:rsidRPr="00A36B4F">
        <w:rPr>
          <w:rFonts w:ascii="Lora" w:hAnsi="Lora" w:cstheme="majorHAnsi"/>
          <w:sz w:val="21"/>
          <w:szCs w:val="21"/>
        </w:rPr>
        <w:t>Up</w:t>
      </w:r>
      <w:proofErr w:type="spellEnd"/>
      <w:r w:rsidRPr="00A36B4F">
        <w:rPr>
          <w:rFonts w:ascii="Lora" w:hAnsi="Lora" w:cstheme="majorHAnsi"/>
          <w:sz w:val="21"/>
          <w:szCs w:val="21"/>
        </w:rPr>
        <w:t xml:space="preserve"> </w:t>
      </w:r>
      <w:proofErr w:type="spellStart"/>
      <w:r w:rsidRPr="00A36B4F">
        <w:rPr>
          <w:rFonts w:ascii="Lora" w:hAnsi="Lora" w:cstheme="majorHAnsi"/>
          <w:sz w:val="21"/>
          <w:szCs w:val="21"/>
        </w:rPr>
        <w:t>All</w:t>
      </w:r>
      <w:proofErr w:type="spellEnd"/>
      <w:r w:rsidRPr="00A36B4F">
        <w:rPr>
          <w:rFonts w:ascii="Lora" w:hAnsi="Lora" w:cstheme="majorHAnsi"/>
          <w:sz w:val="21"/>
          <w:szCs w:val="21"/>
        </w:rPr>
        <w:t xml:space="preserve"> Night inicialmente, mas com o sucesso internacional dos garotos, acabou que se expandiu para outros países e contou com mais de 100 apresentações, sendo algumas pela Austrália, Ásia, Europa e América do Norte. A turnê visitou muitas arenas e estádios por todo o mundo.</w:t>
      </w:r>
    </w:p>
    <w:p w14:paraId="2B5C5E88" w14:textId="031934D1" w:rsidR="008E07A5" w:rsidRPr="00A36B4F" w:rsidRDefault="008E07A5" w:rsidP="00FF70F7">
      <w:pPr>
        <w:jc w:val="both"/>
        <w:rPr>
          <w:rFonts w:ascii="Lora" w:hAnsi="Lora" w:cstheme="majorHAnsi"/>
          <w:sz w:val="21"/>
          <w:szCs w:val="21"/>
        </w:rPr>
      </w:pPr>
      <w:r w:rsidRPr="00A36B4F">
        <w:rPr>
          <w:rFonts w:ascii="Lora" w:hAnsi="Lora" w:cstheme="majorHAnsi"/>
          <w:sz w:val="21"/>
          <w:szCs w:val="21"/>
        </w:rPr>
        <w:t>No Reino Unido, com apenas um dia de vendas foram vendidos aproximadamente 300,000 ingressos no qual incluem em 6 datas esgotadas na The O2 Arena em Londres.</w:t>
      </w:r>
    </w:p>
    <w:p w14:paraId="790BE74D" w14:textId="24148370" w:rsidR="00A36B4F" w:rsidRDefault="00A36B4F" w:rsidP="00FF70F7">
      <w:pPr>
        <w:jc w:val="both"/>
        <w:rPr>
          <w:rFonts w:ascii="Lora" w:hAnsi="Lora"/>
          <w:color w:val="0D0D0D" w:themeColor="text1" w:themeTint="F2"/>
          <w:sz w:val="21"/>
          <w:szCs w:val="21"/>
          <w:shd w:val="clear" w:color="auto" w:fill="FFFFFF"/>
        </w:rPr>
      </w:pPr>
      <w:r w:rsidRPr="00A36B4F">
        <w:rPr>
          <w:rFonts w:ascii="Lora" w:hAnsi="Lora"/>
          <w:color w:val="0D0D0D" w:themeColor="text1" w:themeTint="F2"/>
          <w:sz w:val="21"/>
          <w:szCs w:val="21"/>
          <w:shd w:val="clear" w:color="auto" w:fill="FFFFFF"/>
        </w:rPr>
        <w:t>Em 12 de abril, foi anunciada a sua etapa pelo Norte da América. Foi definido que ela se iniciaria no primeiro semestre de 2013 e compreenderia 34 apresentações. As apresentações foram um sucesso imediato. Os ingressos para os shows no Reino Unido esgotaram-se rapidamente e mais de trezentas mil entradas foram vendidas em apenas um dia, com cerca de mil sendo compradas por minuto. Quatro datas esgotaram-se em apenas uma hora em Belfast, assim como as seis na The O2 Arena. O sucesso também se repetiu na Austrália. Lá, foram comprados mais de 190 mil bilhetes em um dia para todas as datas agendadas pela banda, que faturou 15.7 milhões de dólares com as vendas. Devido a isso, foram adicionados mais concertos aos repertórios nas cidades de Sydney e Melbourne.</w:t>
      </w:r>
    </w:p>
    <w:p w14:paraId="0FEC1115" w14:textId="77777777" w:rsidR="00950633" w:rsidRDefault="00950633" w:rsidP="00AA6424">
      <w:pPr>
        <w:rPr>
          <w:rFonts w:ascii="Lora" w:hAnsi="Lora"/>
          <w:color w:val="0D0D0D" w:themeColor="text1" w:themeTint="F2"/>
          <w:sz w:val="21"/>
          <w:szCs w:val="21"/>
          <w:shd w:val="clear" w:color="auto" w:fill="FFFFFF"/>
        </w:rPr>
      </w:pPr>
    </w:p>
    <w:p w14:paraId="78594FB4" w14:textId="77777777" w:rsidR="00320169" w:rsidRPr="00A36B4F" w:rsidRDefault="00320169" w:rsidP="00320169">
      <w:pPr>
        <w:jc w:val="right"/>
        <w:rPr>
          <w:rFonts w:ascii="Lora" w:hAnsi="Lora" w:cstheme="majorHAnsi"/>
          <w:sz w:val="21"/>
          <w:szCs w:val="21"/>
        </w:rPr>
      </w:pPr>
      <w:r w:rsidRPr="00A36B4F">
        <w:rPr>
          <w:rFonts w:ascii="Lora" w:hAnsi="Lora" w:cstheme="majorHAnsi"/>
          <w:sz w:val="21"/>
          <w:szCs w:val="21"/>
        </w:rPr>
        <w:t xml:space="preserve">Data de Início: </w:t>
      </w:r>
      <w:r>
        <w:rPr>
          <w:rFonts w:ascii="Lora" w:hAnsi="Lora" w:cstheme="majorHAnsi"/>
          <w:sz w:val="21"/>
          <w:szCs w:val="21"/>
        </w:rPr>
        <w:t xml:space="preserve">23 </w:t>
      </w:r>
      <w:r w:rsidRPr="00A36B4F">
        <w:rPr>
          <w:rFonts w:ascii="Lora" w:hAnsi="Lora" w:cstheme="majorHAnsi"/>
          <w:sz w:val="21"/>
          <w:szCs w:val="21"/>
        </w:rPr>
        <w:t xml:space="preserve">de </w:t>
      </w:r>
      <w:r>
        <w:rPr>
          <w:rFonts w:ascii="Lora" w:hAnsi="Lora" w:cstheme="majorHAnsi"/>
          <w:sz w:val="21"/>
          <w:szCs w:val="21"/>
        </w:rPr>
        <w:t>fevereiro</w:t>
      </w:r>
      <w:r w:rsidRPr="00A36B4F">
        <w:rPr>
          <w:rFonts w:ascii="Lora" w:hAnsi="Lora" w:cstheme="majorHAnsi"/>
          <w:sz w:val="21"/>
          <w:szCs w:val="21"/>
        </w:rPr>
        <w:t xml:space="preserve"> de 201</w:t>
      </w:r>
      <w:r>
        <w:rPr>
          <w:rFonts w:ascii="Lora" w:hAnsi="Lora" w:cstheme="majorHAnsi"/>
          <w:sz w:val="21"/>
          <w:szCs w:val="21"/>
        </w:rPr>
        <w:t>3</w:t>
      </w:r>
    </w:p>
    <w:p w14:paraId="1553B331" w14:textId="56F8CB5F" w:rsidR="00320169" w:rsidRPr="00A36B4F" w:rsidRDefault="00320169" w:rsidP="00320169">
      <w:pPr>
        <w:jc w:val="right"/>
        <w:rPr>
          <w:rFonts w:ascii="Lora" w:hAnsi="Lora" w:cstheme="majorHAnsi"/>
          <w:sz w:val="21"/>
          <w:szCs w:val="21"/>
        </w:rPr>
      </w:pPr>
      <w:r w:rsidRPr="00A36B4F">
        <w:rPr>
          <w:rFonts w:ascii="Lora" w:hAnsi="Lora" w:cstheme="majorHAnsi"/>
          <w:sz w:val="21"/>
          <w:szCs w:val="21"/>
        </w:rPr>
        <w:lastRenderedPageBreak/>
        <w:t xml:space="preserve">Data de fim: </w:t>
      </w:r>
      <w:r>
        <w:rPr>
          <w:rFonts w:ascii="Lora" w:hAnsi="Lora" w:cstheme="majorHAnsi"/>
          <w:sz w:val="21"/>
          <w:szCs w:val="21"/>
        </w:rPr>
        <w:t>3 de novembro de 2013</w:t>
      </w:r>
    </w:p>
    <w:p w14:paraId="470E0996" w14:textId="219EDBB9" w:rsidR="00320169" w:rsidRPr="00A36B4F" w:rsidRDefault="00320169" w:rsidP="00320169">
      <w:pPr>
        <w:jc w:val="right"/>
        <w:rPr>
          <w:rFonts w:ascii="Lora" w:hAnsi="Lora" w:cstheme="majorHAnsi"/>
          <w:sz w:val="21"/>
          <w:szCs w:val="21"/>
        </w:rPr>
      </w:pPr>
      <w:r w:rsidRPr="00A36B4F">
        <w:rPr>
          <w:rFonts w:ascii="Lora" w:hAnsi="Lora" w:cstheme="majorHAnsi"/>
          <w:sz w:val="21"/>
          <w:szCs w:val="21"/>
        </w:rPr>
        <w:t>Número de apresentações</w:t>
      </w:r>
      <w:r w:rsidR="00783613">
        <w:rPr>
          <w:rFonts w:ascii="Lora" w:hAnsi="Lora" w:cstheme="majorHAnsi"/>
          <w:sz w:val="21"/>
          <w:szCs w:val="21"/>
        </w:rPr>
        <w:t>: 123</w:t>
      </w:r>
    </w:p>
    <w:p w14:paraId="44EE88F3" w14:textId="77777777" w:rsidR="00950633" w:rsidRDefault="00950633" w:rsidP="00AA6424">
      <w:pPr>
        <w:rPr>
          <w:rFonts w:ascii="Lora" w:hAnsi="Lora"/>
          <w:color w:val="0D0D0D" w:themeColor="text1" w:themeTint="F2"/>
          <w:sz w:val="21"/>
          <w:szCs w:val="21"/>
          <w:shd w:val="clear" w:color="auto" w:fill="FFFFFF"/>
        </w:rPr>
      </w:pPr>
    </w:p>
    <w:p w14:paraId="2A1B79AD" w14:textId="77777777" w:rsidR="00271ECF" w:rsidRDefault="00271ECF" w:rsidP="00AA6424">
      <w:pPr>
        <w:rPr>
          <w:rFonts w:ascii="Lora" w:hAnsi="Lora"/>
          <w:color w:val="0D0D0D" w:themeColor="text1" w:themeTint="F2"/>
          <w:sz w:val="21"/>
          <w:szCs w:val="21"/>
          <w:shd w:val="clear" w:color="auto" w:fill="FFFFFF"/>
        </w:rPr>
      </w:pPr>
    </w:p>
    <w:p w14:paraId="559CC23C" w14:textId="11D170B9" w:rsidR="00271ECF" w:rsidRDefault="00271ECF" w:rsidP="00FF70F7">
      <w:pPr>
        <w:jc w:val="both"/>
        <w:rPr>
          <w:rFonts w:ascii="Lora" w:hAnsi="Lora"/>
          <w:color w:val="0D0D0D" w:themeColor="text1" w:themeTint="F2"/>
          <w:sz w:val="21"/>
          <w:szCs w:val="21"/>
          <w:shd w:val="clear" w:color="auto" w:fill="FFFFFF"/>
        </w:rPr>
      </w:pPr>
      <w:r>
        <w:rPr>
          <w:rFonts w:ascii="Lora" w:hAnsi="Lora"/>
          <w:color w:val="0D0D0D" w:themeColor="text1" w:themeTint="F2"/>
          <w:sz w:val="21"/>
          <w:szCs w:val="21"/>
          <w:shd w:val="clear" w:color="auto" w:fill="FFFFFF"/>
        </w:rPr>
        <w:t xml:space="preserve">Where </w:t>
      </w:r>
      <w:proofErr w:type="spellStart"/>
      <w:r>
        <w:rPr>
          <w:rFonts w:ascii="Lora" w:hAnsi="Lora"/>
          <w:color w:val="0D0D0D" w:themeColor="text1" w:themeTint="F2"/>
          <w:sz w:val="21"/>
          <w:szCs w:val="21"/>
          <w:shd w:val="clear" w:color="auto" w:fill="FFFFFF"/>
        </w:rPr>
        <w:t>We</w:t>
      </w:r>
      <w:proofErr w:type="spellEnd"/>
      <w:r>
        <w:rPr>
          <w:rFonts w:ascii="Lora" w:hAnsi="Lora"/>
          <w:color w:val="0D0D0D" w:themeColor="text1" w:themeTint="F2"/>
          <w:sz w:val="21"/>
          <w:szCs w:val="21"/>
          <w:shd w:val="clear" w:color="auto" w:fill="FFFFFF"/>
        </w:rPr>
        <w:t xml:space="preserve"> Are – Foi a terceira turnê feita </w:t>
      </w:r>
      <w:r w:rsidR="00066D9B">
        <w:rPr>
          <w:rFonts w:ascii="Lora" w:hAnsi="Lora"/>
          <w:color w:val="0D0D0D" w:themeColor="text1" w:themeTint="F2"/>
          <w:sz w:val="21"/>
          <w:szCs w:val="21"/>
          <w:shd w:val="clear" w:color="auto" w:fill="FFFFFF"/>
        </w:rPr>
        <w:t>pelos garotos. A turnê foi anunciada pela One Direction durante uma conferência de imprensa em 16 de maio de 2013 no estádio de Wembley.</w:t>
      </w:r>
    </w:p>
    <w:p w14:paraId="28AB5878" w14:textId="052536DE" w:rsidR="00066D9B" w:rsidRDefault="002846FA" w:rsidP="00FF70F7">
      <w:pPr>
        <w:jc w:val="both"/>
        <w:rPr>
          <w:rFonts w:ascii="Lora" w:hAnsi="Lora"/>
          <w:color w:val="0D0D0D" w:themeColor="text1" w:themeTint="F2"/>
          <w:sz w:val="21"/>
          <w:szCs w:val="21"/>
          <w:shd w:val="clear" w:color="auto" w:fill="FFFFFF"/>
        </w:rPr>
      </w:pPr>
      <w:r>
        <w:rPr>
          <w:rFonts w:ascii="Lora" w:hAnsi="Lora"/>
          <w:color w:val="0D0D0D" w:themeColor="text1" w:themeTint="F2"/>
          <w:sz w:val="21"/>
          <w:szCs w:val="21"/>
          <w:shd w:val="clear" w:color="auto" w:fill="FFFFFF"/>
        </w:rPr>
        <w:t xml:space="preserve">A turnê promoveu o terceiro </w:t>
      </w:r>
      <w:r w:rsidR="000C7B94">
        <w:rPr>
          <w:rFonts w:ascii="Lora" w:hAnsi="Lora"/>
          <w:color w:val="0D0D0D" w:themeColor="text1" w:themeTint="F2"/>
          <w:sz w:val="21"/>
          <w:szCs w:val="21"/>
          <w:shd w:val="clear" w:color="auto" w:fill="FFFFFF"/>
        </w:rPr>
        <w:t>álbum</w:t>
      </w:r>
      <w:r>
        <w:rPr>
          <w:rFonts w:ascii="Lora" w:hAnsi="Lora"/>
          <w:color w:val="0D0D0D" w:themeColor="text1" w:themeTint="F2"/>
          <w:sz w:val="21"/>
          <w:szCs w:val="21"/>
          <w:shd w:val="clear" w:color="auto" w:fill="FFFFFF"/>
        </w:rPr>
        <w:t xml:space="preserve"> da banda, </w:t>
      </w:r>
      <w:r w:rsidR="00840DBF">
        <w:rPr>
          <w:rFonts w:ascii="Lora" w:hAnsi="Lora"/>
          <w:color w:val="0D0D0D" w:themeColor="text1" w:themeTint="F2"/>
          <w:sz w:val="21"/>
          <w:szCs w:val="21"/>
          <w:shd w:val="clear" w:color="auto" w:fill="FFFFFF"/>
        </w:rPr>
        <w:t>Midnight</w:t>
      </w:r>
      <w:r>
        <w:rPr>
          <w:rFonts w:ascii="Lora" w:hAnsi="Lora"/>
          <w:color w:val="0D0D0D" w:themeColor="text1" w:themeTint="F2"/>
          <w:sz w:val="21"/>
          <w:szCs w:val="21"/>
          <w:shd w:val="clear" w:color="auto" w:fill="FFFFFF"/>
        </w:rPr>
        <w:t xml:space="preserve"> Memorias</w:t>
      </w:r>
      <w:r w:rsidR="00840DBF">
        <w:rPr>
          <w:rFonts w:ascii="Lora" w:hAnsi="Lora"/>
          <w:color w:val="0D0D0D" w:themeColor="text1" w:themeTint="F2"/>
          <w:sz w:val="21"/>
          <w:szCs w:val="21"/>
          <w:shd w:val="clear" w:color="auto" w:fill="FFFFFF"/>
        </w:rPr>
        <w:t xml:space="preserve">, também anunciado juntamente a turnê, a turnê visitou estádios, com adição de apresentações especiais em </w:t>
      </w:r>
      <w:proofErr w:type="spellStart"/>
      <w:r w:rsidR="00840DBF">
        <w:rPr>
          <w:rFonts w:ascii="Lora" w:hAnsi="Lora"/>
          <w:color w:val="0D0D0D" w:themeColor="text1" w:themeTint="F2"/>
          <w:sz w:val="21"/>
          <w:szCs w:val="21"/>
          <w:shd w:val="clear" w:color="auto" w:fill="FFFFFF"/>
        </w:rPr>
        <w:t>Las</w:t>
      </w:r>
      <w:proofErr w:type="spellEnd"/>
      <w:r w:rsidR="00840DBF">
        <w:rPr>
          <w:rFonts w:ascii="Lora" w:hAnsi="Lora"/>
          <w:color w:val="0D0D0D" w:themeColor="text1" w:themeTint="F2"/>
          <w:sz w:val="21"/>
          <w:szCs w:val="21"/>
          <w:shd w:val="clear" w:color="auto" w:fill="FFFFFF"/>
        </w:rPr>
        <w:t xml:space="preserve"> Vegas em 20 de setembro de 2014 para o </w:t>
      </w:r>
      <w:proofErr w:type="spellStart"/>
      <w:r w:rsidR="00840DBF">
        <w:rPr>
          <w:rFonts w:ascii="Lora" w:hAnsi="Lora"/>
          <w:color w:val="0D0D0D" w:themeColor="text1" w:themeTint="F2"/>
          <w:sz w:val="21"/>
          <w:szCs w:val="21"/>
          <w:shd w:val="clear" w:color="auto" w:fill="FFFFFF"/>
        </w:rPr>
        <w:t>iHearRadio</w:t>
      </w:r>
      <w:proofErr w:type="spellEnd"/>
      <w:r w:rsidR="00840DBF">
        <w:rPr>
          <w:rFonts w:ascii="Lora" w:hAnsi="Lora"/>
          <w:color w:val="0D0D0D" w:themeColor="text1" w:themeTint="F2"/>
          <w:sz w:val="21"/>
          <w:szCs w:val="21"/>
          <w:shd w:val="clear" w:color="auto" w:fill="FFFFFF"/>
        </w:rPr>
        <w:t xml:space="preserve"> Music Festival.</w:t>
      </w:r>
    </w:p>
    <w:p w14:paraId="619D74A1" w14:textId="78AF82B1" w:rsidR="00D83609" w:rsidRDefault="00D83609" w:rsidP="00FF70F7">
      <w:pPr>
        <w:jc w:val="both"/>
        <w:rPr>
          <w:rFonts w:ascii="Lora" w:hAnsi="Lora"/>
          <w:color w:val="0D0D0D" w:themeColor="text1" w:themeTint="F2"/>
          <w:sz w:val="21"/>
          <w:szCs w:val="21"/>
          <w:shd w:val="clear" w:color="auto" w:fill="FFFFFF"/>
        </w:rPr>
      </w:pPr>
      <w:r>
        <w:rPr>
          <w:rFonts w:ascii="Lora" w:hAnsi="Lora"/>
          <w:color w:val="0D0D0D" w:themeColor="text1" w:themeTint="F2"/>
          <w:sz w:val="21"/>
          <w:szCs w:val="21"/>
          <w:shd w:val="clear" w:color="auto" w:fill="FFFFFF"/>
        </w:rPr>
        <w:t>O número total de shows foram 69, com 28 sendo na Europa, 31 na América do Norte e 10 na América do Sul</w:t>
      </w:r>
      <w:r w:rsidR="00E121D4">
        <w:rPr>
          <w:rFonts w:ascii="Lora" w:hAnsi="Lora"/>
          <w:color w:val="0D0D0D" w:themeColor="text1" w:themeTint="F2"/>
          <w:sz w:val="21"/>
          <w:szCs w:val="21"/>
          <w:shd w:val="clear" w:color="auto" w:fill="FFFFFF"/>
        </w:rPr>
        <w:t>.</w:t>
      </w:r>
    </w:p>
    <w:p w14:paraId="30165CAF" w14:textId="518B364D" w:rsidR="00C308D0" w:rsidRDefault="00C308D0" w:rsidP="00FF70F7">
      <w:pPr>
        <w:jc w:val="both"/>
        <w:rPr>
          <w:rFonts w:ascii="Lora" w:hAnsi="Lora"/>
          <w:color w:val="0D0D0D" w:themeColor="text1" w:themeTint="F2"/>
          <w:sz w:val="21"/>
          <w:szCs w:val="21"/>
          <w:shd w:val="clear" w:color="auto" w:fill="FFFFFF"/>
        </w:rPr>
      </w:pPr>
      <w:r>
        <w:rPr>
          <w:rFonts w:ascii="Lora" w:hAnsi="Lora"/>
          <w:color w:val="0D0D0D" w:themeColor="text1" w:themeTint="F2"/>
          <w:sz w:val="21"/>
          <w:szCs w:val="21"/>
          <w:shd w:val="clear" w:color="auto" w:fill="FFFFFF"/>
        </w:rPr>
        <w:t>A One Direction veio pela primeira ao Brasil trazendo a WWAT, com um show em São Paulo no dia 8 de maio e dois no Rio de Janeiro nos dias 10 e 11.</w:t>
      </w:r>
    </w:p>
    <w:p w14:paraId="5EAFAAE6" w14:textId="77777777" w:rsidR="002359DC" w:rsidRPr="002359DC" w:rsidRDefault="002359DC"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r w:rsidRPr="002359DC">
        <w:rPr>
          <w:rFonts w:ascii="Lora" w:eastAsia="Times New Roman" w:hAnsi="Lora" w:cs="Times New Roman"/>
          <w:color w:val="0D0D0D" w:themeColor="text1" w:themeTint="F2"/>
          <w:sz w:val="21"/>
          <w:szCs w:val="21"/>
          <w:lang w:eastAsia="pt-BR"/>
        </w:rPr>
        <w:t>A turnê arrecadou US$290 milhões em vendas com público total de 3,4 milhões. Tornou-se a 13ª turnê de maior bilheteria de todos os tempos! </w:t>
      </w:r>
    </w:p>
    <w:p w14:paraId="143C14F8" w14:textId="77777777" w:rsidR="002359DC" w:rsidRPr="002359DC" w:rsidRDefault="002359DC"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5FFD38A5" w14:textId="77777777" w:rsidR="002359DC" w:rsidRDefault="002359DC"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r w:rsidRPr="002359DC">
        <w:rPr>
          <w:rFonts w:ascii="Lora" w:eastAsia="Times New Roman" w:hAnsi="Lora" w:cs="Times New Roman"/>
          <w:color w:val="0D0D0D" w:themeColor="text1" w:themeTint="F2"/>
          <w:sz w:val="21"/>
          <w:szCs w:val="21"/>
          <w:lang w:eastAsia="pt-BR"/>
        </w:rPr>
        <w:t xml:space="preserve">One Direction levantou £600.000 para Stand </w:t>
      </w:r>
      <w:proofErr w:type="spellStart"/>
      <w:r w:rsidRPr="002359DC">
        <w:rPr>
          <w:rFonts w:ascii="Lora" w:eastAsia="Times New Roman" w:hAnsi="Lora" w:cs="Times New Roman"/>
          <w:color w:val="0D0D0D" w:themeColor="text1" w:themeTint="F2"/>
          <w:sz w:val="21"/>
          <w:szCs w:val="21"/>
          <w:lang w:eastAsia="pt-BR"/>
        </w:rPr>
        <w:t>Up</w:t>
      </w:r>
      <w:proofErr w:type="spellEnd"/>
      <w:r w:rsidRPr="002359DC">
        <w:rPr>
          <w:rFonts w:ascii="Lora" w:eastAsia="Times New Roman" w:hAnsi="Lora" w:cs="Times New Roman"/>
          <w:color w:val="0D0D0D" w:themeColor="text1" w:themeTint="F2"/>
          <w:sz w:val="21"/>
          <w:szCs w:val="21"/>
          <w:lang w:eastAsia="pt-BR"/>
        </w:rPr>
        <w:t xml:space="preserve"> </w:t>
      </w:r>
      <w:proofErr w:type="spellStart"/>
      <w:r w:rsidRPr="002359DC">
        <w:rPr>
          <w:rFonts w:ascii="Lora" w:eastAsia="Times New Roman" w:hAnsi="Lora" w:cs="Times New Roman"/>
          <w:color w:val="0D0D0D" w:themeColor="text1" w:themeTint="F2"/>
          <w:sz w:val="21"/>
          <w:szCs w:val="21"/>
          <w:lang w:eastAsia="pt-BR"/>
        </w:rPr>
        <w:t>to</w:t>
      </w:r>
      <w:proofErr w:type="spellEnd"/>
      <w:r w:rsidRPr="002359DC">
        <w:rPr>
          <w:rFonts w:ascii="Lora" w:eastAsia="Times New Roman" w:hAnsi="Lora" w:cs="Times New Roman"/>
          <w:color w:val="0D0D0D" w:themeColor="text1" w:themeTint="F2"/>
          <w:sz w:val="21"/>
          <w:szCs w:val="21"/>
          <w:lang w:eastAsia="pt-BR"/>
        </w:rPr>
        <w:t xml:space="preserve"> </w:t>
      </w:r>
      <w:proofErr w:type="spellStart"/>
      <w:r w:rsidRPr="002359DC">
        <w:rPr>
          <w:rFonts w:ascii="Lora" w:eastAsia="Times New Roman" w:hAnsi="Lora" w:cs="Times New Roman"/>
          <w:color w:val="0D0D0D" w:themeColor="text1" w:themeTint="F2"/>
          <w:sz w:val="21"/>
          <w:szCs w:val="21"/>
          <w:lang w:eastAsia="pt-BR"/>
        </w:rPr>
        <w:t>Cancer</w:t>
      </w:r>
      <w:proofErr w:type="spellEnd"/>
      <w:r w:rsidRPr="002359DC">
        <w:rPr>
          <w:rFonts w:ascii="Lora" w:eastAsia="Times New Roman" w:hAnsi="Lora" w:cs="Times New Roman"/>
          <w:color w:val="0D0D0D" w:themeColor="text1" w:themeTint="F2"/>
          <w:sz w:val="21"/>
          <w:szCs w:val="21"/>
          <w:lang w:eastAsia="pt-BR"/>
        </w:rPr>
        <w:t>, devido a eles, cada 50 centavos de cada bilhete vendido, ia para a caridade.</w:t>
      </w:r>
    </w:p>
    <w:p w14:paraId="1254A66D" w14:textId="77777777" w:rsidR="00AB39BF" w:rsidRDefault="00AB39BF"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66C21B9D" w14:textId="0D105028" w:rsidR="00AB39BF" w:rsidRPr="00A36B4F" w:rsidRDefault="00AB39BF" w:rsidP="00AB39BF">
      <w:pPr>
        <w:jc w:val="right"/>
        <w:rPr>
          <w:rFonts w:ascii="Lora" w:hAnsi="Lora" w:cstheme="majorHAnsi"/>
          <w:sz w:val="21"/>
          <w:szCs w:val="21"/>
        </w:rPr>
      </w:pPr>
      <w:r w:rsidRPr="00A36B4F">
        <w:rPr>
          <w:rFonts w:ascii="Lora" w:hAnsi="Lora" w:cstheme="majorHAnsi"/>
          <w:sz w:val="21"/>
          <w:szCs w:val="21"/>
        </w:rPr>
        <w:t xml:space="preserve">Data de Início: </w:t>
      </w:r>
      <w:r w:rsidR="002A5D47">
        <w:rPr>
          <w:rFonts w:ascii="Lora" w:hAnsi="Lora" w:cstheme="majorHAnsi"/>
          <w:sz w:val="21"/>
          <w:szCs w:val="21"/>
        </w:rPr>
        <w:t>25 d</w:t>
      </w:r>
      <w:r w:rsidRPr="00A36B4F">
        <w:rPr>
          <w:rFonts w:ascii="Lora" w:hAnsi="Lora" w:cstheme="majorHAnsi"/>
          <w:sz w:val="21"/>
          <w:szCs w:val="21"/>
        </w:rPr>
        <w:t>e</w:t>
      </w:r>
      <w:r w:rsidR="002A5D47">
        <w:rPr>
          <w:rFonts w:ascii="Lora" w:hAnsi="Lora" w:cstheme="majorHAnsi"/>
          <w:sz w:val="21"/>
          <w:szCs w:val="21"/>
        </w:rPr>
        <w:t xml:space="preserve"> abril</w:t>
      </w:r>
      <w:r w:rsidRPr="00A36B4F">
        <w:rPr>
          <w:rFonts w:ascii="Lora" w:hAnsi="Lora" w:cstheme="majorHAnsi"/>
          <w:sz w:val="21"/>
          <w:szCs w:val="21"/>
        </w:rPr>
        <w:t xml:space="preserve"> de 201</w:t>
      </w:r>
      <w:r w:rsidR="002A5D47">
        <w:rPr>
          <w:rFonts w:ascii="Lora" w:hAnsi="Lora" w:cstheme="majorHAnsi"/>
          <w:sz w:val="21"/>
          <w:szCs w:val="21"/>
        </w:rPr>
        <w:t>4</w:t>
      </w:r>
    </w:p>
    <w:p w14:paraId="3FAA3EEF" w14:textId="192FAC29" w:rsidR="00AB39BF" w:rsidRPr="00A36B4F" w:rsidRDefault="00AB39BF" w:rsidP="00AB39BF">
      <w:pPr>
        <w:jc w:val="right"/>
        <w:rPr>
          <w:rFonts w:ascii="Lora" w:hAnsi="Lora" w:cstheme="majorHAnsi"/>
          <w:sz w:val="21"/>
          <w:szCs w:val="21"/>
        </w:rPr>
      </w:pPr>
      <w:r w:rsidRPr="00A36B4F">
        <w:rPr>
          <w:rFonts w:ascii="Lora" w:hAnsi="Lora" w:cstheme="majorHAnsi"/>
          <w:sz w:val="21"/>
          <w:szCs w:val="21"/>
        </w:rPr>
        <w:t xml:space="preserve">Data de fim: </w:t>
      </w:r>
      <w:r w:rsidR="00C63E86">
        <w:rPr>
          <w:rFonts w:ascii="Lora" w:hAnsi="Lora" w:cstheme="majorHAnsi"/>
          <w:sz w:val="21"/>
          <w:szCs w:val="21"/>
        </w:rPr>
        <w:t>05 de outubro de 2014</w:t>
      </w:r>
    </w:p>
    <w:p w14:paraId="013D3C0E" w14:textId="3E7A5798" w:rsidR="00AB39BF" w:rsidRPr="00A36B4F" w:rsidRDefault="00AB39BF" w:rsidP="00AB39BF">
      <w:pPr>
        <w:jc w:val="right"/>
        <w:rPr>
          <w:rFonts w:ascii="Lora" w:hAnsi="Lora" w:cstheme="majorHAnsi"/>
          <w:sz w:val="21"/>
          <w:szCs w:val="21"/>
        </w:rPr>
      </w:pPr>
      <w:r w:rsidRPr="00A36B4F">
        <w:rPr>
          <w:rFonts w:ascii="Lora" w:hAnsi="Lora" w:cstheme="majorHAnsi"/>
          <w:sz w:val="21"/>
          <w:szCs w:val="21"/>
        </w:rPr>
        <w:t>Número de apresentações</w:t>
      </w:r>
      <w:r w:rsidR="00C63E86">
        <w:rPr>
          <w:rFonts w:ascii="Lora" w:hAnsi="Lora" w:cstheme="majorHAnsi"/>
          <w:sz w:val="21"/>
          <w:szCs w:val="21"/>
        </w:rPr>
        <w:t>:</w:t>
      </w:r>
      <w:r w:rsidRPr="00A36B4F">
        <w:rPr>
          <w:rFonts w:ascii="Lora" w:hAnsi="Lora" w:cstheme="majorHAnsi"/>
          <w:sz w:val="21"/>
          <w:szCs w:val="21"/>
        </w:rPr>
        <w:t xml:space="preserve"> </w:t>
      </w:r>
      <w:r w:rsidR="00C63E86">
        <w:rPr>
          <w:rFonts w:ascii="Lora" w:hAnsi="Lora" w:cstheme="majorHAnsi"/>
          <w:sz w:val="21"/>
          <w:szCs w:val="21"/>
        </w:rPr>
        <w:t>69</w:t>
      </w:r>
    </w:p>
    <w:p w14:paraId="040FA1E2" w14:textId="77777777" w:rsidR="00AB39BF" w:rsidRDefault="00AB39BF"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27CB92F7" w14:textId="77777777" w:rsidR="00A53F34" w:rsidRDefault="00A53F34"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58073C3B" w14:textId="661C464D" w:rsidR="00A53F34" w:rsidRDefault="00A53F34"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roofErr w:type="spellStart"/>
      <w:r>
        <w:rPr>
          <w:rFonts w:ascii="Lora" w:eastAsia="Times New Roman" w:hAnsi="Lora" w:cs="Times New Roman"/>
          <w:color w:val="0D0D0D" w:themeColor="text1" w:themeTint="F2"/>
          <w:sz w:val="21"/>
          <w:szCs w:val="21"/>
          <w:lang w:eastAsia="pt-BR"/>
        </w:rPr>
        <w:t>On</w:t>
      </w:r>
      <w:proofErr w:type="spellEnd"/>
      <w:r>
        <w:rPr>
          <w:rFonts w:ascii="Lora" w:eastAsia="Times New Roman" w:hAnsi="Lora" w:cs="Times New Roman"/>
          <w:color w:val="0D0D0D" w:themeColor="text1" w:themeTint="F2"/>
          <w:sz w:val="21"/>
          <w:szCs w:val="21"/>
          <w:lang w:eastAsia="pt-BR"/>
        </w:rPr>
        <w:t xml:space="preserve"> The Road Again </w:t>
      </w:r>
      <w:r w:rsidR="00F833A1">
        <w:rPr>
          <w:rFonts w:ascii="Lora" w:eastAsia="Times New Roman" w:hAnsi="Lora" w:cs="Times New Roman"/>
          <w:color w:val="0D0D0D" w:themeColor="text1" w:themeTint="F2"/>
          <w:sz w:val="21"/>
          <w:szCs w:val="21"/>
          <w:lang w:eastAsia="pt-BR"/>
        </w:rPr>
        <w:t>–</w:t>
      </w:r>
      <w:r>
        <w:rPr>
          <w:rFonts w:ascii="Lora" w:eastAsia="Times New Roman" w:hAnsi="Lora" w:cs="Times New Roman"/>
          <w:color w:val="0D0D0D" w:themeColor="text1" w:themeTint="F2"/>
          <w:sz w:val="21"/>
          <w:szCs w:val="21"/>
          <w:lang w:eastAsia="pt-BR"/>
        </w:rPr>
        <w:t xml:space="preserve"> </w:t>
      </w:r>
      <w:r w:rsidR="00F833A1">
        <w:rPr>
          <w:rFonts w:ascii="Lora" w:eastAsia="Times New Roman" w:hAnsi="Lora" w:cs="Times New Roman"/>
          <w:color w:val="0D0D0D" w:themeColor="text1" w:themeTint="F2"/>
          <w:sz w:val="21"/>
          <w:szCs w:val="21"/>
          <w:lang w:eastAsia="pt-BR"/>
        </w:rPr>
        <w:t xml:space="preserve">É a quarta e até então, </w:t>
      </w:r>
      <w:r w:rsidR="003F1B92">
        <w:rPr>
          <w:rFonts w:ascii="Lora" w:eastAsia="Times New Roman" w:hAnsi="Lora" w:cs="Times New Roman"/>
          <w:color w:val="0D0D0D" w:themeColor="text1" w:themeTint="F2"/>
          <w:sz w:val="21"/>
          <w:szCs w:val="21"/>
          <w:lang w:eastAsia="pt-BR"/>
        </w:rPr>
        <w:t>última</w:t>
      </w:r>
      <w:r w:rsidR="00F833A1">
        <w:rPr>
          <w:rFonts w:ascii="Lora" w:eastAsia="Times New Roman" w:hAnsi="Lora" w:cs="Times New Roman"/>
          <w:color w:val="0D0D0D" w:themeColor="text1" w:themeTint="F2"/>
          <w:sz w:val="21"/>
          <w:szCs w:val="21"/>
          <w:lang w:eastAsia="pt-BR"/>
        </w:rPr>
        <w:t xml:space="preserve"> turnê feita pelo grupo</w:t>
      </w:r>
      <w:r w:rsidR="00C578F4">
        <w:rPr>
          <w:rFonts w:ascii="Lora" w:eastAsia="Times New Roman" w:hAnsi="Lora" w:cs="Times New Roman"/>
          <w:color w:val="0D0D0D" w:themeColor="text1" w:themeTint="F2"/>
          <w:sz w:val="21"/>
          <w:szCs w:val="21"/>
          <w:lang w:eastAsia="pt-BR"/>
        </w:rPr>
        <w:t xml:space="preserve">, a turnê promoveu o quarto álbum da banda “FOUR”, junto com seus álbuns anteriores, Midnight Memories, Take Me Home e </w:t>
      </w:r>
      <w:proofErr w:type="spellStart"/>
      <w:r w:rsidR="00C578F4">
        <w:rPr>
          <w:rFonts w:ascii="Lora" w:eastAsia="Times New Roman" w:hAnsi="Lora" w:cs="Times New Roman"/>
          <w:color w:val="0D0D0D" w:themeColor="text1" w:themeTint="F2"/>
          <w:sz w:val="21"/>
          <w:szCs w:val="21"/>
          <w:lang w:eastAsia="pt-BR"/>
        </w:rPr>
        <w:t>Up</w:t>
      </w:r>
      <w:proofErr w:type="spellEnd"/>
      <w:r w:rsidR="00C578F4">
        <w:rPr>
          <w:rFonts w:ascii="Lora" w:eastAsia="Times New Roman" w:hAnsi="Lora" w:cs="Times New Roman"/>
          <w:color w:val="0D0D0D" w:themeColor="text1" w:themeTint="F2"/>
          <w:sz w:val="21"/>
          <w:szCs w:val="21"/>
          <w:lang w:eastAsia="pt-BR"/>
        </w:rPr>
        <w:t xml:space="preserve"> </w:t>
      </w:r>
      <w:proofErr w:type="spellStart"/>
      <w:r w:rsidR="00C578F4">
        <w:rPr>
          <w:rFonts w:ascii="Lora" w:eastAsia="Times New Roman" w:hAnsi="Lora" w:cs="Times New Roman"/>
          <w:color w:val="0D0D0D" w:themeColor="text1" w:themeTint="F2"/>
          <w:sz w:val="21"/>
          <w:szCs w:val="21"/>
          <w:lang w:eastAsia="pt-BR"/>
        </w:rPr>
        <w:t>All</w:t>
      </w:r>
      <w:proofErr w:type="spellEnd"/>
      <w:r w:rsidR="00C578F4">
        <w:rPr>
          <w:rFonts w:ascii="Lora" w:eastAsia="Times New Roman" w:hAnsi="Lora" w:cs="Times New Roman"/>
          <w:color w:val="0D0D0D" w:themeColor="text1" w:themeTint="F2"/>
          <w:sz w:val="21"/>
          <w:szCs w:val="21"/>
          <w:lang w:eastAsia="pt-BR"/>
        </w:rPr>
        <w:t xml:space="preserve"> Night.</w:t>
      </w:r>
    </w:p>
    <w:p w14:paraId="3C0F7E64" w14:textId="61DB8D03" w:rsidR="00C578F4" w:rsidRDefault="00C578F4"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r>
        <w:rPr>
          <w:rFonts w:ascii="Lora" w:eastAsia="Times New Roman" w:hAnsi="Lora" w:cs="Times New Roman"/>
          <w:color w:val="0D0D0D" w:themeColor="text1" w:themeTint="F2"/>
          <w:sz w:val="21"/>
          <w:szCs w:val="21"/>
          <w:lang w:eastAsia="pt-BR"/>
        </w:rPr>
        <w:t xml:space="preserve">A turnê foi anunciada na Australian televisão </w:t>
      </w:r>
      <w:proofErr w:type="spellStart"/>
      <w:r>
        <w:rPr>
          <w:rFonts w:ascii="Lora" w:eastAsia="Times New Roman" w:hAnsi="Lora" w:cs="Times New Roman"/>
          <w:color w:val="0D0D0D" w:themeColor="text1" w:themeTint="F2"/>
          <w:sz w:val="21"/>
          <w:szCs w:val="21"/>
          <w:lang w:eastAsia="pt-BR"/>
        </w:rPr>
        <w:t>breakfast</w:t>
      </w:r>
      <w:proofErr w:type="spellEnd"/>
      <w:r>
        <w:rPr>
          <w:rFonts w:ascii="Lora" w:eastAsia="Times New Roman" w:hAnsi="Lora" w:cs="Times New Roman"/>
          <w:color w:val="0D0D0D" w:themeColor="text1" w:themeTint="F2"/>
          <w:sz w:val="21"/>
          <w:szCs w:val="21"/>
          <w:lang w:eastAsia="pt-BR"/>
        </w:rPr>
        <w:t xml:space="preserve"> programa TODAY.</w:t>
      </w:r>
    </w:p>
    <w:p w14:paraId="0782D03E" w14:textId="11EA5CA6" w:rsidR="00C578F4" w:rsidRDefault="00C578F4"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r>
        <w:rPr>
          <w:rFonts w:ascii="Lora" w:eastAsia="Times New Roman" w:hAnsi="Lora" w:cs="Times New Roman"/>
          <w:color w:val="0D0D0D" w:themeColor="text1" w:themeTint="F2"/>
          <w:sz w:val="21"/>
          <w:szCs w:val="21"/>
          <w:lang w:eastAsia="pt-BR"/>
        </w:rPr>
        <w:t xml:space="preserve">Em 19 de março de 2015, foi anunciado que o membro do grupo </w:t>
      </w:r>
      <w:proofErr w:type="spellStart"/>
      <w:r>
        <w:rPr>
          <w:rFonts w:ascii="Lora" w:eastAsia="Times New Roman" w:hAnsi="Lora" w:cs="Times New Roman"/>
          <w:color w:val="0D0D0D" w:themeColor="text1" w:themeTint="F2"/>
          <w:sz w:val="21"/>
          <w:szCs w:val="21"/>
          <w:lang w:eastAsia="pt-BR"/>
        </w:rPr>
        <w:t>Zayn</w:t>
      </w:r>
      <w:proofErr w:type="spellEnd"/>
      <w:r>
        <w:rPr>
          <w:rFonts w:ascii="Lora" w:eastAsia="Times New Roman" w:hAnsi="Lora" w:cs="Times New Roman"/>
          <w:color w:val="0D0D0D" w:themeColor="text1" w:themeTint="F2"/>
          <w:sz w:val="21"/>
          <w:szCs w:val="21"/>
          <w:lang w:eastAsia="pt-BR"/>
        </w:rPr>
        <w:t xml:space="preserve"> Malik, entraria em hiatos (pausa) da turnê devido ao estresse. </w:t>
      </w:r>
      <w:r w:rsidR="00AD1EE4">
        <w:rPr>
          <w:rFonts w:ascii="Lora" w:eastAsia="Times New Roman" w:hAnsi="Lora" w:cs="Times New Roman"/>
          <w:color w:val="0D0D0D" w:themeColor="text1" w:themeTint="F2"/>
          <w:sz w:val="21"/>
          <w:szCs w:val="21"/>
          <w:lang w:eastAsia="pt-BR"/>
        </w:rPr>
        <w:t>Seis dias depois o cantor anunciou a saída do grupo, sua última apresentação com o grupo foi dia 18 de Março em Hong Kong.</w:t>
      </w:r>
    </w:p>
    <w:p w14:paraId="5B412034" w14:textId="77777777" w:rsidR="003F1B92" w:rsidRDefault="003F1B92"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0FAB14D1" w14:textId="77777777" w:rsidR="00C63E86" w:rsidRDefault="00C63E86"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4EF6B9AA" w14:textId="59F4E205" w:rsidR="00C63E86" w:rsidRPr="00A36B4F" w:rsidRDefault="00C63E86" w:rsidP="00C63E86">
      <w:pPr>
        <w:jc w:val="right"/>
        <w:rPr>
          <w:rFonts w:ascii="Lora" w:hAnsi="Lora" w:cstheme="majorHAnsi"/>
          <w:sz w:val="21"/>
          <w:szCs w:val="21"/>
        </w:rPr>
      </w:pPr>
      <w:r w:rsidRPr="00A36B4F">
        <w:rPr>
          <w:rFonts w:ascii="Lora" w:hAnsi="Lora" w:cstheme="majorHAnsi"/>
          <w:sz w:val="21"/>
          <w:szCs w:val="21"/>
        </w:rPr>
        <w:t xml:space="preserve">Data de Início: </w:t>
      </w:r>
      <w:r w:rsidR="00832576">
        <w:rPr>
          <w:rFonts w:ascii="Lora" w:hAnsi="Lora" w:cstheme="majorHAnsi"/>
          <w:sz w:val="21"/>
          <w:szCs w:val="21"/>
        </w:rPr>
        <w:t>7 de fevereiro de 2015</w:t>
      </w:r>
    </w:p>
    <w:p w14:paraId="6A3D8586" w14:textId="0C94AB3F" w:rsidR="00C63E86" w:rsidRPr="00A36B4F" w:rsidRDefault="00C63E86" w:rsidP="00C63E86">
      <w:pPr>
        <w:jc w:val="right"/>
        <w:rPr>
          <w:rFonts w:ascii="Lora" w:hAnsi="Lora" w:cstheme="majorHAnsi"/>
          <w:sz w:val="21"/>
          <w:szCs w:val="21"/>
        </w:rPr>
      </w:pPr>
      <w:r w:rsidRPr="00A36B4F">
        <w:rPr>
          <w:rFonts w:ascii="Lora" w:hAnsi="Lora" w:cstheme="majorHAnsi"/>
          <w:sz w:val="21"/>
          <w:szCs w:val="21"/>
        </w:rPr>
        <w:t xml:space="preserve">Data de fim: </w:t>
      </w:r>
      <w:r w:rsidR="00832576">
        <w:rPr>
          <w:rFonts w:ascii="Lora" w:hAnsi="Lora" w:cstheme="majorHAnsi"/>
          <w:sz w:val="21"/>
          <w:szCs w:val="21"/>
        </w:rPr>
        <w:t>31 de outubro de 2015</w:t>
      </w:r>
    </w:p>
    <w:p w14:paraId="55384C8E" w14:textId="6660045F" w:rsidR="00C63E86" w:rsidRPr="00A36B4F" w:rsidRDefault="00C63E86" w:rsidP="00C63E86">
      <w:pPr>
        <w:jc w:val="right"/>
        <w:rPr>
          <w:rFonts w:ascii="Lora" w:hAnsi="Lora" w:cstheme="majorHAnsi"/>
          <w:sz w:val="21"/>
          <w:szCs w:val="21"/>
        </w:rPr>
      </w:pPr>
      <w:r w:rsidRPr="00A36B4F">
        <w:rPr>
          <w:rFonts w:ascii="Lora" w:hAnsi="Lora" w:cstheme="majorHAnsi"/>
          <w:sz w:val="21"/>
          <w:szCs w:val="21"/>
        </w:rPr>
        <w:t>Número de apresentações</w:t>
      </w:r>
      <w:r w:rsidR="00D320F1">
        <w:rPr>
          <w:rFonts w:ascii="Lora" w:hAnsi="Lora" w:cstheme="majorHAnsi"/>
          <w:sz w:val="21"/>
          <w:szCs w:val="21"/>
        </w:rPr>
        <w:t>: 77</w:t>
      </w:r>
    </w:p>
    <w:p w14:paraId="0DA35B6A" w14:textId="77777777" w:rsidR="00C63E86" w:rsidRDefault="00C63E86"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1D32A690" w14:textId="08C86BAF" w:rsidR="003F1B92" w:rsidRDefault="003F1B92" w:rsidP="002359DC">
      <w:pPr>
        <w:shd w:val="clear" w:color="auto" w:fill="FFFFFF"/>
        <w:spacing w:after="0" w:line="240" w:lineRule="auto"/>
        <w:jc w:val="both"/>
        <w:rPr>
          <w:rFonts w:ascii="Lora" w:eastAsia="Times New Roman" w:hAnsi="Lora" w:cs="Times New Roman"/>
          <w:color w:val="0D0D0D" w:themeColor="text1" w:themeTint="F2"/>
          <w:sz w:val="21"/>
          <w:szCs w:val="21"/>
          <w:lang w:eastAsia="pt-BR"/>
        </w:rPr>
      </w:pPr>
    </w:p>
    <w:p w14:paraId="70B620A7" w14:textId="56DE50AB" w:rsidR="003F1B92" w:rsidRPr="002359DC" w:rsidRDefault="003F1B92" w:rsidP="00FF70F7">
      <w:pPr>
        <w:shd w:val="clear" w:color="auto" w:fill="FFFFFF"/>
        <w:spacing w:after="0" w:line="240" w:lineRule="auto"/>
        <w:jc w:val="both"/>
        <w:rPr>
          <w:rFonts w:ascii="Lora" w:eastAsia="Times New Roman" w:hAnsi="Lora" w:cs="Times New Roman"/>
          <w:color w:val="0D0D0D" w:themeColor="text1" w:themeTint="F2"/>
          <w:sz w:val="21"/>
          <w:szCs w:val="21"/>
          <w:lang w:eastAsia="pt-BR"/>
        </w:rPr>
      </w:pPr>
      <w:r>
        <w:rPr>
          <w:rFonts w:ascii="Lora" w:eastAsia="Times New Roman" w:hAnsi="Lora" w:cs="Times New Roman"/>
          <w:color w:val="0D0D0D" w:themeColor="text1" w:themeTint="F2"/>
          <w:sz w:val="21"/>
          <w:szCs w:val="21"/>
          <w:lang w:eastAsia="pt-BR"/>
        </w:rPr>
        <w:t xml:space="preserve">Atualmente fãs ainda esperam uma turnê do último álbum da banda lançada sem </w:t>
      </w:r>
      <w:proofErr w:type="spellStart"/>
      <w:r>
        <w:rPr>
          <w:rFonts w:ascii="Lora" w:eastAsia="Times New Roman" w:hAnsi="Lora" w:cs="Times New Roman"/>
          <w:color w:val="0D0D0D" w:themeColor="text1" w:themeTint="F2"/>
          <w:sz w:val="21"/>
          <w:szCs w:val="21"/>
          <w:lang w:eastAsia="pt-BR"/>
        </w:rPr>
        <w:t>Zayn</w:t>
      </w:r>
      <w:proofErr w:type="spellEnd"/>
      <w:r>
        <w:rPr>
          <w:rFonts w:ascii="Lora" w:eastAsia="Times New Roman" w:hAnsi="Lora" w:cs="Times New Roman"/>
          <w:color w:val="0D0D0D" w:themeColor="text1" w:themeTint="F2"/>
          <w:sz w:val="21"/>
          <w:szCs w:val="21"/>
          <w:lang w:eastAsia="pt-BR"/>
        </w:rPr>
        <w:t xml:space="preserve"> Malik, </w:t>
      </w:r>
      <w:proofErr w:type="spellStart"/>
      <w:r>
        <w:rPr>
          <w:rFonts w:ascii="Lora" w:eastAsia="Times New Roman" w:hAnsi="Lora" w:cs="Times New Roman"/>
          <w:color w:val="0D0D0D" w:themeColor="text1" w:themeTint="F2"/>
          <w:sz w:val="21"/>
          <w:szCs w:val="21"/>
          <w:lang w:eastAsia="pt-BR"/>
        </w:rPr>
        <w:t>Made</w:t>
      </w:r>
      <w:proofErr w:type="spellEnd"/>
      <w:r>
        <w:rPr>
          <w:rFonts w:ascii="Lora" w:eastAsia="Times New Roman" w:hAnsi="Lora" w:cs="Times New Roman"/>
          <w:color w:val="0D0D0D" w:themeColor="text1" w:themeTint="F2"/>
          <w:sz w:val="21"/>
          <w:szCs w:val="21"/>
          <w:lang w:eastAsia="pt-BR"/>
        </w:rPr>
        <w:t xml:space="preserve"> In The A.M.</w:t>
      </w:r>
    </w:p>
    <w:p w14:paraId="5E0F255B" w14:textId="77777777" w:rsidR="002359DC" w:rsidRDefault="002359DC" w:rsidP="00FF70F7">
      <w:pPr>
        <w:jc w:val="both"/>
        <w:rPr>
          <w:rFonts w:asciiTheme="majorHAnsi" w:hAnsiTheme="majorHAnsi" w:cstheme="majorHAnsi"/>
          <w:color w:val="0D0D0D" w:themeColor="text1" w:themeTint="F2"/>
          <w:sz w:val="28"/>
          <w:szCs w:val="28"/>
        </w:rPr>
      </w:pPr>
    </w:p>
    <w:p w14:paraId="1113DAA4" w14:textId="77777777" w:rsidR="005B0B04" w:rsidRDefault="005B0B04" w:rsidP="00FF70F7">
      <w:pPr>
        <w:jc w:val="both"/>
        <w:rPr>
          <w:rFonts w:asciiTheme="majorHAnsi" w:hAnsiTheme="majorHAnsi" w:cstheme="majorHAnsi"/>
          <w:color w:val="0D0D0D" w:themeColor="text1" w:themeTint="F2"/>
          <w:sz w:val="28"/>
          <w:szCs w:val="28"/>
        </w:rPr>
      </w:pPr>
    </w:p>
    <w:p w14:paraId="49E85A1F" w14:textId="230395A8" w:rsidR="005B0B04" w:rsidRPr="00197F15" w:rsidRDefault="005B0B04" w:rsidP="00FF70F7">
      <w:pPr>
        <w:pStyle w:val="Ttulo2"/>
        <w:jc w:val="both"/>
        <w:rPr>
          <w:rFonts w:ascii="Lora" w:hAnsi="Lora"/>
          <w:b/>
          <w:bCs/>
          <w:color w:val="0D0D0D" w:themeColor="text1" w:themeTint="F2"/>
        </w:rPr>
      </w:pPr>
      <w:bookmarkStart w:id="3" w:name="_Toc97572751"/>
      <w:r w:rsidRPr="00197F15">
        <w:rPr>
          <w:rFonts w:ascii="Lora" w:hAnsi="Lora"/>
          <w:b/>
          <w:bCs/>
          <w:color w:val="0D0D0D" w:themeColor="text1" w:themeTint="F2"/>
        </w:rPr>
        <w:t xml:space="preserve">3. </w:t>
      </w:r>
      <w:proofErr w:type="spellStart"/>
      <w:r w:rsidRPr="00197F15">
        <w:rPr>
          <w:rFonts w:ascii="Lora" w:hAnsi="Lora"/>
          <w:b/>
          <w:bCs/>
          <w:color w:val="0D0D0D" w:themeColor="text1" w:themeTint="F2"/>
        </w:rPr>
        <w:t>Hiatus</w:t>
      </w:r>
      <w:bookmarkEnd w:id="3"/>
      <w:proofErr w:type="spellEnd"/>
    </w:p>
    <w:p w14:paraId="6643FAC4" w14:textId="77777777" w:rsidR="005B0B04" w:rsidRDefault="005B0B04" w:rsidP="00FF70F7">
      <w:pPr>
        <w:jc w:val="both"/>
        <w:rPr>
          <w:rFonts w:ascii="Lora" w:hAnsi="Lora" w:cstheme="majorHAnsi"/>
          <w:b/>
          <w:bCs/>
          <w:color w:val="0D0D0D" w:themeColor="text1" w:themeTint="F2"/>
          <w:sz w:val="21"/>
          <w:szCs w:val="21"/>
        </w:rPr>
      </w:pPr>
    </w:p>
    <w:p w14:paraId="41367ADD" w14:textId="60B5DF9F" w:rsidR="005B0B04" w:rsidRDefault="003B7D75"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Infelizmente para todas as </w:t>
      </w:r>
      <w:proofErr w:type="spellStart"/>
      <w:r>
        <w:rPr>
          <w:rFonts w:ascii="Lora" w:hAnsi="Lora" w:cstheme="majorHAnsi"/>
          <w:color w:val="0D0D0D" w:themeColor="text1" w:themeTint="F2"/>
          <w:sz w:val="21"/>
          <w:szCs w:val="21"/>
        </w:rPr>
        <w:t>Directioners</w:t>
      </w:r>
      <w:proofErr w:type="spellEnd"/>
      <w:r>
        <w:rPr>
          <w:rFonts w:ascii="Lora" w:hAnsi="Lora" w:cstheme="majorHAnsi"/>
          <w:color w:val="0D0D0D" w:themeColor="text1" w:themeTint="F2"/>
          <w:sz w:val="21"/>
          <w:szCs w:val="21"/>
        </w:rPr>
        <w:t xml:space="preserve"> (Nome do fandom), dia 25 de março de 2015 receberam a triste </w:t>
      </w:r>
      <w:r w:rsidR="007F6399">
        <w:rPr>
          <w:rFonts w:ascii="Lora" w:hAnsi="Lora" w:cstheme="majorHAnsi"/>
          <w:color w:val="0D0D0D" w:themeColor="text1" w:themeTint="F2"/>
          <w:sz w:val="21"/>
          <w:szCs w:val="21"/>
        </w:rPr>
        <w:t xml:space="preserve">notícia, </w:t>
      </w:r>
      <w:proofErr w:type="spellStart"/>
      <w:r w:rsidR="007F6399">
        <w:rPr>
          <w:rFonts w:ascii="Lora" w:hAnsi="Lora" w:cstheme="majorHAnsi"/>
          <w:color w:val="0D0D0D" w:themeColor="text1" w:themeTint="F2"/>
          <w:sz w:val="21"/>
          <w:szCs w:val="21"/>
        </w:rPr>
        <w:t>Zayn</w:t>
      </w:r>
      <w:proofErr w:type="spellEnd"/>
      <w:r w:rsidR="007F6399">
        <w:rPr>
          <w:rFonts w:ascii="Lora" w:hAnsi="Lora" w:cstheme="majorHAnsi"/>
          <w:color w:val="0D0D0D" w:themeColor="text1" w:themeTint="F2"/>
          <w:sz w:val="21"/>
          <w:szCs w:val="21"/>
        </w:rPr>
        <w:t xml:space="preserve"> confirmou a saída do grupo em um post do </w:t>
      </w:r>
      <w:proofErr w:type="spellStart"/>
      <w:r w:rsidR="007F6399">
        <w:rPr>
          <w:rFonts w:ascii="Lora" w:hAnsi="Lora" w:cstheme="majorHAnsi"/>
          <w:color w:val="0D0D0D" w:themeColor="text1" w:themeTint="F2"/>
          <w:sz w:val="21"/>
          <w:szCs w:val="21"/>
        </w:rPr>
        <w:t>facebook</w:t>
      </w:r>
      <w:proofErr w:type="spellEnd"/>
      <w:r w:rsidR="00071AAB">
        <w:rPr>
          <w:rFonts w:ascii="Lora" w:hAnsi="Lora" w:cstheme="majorHAnsi"/>
          <w:color w:val="0D0D0D" w:themeColor="text1" w:themeTint="F2"/>
          <w:sz w:val="21"/>
          <w:szCs w:val="21"/>
        </w:rPr>
        <w:t>.</w:t>
      </w:r>
      <w:r w:rsidR="00071AAB">
        <w:rPr>
          <w:rFonts w:ascii="Lora" w:hAnsi="Lora" w:cstheme="majorHAnsi"/>
          <w:color w:val="0D0D0D" w:themeColor="text1" w:themeTint="F2"/>
          <w:sz w:val="21"/>
          <w:szCs w:val="21"/>
        </w:rPr>
        <w:br/>
        <w:t>“Gostaria de me desculpar com os fãs se decepcionei alguém, mas tenho que fazer o que parece certo no meu coração”, disse Malik em seu comunicado</w:t>
      </w:r>
      <w:r w:rsidR="003F2698">
        <w:rPr>
          <w:rFonts w:ascii="Lora" w:hAnsi="Lora" w:cstheme="majorHAnsi"/>
          <w:color w:val="0D0D0D" w:themeColor="text1" w:themeTint="F2"/>
          <w:sz w:val="21"/>
          <w:szCs w:val="21"/>
        </w:rPr>
        <w:t>, que deixou milhares de fãs arrasados com sua saída, depois de um tempo o Fandom e todos descobriram que o cantor lutou fortemente contra sua ansiedade no período em que estava da banda.</w:t>
      </w:r>
    </w:p>
    <w:p w14:paraId="0117B8A7" w14:textId="77777777" w:rsidR="003F2698" w:rsidRDefault="003F2698" w:rsidP="00FF70F7">
      <w:pPr>
        <w:jc w:val="both"/>
        <w:rPr>
          <w:rFonts w:ascii="Lora" w:hAnsi="Lora" w:cstheme="majorHAnsi"/>
          <w:color w:val="0D0D0D" w:themeColor="text1" w:themeTint="F2"/>
          <w:sz w:val="21"/>
          <w:szCs w:val="21"/>
        </w:rPr>
      </w:pPr>
    </w:p>
    <w:p w14:paraId="376D2C08" w14:textId="79EEC1AA" w:rsidR="003F2698" w:rsidRDefault="003F2698"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“Drag me Down” chegou em julho de 2015 e deu grandes esperanças as </w:t>
      </w:r>
      <w:r w:rsidR="008C2C63">
        <w:rPr>
          <w:rFonts w:ascii="Lora" w:hAnsi="Lora" w:cstheme="majorHAnsi"/>
          <w:color w:val="0D0D0D" w:themeColor="text1" w:themeTint="F2"/>
          <w:sz w:val="21"/>
          <w:szCs w:val="21"/>
        </w:rPr>
        <w:t xml:space="preserve">fãs </w:t>
      </w:r>
      <w:r>
        <w:rPr>
          <w:rFonts w:ascii="Lora" w:hAnsi="Lora" w:cstheme="majorHAnsi"/>
          <w:color w:val="0D0D0D" w:themeColor="text1" w:themeTint="F2"/>
          <w:sz w:val="21"/>
          <w:szCs w:val="21"/>
        </w:rPr>
        <w:t xml:space="preserve">que aguardavam ansiosamente </w:t>
      </w:r>
      <w:r w:rsidR="004B3902">
        <w:rPr>
          <w:rFonts w:ascii="Lora" w:hAnsi="Lora" w:cstheme="majorHAnsi"/>
          <w:color w:val="0D0D0D" w:themeColor="text1" w:themeTint="F2"/>
          <w:sz w:val="21"/>
          <w:szCs w:val="21"/>
        </w:rPr>
        <w:t xml:space="preserve">por um retorno oficial dos garotos, mas, </w:t>
      </w:r>
      <w:r w:rsidR="00343371">
        <w:rPr>
          <w:rFonts w:ascii="Lora" w:hAnsi="Lora" w:cstheme="majorHAnsi"/>
          <w:color w:val="0D0D0D" w:themeColor="text1" w:themeTint="F2"/>
          <w:sz w:val="21"/>
          <w:szCs w:val="21"/>
        </w:rPr>
        <w:t xml:space="preserve">o grupo </w:t>
      </w:r>
      <w:r w:rsidR="00731F2C">
        <w:rPr>
          <w:rFonts w:ascii="Lora" w:hAnsi="Lora" w:cstheme="majorHAnsi"/>
          <w:color w:val="0D0D0D" w:themeColor="text1" w:themeTint="F2"/>
          <w:sz w:val="21"/>
          <w:szCs w:val="21"/>
        </w:rPr>
        <w:t xml:space="preserve">avisou que diminuiria a velocidade de lançamentos pela primeira vez em cinco anos, declarando um hiato de 18 meses – que acabou se esticando até os dias atuas, infelizmente </w:t>
      </w:r>
      <w:r w:rsidR="00244939">
        <w:rPr>
          <w:rFonts w:ascii="Lora" w:hAnsi="Lora" w:cstheme="majorHAnsi"/>
          <w:color w:val="0D0D0D" w:themeColor="text1" w:themeTint="F2"/>
          <w:sz w:val="21"/>
          <w:szCs w:val="21"/>
        </w:rPr>
        <w:t>–</w:t>
      </w:r>
      <w:r w:rsidR="00731F2C">
        <w:rPr>
          <w:rFonts w:ascii="Lora" w:hAnsi="Lora" w:cstheme="majorHAnsi"/>
          <w:color w:val="0D0D0D" w:themeColor="text1" w:themeTint="F2"/>
          <w:sz w:val="21"/>
          <w:szCs w:val="21"/>
        </w:rPr>
        <w:t xml:space="preserve"> </w:t>
      </w:r>
      <w:r w:rsidR="00244939">
        <w:rPr>
          <w:rFonts w:ascii="Lora" w:hAnsi="Lora" w:cstheme="majorHAnsi"/>
          <w:color w:val="0D0D0D" w:themeColor="text1" w:themeTint="F2"/>
          <w:sz w:val="21"/>
          <w:szCs w:val="21"/>
        </w:rPr>
        <w:t>após o lançamento do quinto e último álbum atualmente, “</w:t>
      </w:r>
      <w:proofErr w:type="spellStart"/>
      <w:r w:rsidR="00244939">
        <w:rPr>
          <w:rFonts w:ascii="Lora" w:hAnsi="Lora" w:cstheme="majorHAnsi"/>
          <w:color w:val="0D0D0D" w:themeColor="text1" w:themeTint="F2"/>
          <w:sz w:val="21"/>
          <w:szCs w:val="21"/>
        </w:rPr>
        <w:t>Made</w:t>
      </w:r>
      <w:proofErr w:type="spellEnd"/>
      <w:r w:rsidR="00244939">
        <w:rPr>
          <w:rFonts w:ascii="Lora" w:hAnsi="Lora" w:cstheme="majorHAnsi"/>
          <w:color w:val="0D0D0D" w:themeColor="text1" w:themeTint="F2"/>
          <w:sz w:val="21"/>
          <w:szCs w:val="21"/>
        </w:rPr>
        <w:t xml:space="preserve"> in </w:t>
      </w:r>
      <w:proofErr w:type="spellStart"/>
      <w:r w:rsidR="00244939">
        <w:rPr>
          <w:rFonts w:ascii="Lora" w:hAnsi="Lora" w:cstheme="majorHAnsi"/>
          <w:color w:val="0D0D0D" w:themeColor="text1" w:themeTint="F2"/>
          <w:sz w:val="21"/>
          <w:szCs w:val="21"/>
        </w:rPr>
        <w:t>the</w:t>
      </w:r>
      <w:proofErr w:type="spellEnd"/>
      <w:r w:rsidR="00244939">
        <w:rPr>
          <w:rFonts w:ascii="Lora" w:hAnsi="Lora" w:cstheme="majorHAnsi"/>
          <w:color w:val="0D0D0D" w:themeColor="text1" w:themeTint="F2"/>
          <w:sz w:val="21"/>
          <w:szCs w:val="21"/>
        </w:rPr>
        <w:t xml:space="preserve"> A.M”, que chegaria em novembro do mesmo ano.</w:t>
      </w:r>
    </w:p>
    <w:p w14:paraId="5AE31E02" w14:textId="1C5E3FFA" w:rsidR="00244939" w:rsidRDefault="00244939"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Em janeiro de 2016, a One Direction lançou o videoclipe de “</w:t>
      </w:r>
      <w:proofErr w:type="spellStart"/>
      <w:r>
        <w:rPr>
          <w:rFonts w:ascii="Lora" w:hAnsi="Lora" w:cstheme="majorHAnsi"/>
          <w:color w:val="0D0D0D" w:themeColor="text1" w:themeTint="F2"/>
          <w:sz w:val="21"/>
          <w:szCs w:val="21"/>
        </w:rPr>
        <w:t>History</w:t>
      </w:r>
      <w:proofErr w:type="spellEnd"/>
      <w:r>
        <w:rPr>
          <w:rFonts w:ascii="Lora" w:hAnsi="Lora" w:cstheme="majorHAnsi"/>
          <w:color w:val="0D0D0D" w:themeColor="text1" w:themeTint="F2"/>
          <w:sz w:val="21"/>
          <w:szCs w:val="21"/>
        </w:rPr>
        <w:t>”, que apresentava diversas cenas de flashbacks da formação do grupo no X Factor e o sucesso mundial. O vídeo termina com um clipe</w:t>
      </w:r>
      <w:r w:rsidR="003B5857">
        <w:rPr>
          <w:rFonts w:ascii="Lora" w:hAnsi="Lora" w:cstheme="majorHAnsi"/>
          <w:color w:val="0D0D0D" w:themeColor="text1" w:themeTint="F2"/>
          <w:sz w:val="21"/>
          <w:szCs w:val="21"/>
        </w:rPr>
        <w:t xml:space="preserve"> dos 4 garotos, Louis, Liam, Niall e Harry</w:t>
      </w:r>
      <w:r w:rsidR="006946D4">
        <w:rPr>
          <w:rFonts w:ascii="Lora" w:hAnsi="Lora" w:cstheme="majorHAnsi"/>
          <w:color w:val="0D0D0D" w:themeColor="text1" w:themeTint="F2"/>
          <w:sz w:val="21"/>
          <w:szCs w:val="21"/>
        </w:rPr>
        <w:t>, se abraçando no palco durante sua apresentação final em grupo e depois</w:t>
      </w:r>
      <w:r w:rsidR="008E2882">
        <w:rPr>
          <w:rFonts w:ascii="Lora" w:hAnsi="Lora" w:cstheme="majorHAnsi"/>
          <w:color w:val="0D0D0D" w:themeColor="text1" w:themeTint="F2"/>
          <w:sz w:val="21"/>
          <w:szCs w:val="21"/>
        </w:rPr>
        <w:t xml:space="preserve"> seguindo caminhos separados.</w:t>
      </w:r>
    </w:p>
    <w:p w14:paraId="3986765E" w14:textId="77777777" w:rsidR="00465814" w:rsidRDefault="00465814" w:rsidP="00FF70F7">
      <w:pPr>
        <w:jc w:val="both"/>
        <w:rPr>
          <w:rFonts w:ascii="Lora" w:hAnsi="Lora" w:cstheme="majorHAnsi"/>
          <w:color w:val="0D0D0D" w:themeColor="text1" w:themeTint="F2"/>
          <w:sz w:val="21"/>
          <w:szCs w:val="21"/>
        </w:rPr>
      </w:pPr>
    </w:p>
    <w:p w14:paraId="0563A8DC" w14:textId="51C2849C" w:rsidR="009B4C33" w:rsidRPr="00197F15" w:rsidRDefault="00465814" w:rsidP="00FF70F7">
      <w:pPr>
        <w:pStyle w:val="Ttulo2"/>
        <w:jc w:val="both"/>
        <w:rPr>
          <w:rFonts w:ascii="Lora" w:hAnsi="Lora"/>
          <w:b/>
          <w:bCs/>
        </w:rPr>
      </w:pPr>
      <w:bookmarkStart w:id="4" w:name="_Toc97572752"/>
      <w:r w:rsidRPr="00197F15">
        <w:rPr>
          <w:rFonts w:ascii="Lora" w:hAnsi="Lora"/>
          <w:b/>
          <w:bCs/>
          <w:color w:val="0D0D0D" w:themeColor="text1" w:themeTint="F2"/>
        </w:rPr>
        <w:t xml:space="preserve">4. </w:t>
      </w:r>
      <w:r w:rsidR="009B4C33" w:rsidRPr="00197F15">
        <w:rPr>
          <w:rFonts w:ascii="Lora" w:hAnsi="Lora"/>
          <w:b/>
          <w:bCs/>
          <w:color w:val="0D0D0D" w:themeColor="text1" w:themeTint="F2"/>
        </w:rPr>
        <w:t xml:space="preserve">Sobre os cantores e </w:t>
      </w:r>
      <w:r w:rsidR="00E20C6F" w:rsidRPr="00197F15">
        <w:rPr>
          <w:rFonts w:ascii="Lora" w:hAnsi="Lora"/>
          <w:b/>
          <w:bCs/>
          <w:color w:val="0D0D0D" w:themeColor="text1" w:themeTint="F2"/>
        </w:rPr>
        <w:t>suas carreiras</w:t>
      </w:r>
      <w:r w:rsidRPr="00197F15">
        <w:rPr>
          <w:rFonts w:ascii="Lora" w:hAnsi="Lora"/>
          <w:b/>
          <w:bCs/>
          <w:color w:val="0D0D0D" w:themeColor="text1" w:themeTint="F2"/>
        </w:rPr>
        <w:t xml:space="preserve"> </w:t>
      </w:r>
      <w:r w:rsidR="009B4C33" w:rsidRPr="00197F15">
        <w:rPr>
          <w:rFonts w:ascii="Lora" w:hAnsi="Lora"/>
          <w:b/>
          <w:bCs/>
          <w:color w:val="0D0D0D" w:themeColor="text1" w:themeTint="F2"/>
        </w:rPr>
        <w:t>s</w:t>
      </w:r>
      <w:r w:rsidRPr="00197F15">
        <w:rPr>
          <w:rFonts w:ascii="Lora" w:hAnsi="Lora"/>
          <w:b/>
          <w:bCs/>
          <w:color w:val="0D0D0D" w:themeColor="text1" w:themeTint="F2"/>
        </w:rPr>
        <w:t>olo</w:t>
      </w:r>
      <w:r w:rsidR="009B4C33" w:rsidRPr="00197F15">
        <w:rPr>
          <w:rFonts w:ascii="Lora" w:hAnsi="Lora"/>
          <w:b/>
          <w:bCs/>
          <w:color w:val="0D0D0D" w:themeColor="text1" w:themeTint="F2"/>
        </w:rPr>
        <w:t>s</w:t>
      </w:r>
      <w:bookmarkEnd w:id="4"/>
      <w:r w:rsidR="00506BA5" w:rsidRPr="00197F15">
        <w:rPr>
          <w:rFonts w:ascii="Lora" w:hAnsi="Lora"/>
          <w:b/>
          <w:bCs/>
        </w:rPr>
        <w:br/>
      </w:r>
    </w:p>
    <w:p w14:paraId="6A4D6B5A" w14:textId="796ECF47" w:rsidR="009B4C33" w:rsidRDefault="009B4C33" w:rsidP="00FF70F7">
      <w:pPr>
        <w:jc w:val="both"/>
        <w:rPr>
          <w:rFonts w:ascii="Lora" w:hAnsi="Lora" w:cstheme="majorHAnsi"/>
          <w:color w:val="0D0D0D" w:themeColor="text1" w:themeTint="F2"/>
          <w:sz w:val="21"/>
          <w:szCs w:val="21"/>
        </w:rPr>
      </w:pPr>
      <w:r>
        <w:rPr>
          <w:rFonts w:ascii="Lora" w:hAnsi="Lora" w:cstheme="majorHAnsi"/>
          <w:b/>
          <w:bCs/>
          <w:color w:val="0D0D0D" w:themeColor="text1" w:themeTint="F2"/>
          <w:sz w:val="21"/>
          <w:szCs w:val="21"/>
        </w:rPr>
        <w:t xml:space="preserve">Louis </w:t>
      </w:r>
      <w:proofErr w:type="spellStart"/>
      <w:r>
        <w:rPr>
          <w:rFonts w:ascii="Lora" w:hAnsi="Lora" w:cstheme="majorHAnsi"/>
          <w:b/>
          <w:bCs/>
          <w:color w:val="0D0D0D" w:themeColor="text1" w:themeTint="F2"/>
          <w:sz w:val="21"/>
          <w:szCs w:val="21"/>
        </w:rPr>
        <w:t>Tomlinson</w:t>
      </w:r>
      <w:proofErr w:type="spellEnd"/>
      <w:r>
        <w:rPr>
          <w:rFonts w:ascii="Lora" w:hAnsi="Lora" w:cstheme="majorHAnsi"/>
          <w:b/>
          <w:bCs/>
          <w:color w:val="0D0D0D" w:themeColor="text1" w:themeTint="F2"/>
          <w:sz w:val="21"/>
          <w:szCs w:val="21"/>
        </w:rPr>
        <w:t xml:space="preserve"> – </w:t>
      </w:r>
      <w:r>
        <w:rPr>
          <w:rFonts w:ascii="Lora" w:hAnsi="Lora" w:cstheme="majorHAnsi"/>
          <w:color w:val="0D0D0D" w:themeColor="text1" w:themeTint="F2"/>
          <w:sz w:val="21"/>
          <w:szCs w:val="21"/>
        </w:rPr>
        <w:t xml:space="preserve">Nasceu em 24 de dezembro de 1991 em </w:t>
      </w:r>
      <w:proofErr w:type="spellStart"/>
      <w:r>
        <w:rPr>
          <w:rFonts w:ascii="Lora" w:hAnsi="Lora" w:cstheme="majorHAnsi"/>
          <w:color w:val="0D0D0D" w:themeColor="text1" w:themeTint="F2"/>
          <w:sz w:val="21"/>
          <w:szCs w:val="21"/>
        </w:rPr>
        <w:t>Doncaster</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começou sua carreira como ator, inicialmente aparecendo no drama da ITV, Fat Friends como personagem extra, ele também apareceu nos filmes de drama </w:t>
      </w:r>
      <w:proofErr w:type="spellStart"/>
      <w:r>
        <w:rPr>
          <w:rFonts w:ascii="Lora" w:hAnsi="Lora" w:cstheme="majorHAnsi"/>
          <w:color w:val="0D0D0D" w:themeColor="text1" w:themeTint="F2"/>
          <w:sz w:val="21"/>
          <w:szCs w:val="21"/>
        </w:rPr>
        <w:t>If</w:t>
      </w:r>
      <w:proofErr w:type="spellEnd"/>
      <w:r>
        <w:rPr>
          <w:rFonts w:ascii="Lora" w:hAnsi="Lora" w:cstheme="majorHAnsi"/>
          <w:color w:val="0D0D0D" w:themeColor="text1" w:themeTint="F2"/>
          <w:sz w:val="21"/>
          <w:szCs w:val="21"/>
        </w:rPr>
        <w:t xml:space="preserve"> I </w:t>
      </w:r>
      <w:proofErr w:type="spellStart"/>
      <w:r>
        <w:rPr>
          <w:rFonts w:ascii="Lora" w:hAnsi="Lora" w:cstheme="majorHAnsi"/>
          <w:color w:val="0D0D0D" w:themeColor="text1" w:themeTint="F2"/>
          <w:sz w:val="21"/>
          <w:szCs w:val="21"/>
        </w:rPr>
        <w:t>Had</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You</w:t>
      </w:r>
      <w:proofErr w:type="spellEnd"/>
      <w:r>
        <w:rPr>
          <w:rFonts w:ascii="Lora" w:hAnsi="Lora" w:cstheme="majorHAnsi"/>
          <w:color w:val="0D0D0D" w:themeColor="text1" w:themeTint="F2"/>
          <w:sz w:val="21"/>
          <w:szCs w:val="21"/>
        </w:rPr>
        <w:t xml:space="preserve"> da ITV e na série Waterloo Road da BBC. </w:t>
      </w: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apareceu no The X Factor em 2015, mas dessa vez o cantor apareceu como jurado convidado ao lado de Simon Cowell. Louis lançou seu primeiro single “Just </w:t>
      </w:r>
      <w:proofErr w:type="spellStart"/>
      <w:r>
        <w:rPr>
          <w:rFonts w:ascii="Lora" w:hAnsi="Lora" w:cstheme="majorHAnsi"/>
          <w:color w:val="0D0D0D" w:themeColor="text1" w:themeTint="F2"/>
          <w:sz w:val="21"/>
          <w:szCs w:val="21"/>
        </w:rPr>
        <w:t>Hold</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On</w:t>
      </w:r>
      <w:proofErr w:type="spellEnd"/>
      <w:r>
        <w:rPr>
          <w:rFonts w:ascii="Lora" w:hAnsi="Lora" w:cstheme="majorHAnsi"/>
          <w:color w:val="0D0D0D" w:themeColor="text1" w:themeTint="F2"/>
          <w:sz w:val="21"/>
          <w:szCs w:val="21"/>
        </w:rPr>
        <w:t>”</w:t>
      </w:r>
      <w:r w:rsidR="00013163">
        <w:rPr>
          <w:rFonts w:ascii="Lora" w:hAnsi="Lora" w:cstheme="majorHAnsi"/>
          <w:color w:val="0D0D0D" w:themeColor="text1" w:themeTint="F2"/>
          <w:sz w:val="21"/>
          <w:szCs w:val="21"/>
        </w:rPr>
        <w:t xml:space="preserve"> com o DJ americano Steve Aoki, Louis dedicou a música e performance a sua</w:t>
      </w:r>
      <w:r>
        <w:rPr>
          <w:rFonts w:ascii="Lora" w:hAnsi="Lora" w:cstheme="majorHAnsi"/>
          <w:color w:val="0D0D0D" w:themeColor="text1" w:themeTint="F2"/>
          <w:sz w:val="21"/>
          <w:szCs w:val="21"/>
        </w:rPr>
        <w:t xml:space="preserve"> mãe </w:t>
      </w:r>
      <w:proofErr w:type="spellStart"/>
      <w:r>
        <w:rPr>
          <w:rFonts w:ascii="Lora" w:hAnsi="Lora" w:cstheme="majorHAnsi"/>
          <w:color w:val="0D0D0D" w:themeColor="text1" w:themeTint="F2"/>
          <w:sz w:val="21"/>
          <w:szCs w:val="21"/>
        </w:rPr>
        <w:t>Joh</w:t>
      </w:r>
      <w:r w:rsidR="00013163">
        <w:rPr>
          <w:rFonts w:ascii="Lora" w:hAnsi="Lora" w:cstheme="majorHAnsi"/>
          <w:color w:val="0D0D0D" w:themeColor="text1" w:themeTint="F2"/>
          <w:sz w:val="21"/>
          <w:szCs w:val="21"/>
        </w:rPr>
        <w:t>annah</w:t>
      </w:r>
      <w:proofErr w:type="spellEnd"/>
      <w:r w:rsidR="00013163">
        <w:rPr>
          <w:rFonts w:ascii="Lora" w:hAnsi="Lora" w:cstheme="majorHAnsi"/>
          <w:color w:val="0D0D0D" w:themeColor="text1" w:themeTint="F2"/>
          <w:sz w:val="21"/>
          <w:szCs w:val="21"/>
        </w:rPr>
        <w:t xml:space="preserve"> que faleceu de câncer em 2016, o single alcançou o número 2 no UK Singles Chart e alcançou o número um na tabela de vendas da Billboard Dance / Eletronic Digital Song.</w:t>
      </w:r>
    </w:p>
    <w:p w14:paraId="2B12C3E4" w14:textId="0A66DF34" w:rsidR="00013163" w:rsidRDefault="00013163"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Em julho de 2017, </w:t>
      </w: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lançou o single “Back </w:t>
      </w:r>
      <w:proofErr w:type="spellStart"/>
      <w:r>
        <w:rPr>
          <w:rFonts w:ascii="Lora" w:hAnsi="Lora" w:cstheme="majorHAnsi"/>
          <w:color w:val="0D0D0D" w:themeColor="text1" w:themeTint="F2"/>
          <w:sz w:val="21"/>
          <w:szCs w:val="21"/>
        </w:rPr>
        <w:t>to</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You</w:t>
      </w:r>
      <w:proofErr w:type="spellEnd"/>
      <w:r>
        <w:rPr>
          <w:rFonts w:ascii="Lora" w:hAnsi="Lora" w:cstheme="majorHAnsi"/>
          <w:color w:val="0D0D0D" w:themeColor="text1" w:themeTint="F2"/>
          <w:sz w:val="21"/>
          <w:szCs w:val="21"/>
        </w:rPr>
        <w:t xml:space="preserve">”, com </w:t>
      </w:r>
      <w:proofErr w:type="gramStart"/>
      <w:r>
        <w:rPr>
          <w:rFonts w:ascii="Lora" w:hAnsi="Lora" w:cstheme="majorHAnsi"/>
          <w:color w:val="0D0D0D" w:themeColor="text1" w:themeTint="F2"/>
          <w:sz w:val="21"/>
          <w:szCs w:val="21"/>
        </w:rPr>
        <w:t>Bebe</w:t>
      </w:r>
      <w:proofErr w:type="gram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Rexha</w:t>
      </w:r>
      <w:proofErr w:type="spellEnd"/>
      <w:r>
        <w:rPr>
          <w:rFonts w:ascii="Lora" w:hAnsi="Lora" w:cstheme="majorHAnsi"/>
          <w:color w:val="0D0D0D" w:themeColor="text1" w:themeTint="F2"/>
          <w:sz w:val="21"/>
          <w:szCs w:val="21"/>
        </w:rPr>
        <w:t xml:space="preserve">, precedendo seu primeiro álbum de estúdio através de sua própria gravadora, </w:t>
      </w:r>
      <w:proofErr w:type="spellStart"/>
      <w:r>
        <w:rPr>
          <w:rFonts w:ascii="Lora" w:hAnsi="Lora" w:cstheme="majorHAnsi"/>
          <w:color w:val="0D0D0D" w:themeColor="text1" w:themeTint="F2"/>
          <w:sz w:val="21"/>
          <w:szCs w:val="21"/>
        </w:rPr>
        <w:t>Trible</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String</w:t>
      </w:r>
      <w:proofErr w:type="spellEnd"/>
      <w:r>
        <w:rPr>
          <w:rFonts w:ascii="Lora" w:hAnsi="Lora" w:cstheme="majorHAnsi"/>
          <w:color w:val="0D0D0D" w:themeColor="text1" w:themeTint="F2"/>
          <w:sz w:val="21"/>
          <w:szCs w:val="21"/>
        </w:rPr>
        <w:t>. A música chegou ao número 8 no UK Singles Chart e ao número 40 na Billboard Hot 100. Louis lançou seu álbum “</w:t>
      </w:r>
      <w:proofErr w:type="spellStart"/>
      <w:r>
        <w:rPr>
          <w:rFonts w:ascii="Lora" w:hAnsi="Lora" w:cstheme="majorHAnsi"/>
          <w:color w:val="0D0D0D" w:themeColor="text1" w:themeTint="F2"/>
          <w:sz w:val="21"/>
          <w:szCs w:val="21"/>
        </w:rPr>
        <w:t>Walls</w:t>
      </w:r>
      <w:proofErr w:type="spellEnd"/>
      <w:r>
        <w:rPr>
          <w:rFonts w:ascii="Lora" w:hAnsi="Lora" w:cstheme="majorHAnsi"/>
          <w:color w:val="0D0D0D" w:themeColor="text1" w:themeTint="F2"/>
          <w:sz w:val="21"/>
          <w:szCs w:val="21"/>
        </w:rPr>
        <w:t>”, que ficou entre os 10 primeiros</w:t>
      </w:r>
      <w:r w:rsidR="00E20C6F">
        <w:rPr>
          <w:rFonts w:ascii="Lora" w:hAnsi="Lora" w:cstheme="majorHAnsi"/>
          <w:color w:val="0D0D0D" w:themeColor="text1" w:themeTint="F2"/>
          <w:sz w:val="21"/>
          <w:szCs w:val="21"/>
        </w:rPr>
        <w:t>.</w:t>
      </w:r>
    </w:p>
    <w:p w14:paraId="278D79BA" w14:textId="31320FCE" w:rsidR="00E20C6F" w:rsidRPr="009B4C33" w:rsidRDefault="00E20C6F"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Atualmente Louis está </w:t>
      </w:r>
      <w:proofErr w:type="gramStart"/>
      <w:r>
        <w:rPr>
          <w:rFonts w:ascii="Lora" w:hAnsi="Lora" w:cstheme="majorHAnsi"/>
          <w:color w:val="0D0D0D" w:themeColor="text1" w:themeTint="F2"/>
          <w:sz w:val="21"/>
          <w:szCs w:val="21"/>
        </w:rPr>
        <w:t>a todo vapor</w:t>
      </w:r>
      <w:proofErr w:type="gramEnd"/>
      <w:r>
        <w:rPr>
          <w:rFonts w:ascii="Lora" w:hAnsi="Lora" w:cstheme="majorHAnsi"/>
          <w:color w:val="0D0D0D" w:themeColor="text1" w:themeTint="F2"/>
          <w:sz w:val="21"/>
          <w:szCs w:val="21"/>
        </w:rPr>
        <w:t xml:space="preserve"> com sua nova turnê e seu novo álbum que não tem uma data prevista para ser lançado, que também passará pelo Brasil.</w:t>
      </w:r>
    </w:p>
    <w:p w14:paraId="52919FAC" w14:textId="77777777" w:rsidR="009B4C33" w:rsidRDefault="009B4C33" w:rsidP="00FF70F7">
      <w:pPr>
        <w:jc w:val="both"/>
        <w:rPr>
          <w:rFonts w:ascii="Lora" w:hAnsi="Lora" w:cstheme="majorHAnsi"/>
          <w:b/>
          <w:bCs/>
          <w:color w:val="0D0D0D" w:themeColor="text1" w:themeTint="F2"/>
          <w:sz w:val="21"/>
          <w:szCs w:val="21"/>
        </w:rPr>
      </w:pPr>
    </w:p>
    <w:p w14:paraId="6C79BC57" w14:textId="16FF07F3" w:rsidR="00465814" w:rsidRDefault="00506BA5" w:rsidP="00FF70F7">
      <w:pPr>
        <w:jc w:val="both"/>
        <w:rPr>
          <w:rFonts w:ascii="Lora" w:hAnsi="Lora" w:cstheme="majorHAnsi"/>
          <w:color w:val="0D0D0D" w:themeColor="text1" w:themeTint="F2"/>
          <w:sz w:val="21"/>
          <w:szCs w:val="21"/>
        </w:rPr>
      </w:pPr>
      <w:r>
        <w:rPr>
          <w:rFonts w:ascii="Lora" w:hAnsi="Lora" w:cstheme="majorHAnsi"/>
          <w:b/>
          <w:bCs/>
          <w:color w:val="0D0D0D" w:themeColor="text1" w:themeTint="F2"/>
          <w:sz w:val="21"/>
          <w:szCs w:val="21"/>
        </w:rPr>
        <w:lastRenderedPageBreak/>
        <w:br/>
      </w:r>
      <w:r w:rsidR="008C2C63" w:rsidRPr="00714E20">
        <w:rPr>
          <w:rFonts w:ascii="Lora" w:hAnsi="Lora" w:cstheme="majorHAnsi"/>
          <w:b/>
          <w:bCs/>
          <w:color w:val="0D0D0D" w:themeColor="text1" w:themeTint="F2"/>
          <w:sz w:val="21"/>
          <w:szCs w:val="21"/>
        </w:rPr>
        <w:t>Liam Payne</w:t>
      </w:r>
      <w:r w:rsidR="008C2C63">
        <w:rPr>
          <w:rFonts w:ascii="Lora" w:hAnsi="Lora" w:cstheme="majorHAnsi"/>
          <w:color w:val="0D0D0D" w:themeColor="text1" w:themeTint="F2"/>
          <w:sz w:val="21"/>
          <w:szCs w:val="21"/>
        </w:rPr>
        <w:t xml:space="preserve"> – Nasceu em 29 de agosto de 1993 em Wolverhampton, Midlands Ocidentais</w:t>
      </w:r>
      <w:r w:rsidR="002D5998">
        <w:rPr>
          <w:rFonts w:ascii="Lora" w:hAnsi="Lora" w:cstheme="majorHAnsi"/>
          <w:color w:val="0D0D0D" w:themeColor="text1" w:themeTint="F2"/>
          <w:sz w:val="21"/>
          <w:szCs w:val="21"/>
        </w:rPr>
        <w:t xml:space="preserve">, Liam lançou seu primeiro single “Strip </w:t>
      </w:r>
      <w:proofErr w:type="spellStart"/>
      <w:r w:rsidR="002D5998">
        <w:rPr>
          <w:rFonts w:ascii="Lora" w:hAnsi="Lora" w:cstheme="majorHAnsi"/>
          <w:color w:val="0D0D0D" w:themeColor="text1" w:themeTint="F2"/>
          <w:sz w:val="21"/>
          <w:szCs w:val="21"/>
        </w:rPr>
        <w:t>That</w:t>
      </w:r>
      <w:proofErr w:type="spellEnd"/>
      <w:r w:rsidR="002D5998">
        <w:rPr>
          <w:rFonts w:ascii="Lora" w:hAnsi="Lora" w:cstheme="majorHAnsi"/>
          <w:color w:val="0D0D0D" w:themeColor="text1" w:themeTint="F2"/>
          <w:sz w:val="21"/>
          <w:szCs w:val="21"/>
        </w:rPr>
        <w:t xml:space="preserve"> Down” que alcançou o top 10, onde </w:t>
      </w:r>
      <w:r w:rsidR="00203BC7">
        <w:rPr>
          <w:rFonts w:ascii="Lora" w:hAnsi="Lora" w:cstheme="majorHAnsi"/>
          <w:color w:val="0D0D0D" w:themeColor="text1" w:themeTint="F2"/>
          <w:sz w:val="21"/>
          <w:szCs w:val="21"/>
        </w:rPr>
        <w:t>o cantor</w:t>
      </w:r>
      <w:r w:rsidR="002D5998">
        <w:rPr>
          <w:rFonts w:ascii="Lora" w:hAnsi="Lora" w:cstheme="majorHAnsi"/>
          <w:color w:val="0D0D0D" w:themeColor="text1" w:themeTint="F2"/>
          <w:sz w:val="21"/>
          <w:szCs w:val="21"/>
        </w:rPr>
        <w:t xml:space="preserve"> fala ter participado da One Direction e como se tornou livre após o hiato, Payne disse “No dia que a banda acabou, eu agradeci ao Senhor por aquilo. Sei que muitas pessoas vão ficar bravas comigo por dizer isso, mas eu precisava parar ou aquilo me matar”, fãs acreditam que a gestão era extremamente ruim com os integrantes, os impedindo de serem eles mesmo de verdade.</w:t>
      </w:r>
    </w:p>
    <w:p w14:paraId="04A8B5F2" w14:textId="0D67407F" w:rsidR="002D5998" w:rsidRDefault="002D5998"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Liam Payne lançou o</w:t>
      </w:r>
      <w:r w:rsidR="00714E20">
        <w:rPr>
          <w:rFonts w:ascii="Lora" w:hAnsi="Lora" w:cstheme="majorHAnsi"/>
          <w:color w:val="0D0D0D" w:themeColor="text1" w:themeTint="F2"/>
          <w:sz w:val="21"/>
          <w:szCs w:val="21"/>
        </w:rPr>
        <w:t xml:space="preserve"> </w:t>
      </w:r>
      <w:proofErr w:type="spellStart"/>
      <w:r w:rsidR="00714E20">
        <w:rPr>
          <w:rFonts w:ascii="Lora" w:hAnsi="Lora" w:cstheme="majorHAnsi"/>
          <w:color w:val="0D0D0D" w:themeColor="text1" w:themeTint="F2"/>
          <w:sz w:val="21"/>
          <w:szCs w:val="21"/>
        </w:rPr>
        <w:t>album</w:t>
      </w:r>
      <w:proofErr w:type="spellEnd"/>
      <w:r>
        <w:rPr>
          <w:rFonts w:ascii="Lora" w:hAnsi="Lora" w:cstheme="majorHAnsi"/>
          <w:color w:val="0D0D0D" w:themeColor="text1" w:themeTint="F2"/>
          <w:sz w:val="21"/>
          <w:szCs w:val="21"/>
        </w:rPr>
        <w:t xml:space="preserve"> LP1 em 2019</w:t>
      </w:r>
      <w:r w:rsidR="00714E20">
        <w:rPr>
          <w:rFonts w:ascii="Lora" w:hAnsi="Lora" w:cstheme="majorHAnsi"/>
          <w:color w:val="0D0D0D" w:themeColor="text1" w:themeTint="F2"/>
          <w:sz w:val="21"/>
          <w:szCs w:val="21"/>
        </w:rPr>
        <w:t>, apresentando os sucessos que acumulou ao longo dos anos, incluindo “</w:t>
      </w:r>
      <w:proofErr w:type="spellStart"/>
      <w:r w:rsidR="00714E20">
        <w:rPr>
          <w:rFonts w:ascii="Lora" w:hAnsi="Lora" w:cstheme="majorHAnsi"/>
          <w:color w:val="0D0D0D" w:themeColor="text1" w:themeTint="F2"/>
          <w:sz w:val="21"/>
          <w:szCs w:val="21"/>
        </w:rPr>
        <w:t>Get</w:t>
      </w:r>
      <w:proofErr w:type="spellEnd"/>
      <w:r w:rsidR="00714E20">
        <w:rPr>
          <w:rFonts w:ascii="Lora" w:hAnsi="Lora" w:cstheme="majorHAnsi"/>
          <w:color w:val="0D0D0D" w:themeColor="text1" w:themeTint="F2"/>
          <w:sz w:val="21"/>
          <w:szCs w:val="21"/>
        </w:rPr>
        <w:t xml:space="preserve"> </w:t>
      </w:r>
      <w:proofErr w:type="spellStart"/>
      <w:r w:rsidR="00714E20">
        <w:rPr>
          <w:rFonts w:ascii="Lora" w:hAnsi="Lora" w:cstheme="majorHAnsi"/>
          <w:color w:val="0D0D0D" w:themeColor="text1" w:themeTint="F2"/>
          <w:sz w:val="21"/>
          <w:szCs w:val="21"/>
        </w:rPr>
        <w:t>Low</w:t>
      </w:r>
      <w:proofErr w:type="spellEnd"/>
      <w:r w:rsidR="00714E20">
        <w:rPr>
          <w:rFonts w:ascii="Lora" w:hAnsi="Lora" w:cstheme="majorHAnsi"/>
          <w:color w:val="0D0D0D" w:themeColor="text1" w:themeTint="F2"/>
          <w:sz w:val="21"/>
          <w:szCs w:val="21"/>
        </w:rPr>
        <w:t xml:space="preserve">”, com participação de </w:t>
      </w:r>
      <w:proofErr w:type="spellStart"/>
      <w:r w:rsidR="00714E20">
        <w:rPr>
          <w:rFonts w:ascii="Lora" w:hAnsi="Lora" w:cstheme="majorHAnsi"/>
          <w:color w:val="0D0D0D" w:themeColor="text1" w:themeTint="F2"/>
          <w:sz w:val="21"/>
          <w:szCs w:val="21"/>
        </w:rPr>
        <w:t>Zedd</w:t>
      </w:r>
      <w:proofErr w:type="spellEnd"/>
      <w:r w:rsidR="00714E20">
        <w:rPr>
          <w:rFonts w:ascii="Lora" w:hAnsi="Lora" w:cstheme="majorHAnsi"/>
          <w:color w:val="0D0D0D" w:themeColor="text1" w:themeTint="F2"/>
          <w:sz w:val="21"/>
          <w:szCs w:val="21"/>
        </w:rPr>
        <w:t xml:space="preserve">, e “For </w:t>
      </w:r>
      <w:proofErr w:type="spellStart"/>
      <w:r w:rsidR="00714E20">
        <w:rPr>
          <w:rFonts w:ascii="Lora" w:hAnsi="Lora" w:cstheme="majorHAnsi"/>
          <w:color w:val="0D0D0D" w:themeColor="text1" w:themeTint="F2"/>
          <w:sz w:val="21"/>
          <w:szCs w:val="21"/>
        </w:rPr>
        <w:t>You</w:t>
      </w:r>
      <w:proofErr w:type="spellEnd"/>
      <w:r w:rsidR="00714E20">
        <w:rPr>
          <w:rFonts w:ascii="Lora" w:hAnsi="Lora" w:cstheme="majorHAnsi"/>
          <w:color w:val="0D0D0D" w:themeColor="text1" w:themeTint="F2"/>
          <w:sz w:val="21"/>
          <w:szCs w:val="21"/>
        </w:rPr>
        <w:t xml:space="preserve">”, com Rita </w:t>
      </w:r>
      <w:r w:rsidR="00E20C6F">
        <w:rPr>
          <w:rFonts w:ascii="Lora" w:hAnsi="Lora" w:cstheme="majorHAnsi"/>
          <w:color w:val="0D0D0D" w:themeColor="text1" w:themeTint="F2"/>
          <w:sz w:val="21"/>
          <w:szCs w:val="21"/>
        </w:rPr>
        <w:t>Ora, sendo</w:t>
      </w:r>
      <w:r>
        <w:rPr>
          <w:rFonts w:ascii="Lora" w:hAnsi="Lora" w:cstheme="majorHAnsi"/>
          <w:color w:val="0D0D0D" w:themeColor="text1" w:themeTint="F2"/>
          <w:sz w:val="21"/>
          <w:szCs w:val="21"/>
        </w:rPr>
        <w:t xml:space="preserve"> assim, seu primeiro álbum desde que a banda iniciou </w:t>
      </w:r>
      <w:r w:rsidR="00DF5490">
        <w:rPr>
          <w:rFonts w:ascii="Lora" w:hAnsi="Lora" w:cstheme="majorHAnsi"/>
          <w:color w:val="0D0D0D" w:themeColor="text1" w:themeTint="F2"/>
          <w:sz w:val="21"/>
          <w:szCs w:val="21"/>
        </w:rPr>
        <w:t>o hiato</w:t>
      </w:r>
      <w:r w:rsidR="00714E20">
        <w:rPr>
          <w:rFonts w:ascii="Lora" w:hAnsi="Lora" w:cstheme="majorHAnsi"/>
          <w:color w:val="0D0D0D" w:themeColor="text1" w:themeTint="F2"/>
          <w:sz w:val="21"/>
          <w:szCs w:val="21"/>
        </w:rPr>
        <w:t xml:space="preserve">, o cantor faz diversas </w:t>
      </w:r>
      <w:proofErr w:type="spellStart"/>
      <w:r w:rsidR="00714E20">
        <w:rPr>
          <w:rFonts w:ascii="Lora" w:hAnsi="Lora" w:cstheme="majorHAnsi"/>
          <w:color w:val="0D0D0D" w:themeColor="text1" w:themeTint="F2"/>
          <w:sz w:val="21"/>
          <w:szCs w:val="21"/>
        </w:rPr>
        <w:t>lives</w:t>
      </w:r>
      <w:proofErr w:type="spellEnd"/>
      <w:r w:rsidR="00714E20">
        <w:rPr>
          <w:rFonts w:ascii="Lora" w:hAnsi="Lora" w:cstheme="majorHAnsi"/>
          <w:color w:val="0D0D0D" w:themeColor="text1" w:themeTint="F2"/>
          <w:sz w:val="21"/>
          <w:szCs w:val="21"/>
        </w:rPr>
        <w:t xml:space="preserve"> e costuma interagir bastante com seus fãs pelo aplicativo DISCORD.</w:t>
      </w:r>
    </w:p>
    <w:p w14:paraId="53DC58A6" w14:textId="7AECDEB4" w:rsidR="00714E20" w:rsidRDefault="00714E20"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Liam também se mostra animado referente a carreira solo dos seus antigos companheiros</w:t>
      </w:r>
      <w:r w:rsidR="009B4C33">
        <w:rPr>
          <w:rFonts w:ascii="Lora" w:hAnsi="Lora" w:cstheme="majorHAnsi"/>
          <w:color w:val="0D0D0D" w:themeColor="text1" w:themeTint="F2"/>
          <w:sz w:val="21"/>
          <w:szCs w:val="21"/>
        </w:rPr>
        <w:t>, Liam e Louis interagem as vezes pelo Twitter, ou Liam comenta sobre ter feito alguma ligação com Louis.</w:t>
      </w:r>
    </w:p>
    <w:p w14:paraId="6C289C25" w14:textId="521EF262" w:rsidR="009B4C33" w:rsidRDefault="009B4C33" w:rsidP="00FF70F7">
      <w:pPr>
        <w:jc w:val="both"/>
        <w:rPr>
          <w:rFonts w:ascii="Lora" w:hAnsi="Lora" w:cstheme="majorHAnsi"/>
          <w:color w:val="0D0D0D" w:themeColor="text1" w:themeTint="F2"/>
          <w:sz w:val="21"/>
          <w:szCs w:val="21"/>
        </w:rPr>
      </w:pPr>
    </w:p>
    <w:p w14:paraId="4CB299D1" w14:textId="77777777" w:rsidR="00093976" w:rsidRDefault="00E20C6F" w:rsidP="00FF70F7">
      <w:pPr>
        <w:jc w:val="both"/>
        <w:rPr>
          <w:rFonts w:ascii="Lora" w:hAnsi="Lora" w:cstheme="majorHAnsi"/>
          <w:color w:val="0D0D0D" w:themeColor="text1" w:themeTint="F2"/>
          <w:sz w:val="21"/>
          <w:szCs w:val="21"/>
        </w:rPr>
      </w:pPr>
      <w:r w:rsidRPr="00223C54">
        <w:rPr>
          <w:rFonts w:ascii="Lora" w:hAnsi="Lora" w:cstheme="majorHAnsi"/>
          <w:b/>
          <w:bCs/>
          <w:color w:val="0D0D0D" w:themeColor="text1" w:themeTint="F2"/>
          <w:sz w:val="21"/>
          <w:szCs w:val="21"/>
        </w:rPr>
        <w:t xml:space="preserve">Niall </w:t>
      </w:r>
      <w:proofErr w:type="spellStart"/>
      <w:r w:rsidRPr="00223C54">
        <w:rPr>
          <w:rFonts w:ascii="Lora" w:hAnsi="Lora" w:cstheme="majorHAnsi"/>
          <w:b/>
          <w:bCs/>
          <w:color w:val="0D0D0D" w:themeColor="text1" w:themeTint="F2"/>
          <w:sz w:val="21"/>
          <w:szCs w:val="21"/>
        </w:rPr>
        <w:t>Horan</w:t>
      </w:r>
      <w:proofErr w:type="spellEnd"/>
      <w:r>
        <w:rPr>
          <w:rFonts w:ascii="Lora" w:hAnsi="Lora" w:cstheme="majorHAnsi"/>
          <w:color w:val="0D0D0D" w:themeColor="text1" w:themeTint="F2"/>
          <w:sz w:val="21"/>
          <w:szCs w:val="21"/>
        </w:rPr>
        <w:t xml:space="preserve"> – Nasceu em 13 de setembro de 1993, em </w:t>
      </w:r>
      <w:proofErr w:type="spellStart"/>
      <w:r>
        <w:rPr>
          <w:rFonts w:ascii="Lora" w:hAnsi="Lora" w:cstheme="majorHAnsi"/>
          <w:color w:val="0D0D0D" w:themeColor="text1" w:themeTint="F2"/>
          <w:sz w:val="21"/>
          <w:szCs w:val="21"/>
        </w:rPr>
        <w:t>Mullingar</w:t>
      </w:r>
      <w:proofErr w:type="spellEnd"/>
      <w:r>
        <w:rPr>
          <w:rFonts w:ascii="Lora" w:hAnsi="Lora" w:cstheme="majorHAnsi"/>
          <w:color w:val="0D0D0D" w:themeColor="text1" w:themeTint="F2"/>
          <w:sz w:val="21"/>
          <w:szCs w:val="21"/>
        </w:rPr>
        <w:t xml:space="preserve">. Niall </w:t>
      </w:r>
      <w:proofErr w:type="spellStart"/>
      <w:r>
        <w:rPr>
          <w:rFonts w:ascii="Lora" w:hAnsi="Lora" w:cstheme="majorHAnsi"/>
          <w:color w:val="0D0D0D" w:themeColor="text1" w:themeTint="F2"/>
          <w:sz w:val="21"/>
          <w:szCs w:val="21"/>
        </w:rPr>
        <w:t>Horan</w:t>
      </w:r>
      <w:proofErr w:type="spellEnd"/>
      <w:r>
        <w:rPr>
          <w:rFonts w:ascii="Lora" w:hAnsi="Lora" w:cstheme="majorHAnsi"/>
          <w:color w:val="0D0D0D" w:themeColor="text1" w:themeTint="F2"/>
          <w:sz w:val="21"/>
          <w:szCs w:val="21"/>
        </w:rPr>
        <w:t xml:space="preserve"> é um cantor e compositor irlandês, não britânico, após o hiato da banda em 2016, </w:t>
      </w:r>
      <w:proofErr w:type="spellStart"/>
      <w:r>
        <w:rPr>
          <w:rFonts w:ascii="Lora" w:hAnsi="Lora" w:cstheme="majorHAnsi"/>
          <w:color w:val="0D0D0D" w:themeColor="text1" w:themeTint="F2"/>
          <w:sz w:val="21"/>
          <w:szCs w:val="21"/>
        </w:rPr>
        <w:t>Horan</w:t>
      </w:r>
      <w:proofErr w:type="spellEnd"/>
      <w:r>
        <w:rPr>
          <w:rFonts w:ascii="Lora" w:hAnsi="Lora" w:cstheme="majorHAnsi"/>
          <w:color w:val="0D0D0D" w:themeColor="text1" w:themeTint="F2"/>
          <w:sz w:val="21"/>
          <w:szCs w:val="21"/>
        </w:rPr>
        <w:t xml:space="preserve"> assinou um contrato como artista solo com a Capitol Records, seus singles “</w:t>
      </w:r>
      <w:proofErr w:type="spellStart"/>
      <w:r>
        <w:rPr>
          <w:rFonts w:ascii="Lora" w:hAnsi="Lora" w:cstheme="majorHAnsi"/>
          <w:color w:val="0D0D0D" w:themeColor="text1" w:themeTint="F2"/>
          <w:sz w:val="21"/>
          <w:szCs w:val="21"/>
        </w:rPr>
        <w:t>This</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Twon</w:t>
      </w:r>
      <w:proofErr w:type="spellEnd"/>
      <w:r>
        <w:rPr>
          <w:rFonts w:ascii="Lora" w:hAnsi="Lora" w:cstheme="majorHAnsi"/>
          <w:color w:val="0D0D0D" w:themeColor="text1" w:themeTint="F2"/>
          <w:sz w:val="21"/>
          <w:szCs w:val="21"/>
        </w:rPr>
        <w:t>” e “</w:t>
      </w:r>
      <w:proofErr w:type="spellStart"/>
      <w:r>
        <w:rPr>
          <w:rFonts w:ascii="Lora" w:hAnsi="Lora" w:cstheme="majorHAnsi"/>
          <w:color w:val="0D0D0D" w:themeColor="text1" w:themeTint="F2"/>
          <w:sz w:val="21"/>
          <w:szCs w:val="21"/>
        </w:rPr>
        <w:t>Slow</w:t>
      </w:r>
      <w:proofErr w:type="spellEnd"/>
      <w:r>
        <w:rPr>
          <w:rFonts w:ascii="Lora" w:hAnsi="Lora" w:cstheme="majorHAnsi"/>
          <w:color w:val="0D0D0D" w:themeColor="text1" w:themeTint="F2"/>
          <w:sz w:val="21"/>
          <w:szCs w:val="21"/>
        </w:rPr>
        <w:t xml:space="preserve"> Hands” de seu primeiro álbum de estúdio, </w:t>
      </w:r>
      <w:proofErr w:type="spellStart"/>
      <w:r>
        <w:rPr>
          <w:rFonts w:ascii="Lora" w:hAnsi="Lora" w:cstheme="majorHAnsi"/>
          <w:color w:val="0D0D0D" w:themeColor="text1" w:themeTint="F2"/>
          <w:sz w:val="21"/>
          <w:szCs w:val="21"/>
        </w:rPr>
        <w:t>Flicker</w:t>
      </w:r>
      <w:proofErr w:type="spellEnd"/>
      <w:r>
        <w:rPr>
          <w:rFonts w:ascii="Lora" w:hAnsi="Lora" w:cstheme="majorHAnsi"/>
          <w:color w:val="0D0D0D" w:themeColor="text1" w:themeTint="F2"/>
          <w:sz w:val="21"/>
          <w:szCs w:val="21"/>
        </w:rPr>
        <w:t xml:space="preserve"> (2017) alcançaram o top 20 em vários países. O </w:t>
      </w:r>
      <w:proofErr w:type="spellStart"/>
      <w:r>
        <w:rPr>
          <w:rFonts w:ascii="Lora" w:hAnsi="Lora" w:cstheme="majorHAnsi"/>
          <w:color w:val="0D0D0D" w:themeColor="text1" w:themeTint="F2"/>
          <w:sz w:val="21"/>
          <w:szCs w:val="21"/>
        </w:rPr>
        <w:t>Album</w:t>
      </w:r>
      <w:proofErr w:type="spellEnd"/>
      <w:r>
        <w:rPr>
          <w:rFonts w:ascii="Lora" w:hAnsi="Lora" w:cstheme="majorHAnsi"/>
          <w:color w:val="0D0D0D" w:themeColor="text1" w:themeTint="F2"/>
          <w:sz w:val="21"/>
          <w:szCs w:val="21"/>
        </w:rPr>
        <w:t xml:space="preserve"> estreou no número um na Irlanda e nos Estados Unidos, além de figurar entre os três primeiros na Austrália e no Reino Unido, Niall embarcou na turnê </w:t>
      </w:r>
      <w:proofErr w:type="spellStart"/>
      <w:r>
        <w:rPr>
          <w:rFonts w:ascii="Lora" w:hAnsi="Lora" w:cstheme="majorHAnsi"/>
          <w:color w:val="0D0D0D" w:themeColor="text1" w:themeTint="F2"/>
          <w:sz w:val="21"/>
          <w:szCs w:val="21"/>
        </w:rPr>
        <w:t>Flicker</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Sessions</w:t>
      </w:r>
      <w:proofErr w:type="spellEnd"/>
      <w:r>
        <w:rPr>
          <w:rFonts w:ascii="Lora" w:hAnsi="Lora" w:cstheme="majorHAnsi"/>
          <w:color w:val="0D0D0D" w:themeColor="text1" w:themeTint="F2"/>
          <w:sz w:val="21"/>
          <w:szCs w:val="21"/>
        </w:rPr>
        <w:t xml:space="preserve"> (2017) e na </w:t>
      </w:r>
      <w:proofErr w:type="spellStart"/>
      <w:r>
        <w:rPr>
          <w:rFonts w:ascii="Lora" w:hAnsi="Lora" w:cstheme="majorHAnsi"/>
          <w:color w:val="0D0D0D" w:themeColor="text1" w:themeTint="F2"/>
          <w:sz w:val="21"/>
          <w:szCs w:val="21"/>
        </w:rPr>
        <w:t>Flicker</w:t>
      </w:r>
      <w:proofErr w:type="spellEnd"/>
      <w:r>
        <w:rPr>
          <w:rFonts w:ascii="Lora" w:hAnsi="Lora" w:cstheme="majorHAnsi"/>
          <w:color w:val="0D0D0D" w:themeColor="text1" w:themeTint="F2"/>
          <w:sz w:val="21"/>
          <w:szCs w:val="21"/>
        </w:rPr>
        <w:t xml:space="preserve"> World Tour (2018) em suporte ao álbum</w:t>
      </w:r>
      <w:r w:rsidR="00093976">
        <w:rPr>
          <w:rFonts w:ascii="Lora" w:hAnsi="Lora" w:cstheme="majorHAnsi"/>
          <w:color w:val="0D0D0D" w:themeColor="text1" w:themeTint="F2"/>
          <w:sz w:val="21"/>
          <w:szCs w:val="21"/>
        </w:rPr>
        <w:t xml:space="preserve">. O segundo álbum de estúdio de </w:t>
      </w:r>
      <w:proofErr w:type="spellStart"/>
      <w:r w:rsidR="00093976">
        <w:rPr>
          <w:rFonts w:ascii="Lora" w:hAnsi="Lora" w:cstheme="majorHAnsi"/>
          <w:color w:val="0D0D0D" w:themeColor="text1" w:themeTint="F2"/>
          <w:sz w:val="21"/>
          <w:szCs w:val="21"/>
        </w:rPr>
        <w:t>Horan</w:t>
      </w:r>
      <w:proofErr w:type="spellEnd"/>
      <w:r w:rsidR="00093976">
        <w:rPr>
          <w:rFonts w:ascii="Lora" w:hAnsi="Lora" w:cstheme="majorHAnsi"/>
          <w:color w:val="0D0D0D" w:themeColor="text1" w:themeTint="F2"/>
          <w:sz w:val="21"/>
          <w:szCs w:val="21"/>
        </w:rPr>
        <w:t xml:space="preserve">, </w:t>
      </w:r>
      <w:proofErr w:type="spellStart"/>
      <w:r w:rsidR="00093976">
        <w:rPr>
          <w:rFonts w:ascii="Lora" w:hAnsi="Lora" w:cstheme="majorHAnsi"/>
          <w:color w:val="0D0D0D" w:themeColor="text1" w:themeTint="F2"/>
          <w:sz w:val="21"/>
          <w:szCs w:val="21"/>
        </w:rPr>
        <w:t>HeartBreak</w:t>
      </w:r>
      <w:proofErr w:type="spellEnd"/>
      <w:r w:rsidR="00093976">
        <w:rPr>
          <w:rFonts w:ascii="Lora" w:hAnsi="Lora" w:cstheme="majorHAnsi"/>
          <w:color w:val="0D0D0D" w:themeColor="text1" w:themeTint="F2"/>
          <w:sz w:val="21"/>
          <w:szCs w:val="21"/>
        </w:rPr>
        <w:t xml:space="preserve"> Weather, foi lançado em 13 de março de 2020 e estreou no número quatro nos Estados Unidos e número um no Reino Unido, Irlanda e México. Niall gosta bastante de praticar </w:t>
      </w:r>
      <w:proofErr w:type="spellStart"/>
      <w:r w:rsidR="00093976">
        <w:rPr>
          <w:rFonts w:ascii="Lora" w:hAnsi="Lora" w:cstheme="majorHAnsi"/>
          <w:color w:val="0D0D0D" w:themeColor="text1" w:themeTint="F2"/>
          <w:sz w:val="21"/>
          <w:szCs w:val="21"/>
        </w:rPr>
        <w:t>golf</w:t>
      </w:r>
      <w:proofErr w:type="spellEnd"/>
      <w:r w:rsidR="00093976">
        <w:rPr>
          <w:rFonts w:ascii="Lora" w:hAnsi="Lora" w:cstheme="majorHAnsi"/>
          <w:color w:val="0D0D0D" w:themeColor="text1" w:themeTint="F2"/>
          <w:sz w:val="21"/>
          <w:szCs w:val="21"/>
        </w:rPr>
        <w:t xml:space="preserve">, é sempre visto com fotos do jovem jogando </w:t>
      </w:r>
      <w:proofErr w:type="spellStart"/>
      <w:r w:rsidR="00093976">
        <w:rPr>
          <w:rFonts w:ascii="Lora" w:hAnsi="Lora" w:cstheme="majorHAnsi"/>
          <w:color w:val="0D0D0D" w:themeColor="text1" w:themeTint="F2"/>
          <w:sz w:val="21"/>
          <w:szCs w:val="21"/>
        </w:rPr>
        <w:t>golf</w:t>
      </w:r>
      <w:proofErr w:type="spellEnd"/>
      <w:r w:rsidR="00093976">
        <w:rPr>
          <w:rFonts w:ascii="Lora" w:hAnsi="Lora" w:cstheme="majorHAnsi"/>
          <w:color w:val="0D0D0D" w:themeColor="text1" w:themeTint="F2"/>
          <w:sz w:val="21"/>
          <w:szCs w:val="21"/>
        </w:rPr>
        <w:t xml:space="preserve">, também é visto em alguns eventos de golfe. </w:t>
      </w:r>
    </w:p>
    <w:p w14:paraId="5AF03B5D" w14:textId="14B09785" w:rsidR="00093976" w:rsidRDefault="00093976" w:rsidP="00FF70F7">
      <w:pPr>
        <w:jc w:val="both"/>
        <w:rPr>
          <w:rFonts w:ascii="Lora" w:hAnsi="Lora" w:cstheme="majorHAnsi"/>
          <w:color w:val="0D0D0D" w:themeColor="text1" w:themeTint="F2"/>
          <w:sz w:val="21"/>
          <w:szCs w:val="21"/>
        </w:rPr>
      </w:pPr>
      <w:proofErr w:type="spellStart"/>
      <w:r>
        <w:rPr>
          <w:rFonts w:ascii="Lora" w:hAnsi="Lora" w:cstheme="majorHAnsi"/>
          <w:color w:val="0D0D0D" w:themeColor="text1" w:themeTint="F2"/>
          <w:sz w:val="21"/>
          <w:szCs w:val="21"/>
        </w:rPr>
        <w:t>Horan</w:t>
      </w:r>
      <w:proofErr w:type="spellEnd"/>
      <w:r>
        <w:rPr>
          <w:rFonts w:ascii="Lora" w:hAnsi="Lora" w:cstheme="majorHAnsi"/>
          <w:color w:val="0D0D0D" w:themeColor="text1" w:themeTint="F2"/>
          <w:sz w:val="21"/>
          <w:szCs w:val="21"/>
        </w:rPr>
        <w:t xml:space="preserve"> também já participou de um jogo de futebol beneficente ao lado de Louis, </w:t>
      </w:r>
      <w:proofErr w:type="spellStart"/>
      <w:r>
        <w:rPr>
          <w:rFonts w:ascii="Lora" w:hAnsi="Lora" w:cstheme="majorHAnsi"/>
          <w:color w:val="0D0D0D" w:themeColor="text1" w:themeTint="F2"/>
          <w:sz w:val="21"/>
          <w:szCs w:val="21"/>
        </w:rPr>
        <w:t>Doncaster</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Rovers</w:t>
      </w:r>
      <w:proofErr w:type="spellEnd"/>
      <w:r>
        <w:rPr>
          <w:rFonts w:ascii="Lora" w:hAnsi="Lora" w:cstheme="majorHAnsi"/>
          <w:color w:val="0D0D0D" w:themeColor="text1" w:themeTint="F2"/>
          <w:sz w:val="21"/>
          <w:szCs w:val="21"/>
        </w:rPr>
        <w:t xml:space="preserve"> Football, o time de futebol qual </w:t>
      </w: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comprou.</w:t>
      </w:r>
    </w:p>
    <w:p w14:paraId="7950EC31" w14:textId="77777777" w:rsidR="009B4C33" w:rsidRPr="00506BA5" w:rsidRDefault="009B4C33" w:rsidP="00FF70F7">
      <w:pPr>
        <w:jc w:val="both"/>
        <w:rPr>
          <w:rFonts w:ascii="Lora" w:hAnsi="Lora" w:cstheme="majorHAnsi"/>
          <w:color w:val="0D0D0D" w:themeColor="text1" w:themeTint="F2"/>
          <w:sz w:val="21"/>
          <w:szCs w:val="21"/>
        </w:rPr>
      </w:pPr>
    </w:p>
    <w:p w14:paraId="0C6A29DC" w14:textId="4F02747A" w:rsidR="007F6399" w:rsidRDefault="00203BC7" w:rsidP="00FF70F7">
      <w:pPr>
        <w:jc w:val="both"/>
        <w:rPr>
          <w:rFonts w:ascii="Lora" w:hAnsi="Lora" w:cstheme="majorHAnsi"/>
          <w:color w:val="0D0D0D" w:themeColor="text1" w:themeTint="F2"/>
          <w:sz w:val="21"/>
          <w:szCs w:val="21"/>
        </w:rPr>
      </w:pPr>
      <w:r w:rsidRPr="00203BC7">
        <w:rPr>
          <w:rFonts w:ascii="Lora" w:hAnsi="Lora" w:cstheme="majorHAnsi"/>
          <w:b/>
          <w:bCs/>
          <w:color w:val="0D0D0D" w:themeColor="text1" w:themeTint="F2"/>
          <w:sz w:val="21"/>
          <w:szCs w:val="21"/>
        </w:rPr>
        <w:t xml:space="preserve">Harry </w:t>
      </w:r>
      <w:proofErr w:type="spellStart"/>
      <w:r w:rsidRPr="00203BC7">
        <w:rPr>
          <w:rFonts w:ascii="Lora" w:hAnsi="Lora" w:cstheme="majorHAnsi"/>
          <w:b/>
          <w:bCs/>
          <w:color w:val="0D0D0D" w:themeColor="text1" w:themeTint="F2"/>
          <w:sz w:val="21"/>
          <w:szCs w:val="21"/>
        </w:rPr>
        <w:t>Styles</w:t>
      </w:r>
      <w:proofErr w:type="spellEnd"/>
      <w:r w:rsidRPr="00203BC7">
        <w:rPr>
          <w:rFonts w:ascii="Lora" w:hAnsi="Lora" w:cstheme="majorHAnsi"/>
          <w:b/>
          <w:bCs/>
          <w:color w:val="0D0D0D" w:themeColor="text1" w:themeTint="F2"/>
          <w:sz w:val="21"/>
          <w:szCs w:val="21"/>
        </w:rPr>
        <w:t xml:space="preserve"> </w:t>
      </w:r>
      <w:r w:rsidR="00223C54" w:rsidRPr="00203BC7">
        <w:rPr>
          <w:rFonts w:ascii="Lora" w:hAnsi="Lora" w:cstheme="majorHAnsi"/>
          <w:b/>
          <w:bCs/>
          <w:color w:val="0D0D0D" w:themeColor="text1" w:themeTint="F2"/>
          <w:sz w:val="21"/>
          <w:szCs w:val="21"/>
        </w:rPr>
        <w:t xml:space="preserve">- </w:t>
      </w:r>
      <w:r w:rsidR="00223C54" w:rsidRPr="00223C54">
        <w:rPr>
          <w:rFonts w:ascii="Lora" w:hAnsi="Lora" w:cstheme="majorHAnsi"/>
          <w:color w:val="0D0D0D" w:themeColor="text1" w:themeTint="F2"/>
          <w:sz w:val="21"/>
          <w:szCs w:val="21"/>
        </w:rPr>
        <w:t>Nasceu</w:t>
      </w:r>
      <w:r>
        <w:rPr>
          <w:rFonts w:ascii="Lora" w:hAnsi="Lora" w:cstheme="majorHAnsi"/>
          <w:color w:val="0D0D0D" w:themeColor="text1" w:themeTint="F2"/>
          <w:sz w:val="21"/>
          <w:szCs w:val="21"/>
        </w:rPr>
        <w:t xml:space="preserve"> em 1 de fevereiro de 1994,</w:t>
      </w:r>
      <w:r w:rsidR="006670F3">
        <w:rPr>
          <w:rFonts w:ascii="Lora" w:hAnsi="Lora" w:cstheme="majorHAnsi"/>
          <w:color w:val="0D0D0D" w:themeColor="text1" w:themeTint="F2"/>
          <w:sz w:val="21"/>
          <w:szCs w:val="21"/>
        </w:rPr>
        <w:t xml:space="preserve"> em </w:t>
      </w:r>
      <w:proofErr w:type="spellStart"/>
      <w:r w:rsidR="006670F3">
        <w:rPr>
          <w:rFonts w:ascii="Lora" w:hAnsi="Lora" w:cstheme="majorHAnsi"/>
          <w:color w:val="0D0D0D" w:themeColor="text1" w:themeTint="F2"/>
          <w:sz w:val="21"/>
          <w:szCs w:val="21"/>
        </w:rPr>
        <w:t>Rudditch</w:t>
      </w:r>
      <w:proofErr w:type="spellEnd"/>
      <w:r w:rsidR="006670F3">
        <w:rPr>
          <w:rFonts w:ascii="Lora" w:hAnsi="Lora" w:cstheme="majorHAnsi"/>
          <w:color w:val="0D0D0D" w:themeColor="text1" w:themeTint="F2"/>
          <w:sz w:val="21"/>
          <w:szCs w:val="21"/>
        </w:rPr>
        <w:t>,</w:t>
      </w:r>
      <w:r>
        <w:rPr>
          <w:rFonts w:ascii="Lora" w:hAnsi="Lora" w:cstheme="majorHAnsi"/>
          <w:color w:val="0D0D0D" w:themeColor="text1" w:themeTint="F2"/>
          <w:sz w:val="21"/>
          <w:szCs w:val="21"/>
        </w:rPr>
        <w:t xml:space="preserve"> sendo então, o caçula dos membros.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lançou seu álbum de estreia “Harry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O álbum recebeu certificado de platina nos EUA, enquanto seu primeiro single, “Single </w:t>
      </w:r>
      <w:proofErr w:type="spellStart"/>
      <w:r>
        <w:rPr>
          <w:rFonts w:ascii="Lora" w:hAnsi="Lora" w:cstheme="majorHAnsi"/>
          <w:color w:val="0D0D0D" w:themeColor="text1" w:themeTint="F2"/>
          <w:sz w:val="21"/>
          <w:szCs w:val="21"/>
        </w:rPr>
        <w:t>of</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the</w:t>
      </w:r>
      <w:proofErr w:type="spellEnd"/>
      <w:r>
        <w:rPr>
          <w:rFonts w:ascii="Lora" w:hAnsi="Lora" w:cstheme="majorHAnsi"/>
          <w:color w:val="0D0D0D" w:themeColor="text1" w:themeTint="F2"/>
          <w:sz w:val="21"/>
          <w:szCs w:val="21"/>
        </w:rPr>
        <w:t xml:space="preserve"> Times”, alcançou o topo da UK Singles Chart. Assim como Louis </w:t>
      </w: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Harry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também é ator, fez sua estreia como ator no filme de guerra de Christopher Nolan, </w:t>
      </w:r>
      <w:proofErr w:type="spellStart"/>
      <w:r>
        <w:rPr>
          <w:rFonts w:ascii="Lora" w:hAnsi="Lora" w:cstheme="majorHAnsi"/>
          <w:color w:val="0D0D0D" w:themeColor="text1" w:themeTint="F2"/>
          <w:sz w:val="21"/>
          <w:szCs w:val="21"/>
        </w:rPr>
        <w:t>Dunkirk</w:t>
      </w:r>
      <w:proofErr w:type="spellEnd"/>
      <w:r>
        <w:rPr>
          <w:rFonts w:ascii="Lora" w:hAnsi="Lora" w:cstheme="majorHAnsi"/>
          <w:color w:val="0D0D0D" w:themeColor="text1" w:themeTint="F2"/>
          <w:sz w:val="21"/>
          <w:szCs w:val="21"/>
        </w:rPr>
        <w:t xml:space="preserve">. O Segundo álbum de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Fine </w:t>
      </w:r>
      <w:proofErr w:type="spellStart"/>
      <w:r>
        <w:rPr>
          <w:rFonts w:ascii="Lora" w:hAnsi="Lora" w:cstheme="majorHAnsi"/>
          <w:color w:val="0D0D0D" w:themeColor="text1" w:themeTint="F2"/>
          <w:sz w:val="21"/>
          <w:szCs w:val="21"/>
        </w:rPr>
        <w:t>Line</w:t>
      </w:r>
      <w:proofErr w:type="spellEnd"/>
      <w:r>
        <w:rPr>
          <w:rFonts w:ascii="Lora" w:hAnsi="Lora" w:cstheme="majorHAnsi"/>
          <w:color w:val="0D0D0D" w:themeColor="text1" w:themeTint="F2"/>
          <w:sz w:val="21"/>
          <w:szCs w:val="21"/>
        </w:rPr>
        <w:t xml:space="preserve"> (2019), estreou no topo da Billboard 200 com a maior estreia de vendas de um artista masculino inglês nos EUA, e foi listado entre os “500 Maiores Álbuns de todos os Tempos” pelo Rolling Stone em 2020. Seu quarto single, “</w:t>
      </w:r>
      <w:proofErr w:type="spellStart"/>
      <w:r>
        <w:rPr>
          <w:rFonts w:ascii="Lora" w:hAnsi="Lora" w:cstheme="majorHAnsi"/>
          <w:color w:val="0D0D0D" w:themeColor="text1" w:themeTint="F2"/>
          <w:sz w:val="21"/>
          <w:szCs w:val="21"/>
        </w:rPr>
        <w:t>Watermelon</w:t>
      </w:r>
      <w:proofErr w:type="spellEnd"/>
      <w:r>
        <w:rPr>
          <w:rFonts w:ascii="Lora" w:hAnsi="Lora" w:cstheme="majorHAnsi"/>
          <w:color w:val="0D0D0D" w:themeColor="text1" w:themeTint="F2"/>
          <w:sz w:val="21"/>
          <w:szCs w:val="21"/>
        </w:rPr>
        <w:t xml:space="preserve"> Sugar” alcançou o topo da Billboard Hot 100 dos EUA.</w:t>
      </w:r>
    </w:p>
    <w:p w14:paraId="79281953" w14:textId="524F66C1" w:rsidR="00203BC7" w:rsidRDefault="00203BC7"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Ao longo de sua carreira,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recebeu vários prémios, incluindo um Grammy, um Brit </w:t>
      </w:r>
      <w:proofErr w:type="spellStart"/>
      <w:r>
        <w:rPr>
          <w:rFonts w:ascii="Lora" w:hAnsi="Lora" w:cstheme="majorHAnsi"/>
          <w:color w:val="0D0D0D" w:themeColor="text1" w:themeTint="F2"/>
          <w:sz w:val="21"/>
          <w:szCs w:val="21"/>
        </w:rPr>
        <w:t>Award</w:t>
      </w:r>
      <w:proofErr w:type="spellEnd"/>
      <w:r>
        <w:rPr>
          <w:rFonts w:ascii="Lora" w:hAnsi="Lora" w:cstheme="majorHAnsi"/>
          <w:color w:val="0D0D0D" w:themeColor="text1" w:themeTint="F2"/>
          <w:sz w:val="21"/>
          <w:szCs w:val="21"/>
        </w:rPr>
        <w:t xml:space="preserve"> e um AMA, dois ARIA e um Billboard Music Award</w:t>
      </w:r>
      <w:r w:rsidR="00DF5490">
        <w:rPr>
          <w:rFonts w:ascii="Lora" w:hAnsi="Lora" w:cstheme="majorHAnsi"/>
          <w:color w:val="0D0D0D" w:themeColor="text1" w:themeTint="F2"/>
          <w:sz w:val="21"/>
          <w:szCs w:val="21"/>
        </w:rPr>
        <w:t>s</w:t>
      </w:r>
      <w:r w:rsidR="006670F3">
        <w:rPr>
          <w:rFonts w:ascii="Lora" w:hAnsi="Lora" w:cstheme="majorHAnsi"/>
          <w:color w:val="0D0D0D" w:themeColor="text1" w:themeTint="F2"/>
          <w:sz w:val="21"/>
          <w:szCs w:val="21"/>
        </w:rPr>
        <w:t>.</w:t>
      </w:r>
    </w:p>
    <w:p w14:paraId="750582B1" w14:textId="4540F0C4" w:rsidR="006670F3" w:rsidRDefault="006670F3"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Harry </w:t>
      </w:r>
      <w:proofErr w:type="spellStart"/>
      <w:r>
        <w:rPr>
          <w:rFonts w:ascii="Lora" w:hAnsi="Lora" w:cstheme="majorHAnsi"/>
          <w:color w:val="0D0D0D" w:themeColor="text1" w:themeTint="F2"/>
          <w:sz w:val="21"/>
          <w:szCs w:val="21"/>
        </w:rPr>
        <w:t>Styles</w:t>
      </w:r>
      <w:proofErr w:type="spellEnd"/>
      <w:r>
        <w:rPr>
          <w:rFonts w:ascii="Lora" w:hAnsi="Lora" w:cstheme="majorHAnsi"/>
          <w:color w:val="0D0D0D" w:themeColor="text1" w:themeTint="F2"/>
          <w:sz w:val="21"/>
          <w:szCs w:val="21"/>
        </w:rPr>
        <w:t xml:space="preserve"> também estreou na Marvel, como Eros irmão de Thanos em ETERNOS (2021). </w:t>
      </w:r>
    </w:p>
    <w:p w14:paraId="676159FB" w14:textId="5C2D87E0" w:rsidR="006670F3" w:rsidRDefault="006670F3"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lastRenderedPageBreak/>
        <w:t>Além de sua carreira musical e no cinema, Harry é conhecido pelo seu estilo marcante, sendo que foi o primeiro homem a aparecer na revista Vogue, posando também de vestido.</w:t>
      </w:r>
    </w:p>
    <w:p w14:paraId="59C273D1" w14:textId="13E1F1CB" w:rsidR="006670F3" w:rsidRDefault="006670F3" w:rsidP="00FF70F7">
      <w:pPr>
        <w:jc w:val="both"/>
        <w:rPr>
          <w:rFonts w:ascii="Lora" w:hAnsi="Lora" w:cstheme="majorHAnsi"/>
          <w:color w:val="0D0D0D" w:themeColor="text1" w:themeTint="F2"/>
          <w:sz w:val="21"/>
          <w:szCs w:val="21"/>
        </w:rPr>
      </w:pPr>
    </w:p>
    <w:p w14:paraId="5E05BC8E" w14:textId="1C97F1BB" w:rsidR="006670F3" w:rsidRDefault="006670F3" w:rsidP="00FF70F7">
      <w:pPr>
        <w:jc w:val="both"/>
        <w:rPr>
          <w:rFonts w:ascii="Lora" w:hAnsi="Lora" w:cstheme="majorHAnsi"/>
          <w:color w:val="0D0D0D" w:themeColor="text1" w:themeTint="F2"/>
          <w:sz w:val="21"/>
          <w:szCs w:val="21"/>
        </w:rPr>
      </w:pPr>
      <w:proofErr w:type="spellStart"/>
      <w:r w:rsidRPr="006670F3">
        <w:rPr>
          <w:rFonts w:ascii="Lora" w:hAnsi="Lora" w:cstheme="majorHAnsi"/>
          <w:b/>
          <w:bCs/>
          <w:color w:val="0D0D0D" w:themeColor="text1" w:themeTint="F2"/>
          <w:sz w:val="21"/>
          <w:szCs w:val="21"/>
        </w:rPr>
        <w:t>Zayn</w:t>
      </w:r>
      <w:proofErr w:type="spellEnd"/>
      <w:r w:rsidRPr="006670F3">
        <w:rPr>
          <w:rFonts w:ascii="Lora" w:hAnsi="Lora" w:cstheme="majorHAnsi"/>
          <w:b/>
          <w:bCs/>
          <w:color w:val="0D0D0D" w:themeColor="text1" w:themeTint="F2"/>
          <w:sz w:val="21"/>
          <w:szCs w:val="21"/>
        </w:rPr>
        <w:t xml:space="preserve"> Malik</w:t>
      </w:r>
      <w:r>
        <w:rPr>
          <w:rFonts w:ascii="Lora" w:hAnsi="Lora" w:cstheme="majorHAnsi"/>
          <w:color w:val="0D0D0D" w:themeColor="text1" w:themeTint="F2"/>
          <w:sz w:val="21"/>
          <w:szCs w:val="21"/>
        </w:rPr>
        <w:t xml:space="preserve"> – Nasceu em 12 de janeiro de 1993, Bradford, o nome verdadeiro do cantor não é </w:t>
      </w:r>
      <w:proofErr w:type="spellStart"/>
      <w:r>
        <w:rPr>
          <w:rFonts w:ascii="Lora" w:hAnsi="Lora" w:cstheme="majorHAnsi"/>
          <w:color w:val="0D0D0D" w:themeColor="text1" w:themeTint="F2"/>
          <w:sz w:val="21"/>
          <w:szCs w:val="21"/>
        </w:rPr>
        <w:t>Zayn</w:t>
      </w:r>
      <w:proofErr w:type="spellEnd"/>
      <w:r>
        <w:rPr>
          <w:rFonts w:ascii="Lora" w:hAnsi="Lora" w:cstheme="majorHAnsi"/>
          <w:color w:val="0D0D0D" w:themeColor="text1" w:themeTint="F2"/>
          <w:sz w:val="21"/>
          <w:szCs w:val="21"/>
        </w:rPr>
        <w:t xml:space="preserve"> e sim </w:t>
      </w:r>
      <w:proofErr w:type="spellStart"/>
      <w:r>
        <w:rPr>
          <w:rFonts w:ascii="Lora" w:hAnsi="Lora" w:cstheme="majorHAnsi"/>
          <w:color w:val="0D0D0D" w:themeColor="text1" w:themeTint="F2"/>
          <w:sz w:val="21"/>
          <w:szCs w:val="21"/>
        </w:rPr>
        <w:t>Zain</w:t>
      </w:r>
      <w:proofErr w:type="spellEnd"/>
      <w:r>
        <w:rPr>
          <w:rFonts w:ascii="Lora" w:hAnsi="Lora" w:cstheme="majorHAnsi"/>
          <w:color w:val="0D0D0D" w:themeColor="text1" w:themeTint="F2"/>
          <w:sz w:val="21"/>
          <w:szCs w:val="21"/>
        </w:rPr>
        <w:t xml:space="preserve"> </w:t>
      </w:r>
      <w:proofErr w:type="spellStart"/>
      <w:r>
        <w:rPr>
          <w:rFonts w:ascii="Lora" w:hAnsi="Lora" w:cstheme="majorHAnsi"/>
          <w:color w:val="0D0D0D" w:themeColor="text1" w:themeTint="F2"/>
          <w:sz w:val="21"/>
          <w:szCs w:val="21"/>
        </w:rPr>
        <w:t>Javadd</w:t>
      </w:r>
      <w:proofErr w:type="spellEnd"/>
      <w:r>
        <w:rPr>
          <w:rFonts w:ascii="Lora" w:hAnsi="Lora" w:cstheme="majorHAnsi"/>
          <w:color w:val="0D0D0D" w:themeColor="text1" w:themeTint="F2"/>
          <w:sz w:val="21"/>
          <w:szCs w:val="21"/>
        </w:rPr>
        <w:t xml:space="preserve"> Malik. Após o cantor decidir deixar a </w:t>
      </w:r>
      <w:proofErr w:type="spellStart"/>
      <w:r>
        <w:rPr>
          <w:rFonts w:ascii="Lora" w:hAnsi="Lora" w:cstheme="majorHAnsi"/>
          <w:color w:val="0D0D0D" w:themeColor="text1" w:themeTint="F2"/>
          <w:sz w:val="21"/>
          <w:szCs w:val="21"/>
        </w:rPr>
        <w:t>boyband</w:t>
      </w:r>
      <w:proofErr w:type="spellEnd"/>
      <w:r>
        <w:rPr>
          <w:rFonts w:ascii="Lora" w:hAnsi="Lora" w:cstheme="majorHAnsi"/>
          <w:color w:val="0D0D0D" w:themeColor="text1" w:themeTint="F2"/>
          <w:sz w:val="21"/>
          <w:szCs w:val="21"/>
        </w:rPr>
        <w:t xml:space="preserve"> a qual iniciou sua carreira, </w:t>
      </w:r>
      <w:r w:rsidR="00116E16">
        <w:rPr>
          <w:rFonts w:ascii="Lora" w:hAnsi="Lora" w:cstheme="majorHAnsi"/>
          <w:color w:val="0D0D0D" w:themeColor="text1" w:themeTint="F2"/>
          <w:sz w:val="21"/>
          <w:szCs w:val="21"/>
        </w:rPr>
        <w:t xml:space="preserve">assinou um contrato discográfico com a RCA Records, o primeiro álbum de estúdio solo de Malik, intitulado de Mind </w:t>
      </w:r>
      <w:proofErr w:type="spellStart"/>
      <w:r w:rsidR="00116E16">
        <w:rPr>
          <w:rFonts w:ascii="Lora" w:hAnsi="Lora" w:cstheme="majorHAnsi"/>
          <w:color w:val="0D0D0D" w:themeColor="text1" w:themeTint="F2"/>
          <w:sz w:val="21"/>
          <w:szCs w:val="21"/>
        </w:rPr>
        <w:t>of</w:t>
      </w:r>
      <w:proofErr w:type="spellEnd"/>
      <w:r w:rsidR="00116E16">
        <w:rPr>
          <w:rFonts w:ascii="Lora" w:hAnsi="Lora" w:cstheme="majorHAnsi"/>
          <w:color w:val="0D0D0D" w:themeColor="text1" w:themeTint="F2"/>
          <w:sz w:val="21"/>
          <w:szCs w:val="21"/>
        </w:rPr>
        <w:t xml:space="preserve"> Mine, lançado a partir de fins de março de 2016, </w:t>
      </w:r>
      <w:r w:rsidR="00223C54">
        <w:rPr>
          <w:rFonts w:ascii="Lora" w:hAnsi="Lora" w:cstheme="majorHAnsi"/>
          <w:color w:val="0D0D0D" w:themeColor="text1" w:themeTint="F2"/>
          <w:sz w:val="21"/>
          <w:szCs w:val="21"/>
        </w:rPr>
        <w:t xml:space="preserve">tendo </w:t>
      </w:r>
      <w:r w:rsidR="00116E16">
        <w:rPr>
          <w:rFonts w:ascii="Lora" w:hAnsi="Lora" w:cstheme="majorHAnsi"/>
          <w:color w:val="0D0D0D" w:themeColor="text1" w:themeTint="F2"/>
          <w:sz w:val="21"/>
          <w:szCs w:val="21"/>
        </w:rPr>
        <w:t>imedia</w:t>
      </w:r>
      <w:r w:rsidR="00223C54">
        <w:rPr>
          <w:rFonts w:ascii="Lora" w:hAnsi="Lora" w:cstheme="majorHAnsi"/>
          <w:color w:val="0D0D0D" w:themeColor="text1" w:themeTint="F2"/>
          <w:sz w:val="21"/>
          <w:szCs w:val="21"/>
        </w:rPr>
        <w:t>ta</w:t>
      </w:r>
      <w:r w:rsidR="00116E16">
        <w:rPr>
          <w:rFonts w:ascii="Lora" w:hAnsi="Lora" w:cstheme="majorHAnsi"/>
          <w:color w:val="0D0D0D" w:themeColor="text1" w:themeTint="F2"/>
          <w:sz w:val="21"/>
          <w:szCs w:val="21"/>
        </w:rPr>
        <w:t>mente</w:t>
      </w:r>
      <w:r w:rsidR="00223C54">
        <w:rPr>
          <w:rFonts w:ascii="Lora" w:hAnsi="Lora" w:cstheme="majorHAnsi"/>
          <w:color w:val="0D0D0D" w:themeColor="text1" w:themeTint="F2"/>
          <w:sz w:val="21"/>
          <w:szCs w:val="21"/>
        </w:rPr>
        <w:t xml:space="preserve"> </w:t>
      </w:r>
      <w:r w:rsidR="00116E16">
        <w:rPr>
          <w:rFonts w:ascii="Lora" w:hAnsi="Lora" w:cstheme="majorHAnsi"/>
          <w:color w:val="0D0D0D" w:themeColor="text1" w:themeTint="F2"/>
          <w:sz w:val="21"/>
          <w:szCs w:val="21"/>
        </w:rPr>
        <w:t xml:space="preserve">recebido com opiniões geralmente favoráveis pela crítica especialista em música contemporânea, que elogiou os talentos vocais e de composição do cantor, o disco foi listado como um dos melhores álbuns de 2016 em periódicos como Los Angeles Times e o The </w:t>
      </w:r>
      <w:proofErr w:type="spellStart"/>
      <w:r w:rsidR="00116E16">
        <w:rPr>
          <w:rFonts w:ascii="Lora" w:hAnsi="Lora" w:cstheme="majorHAnsi"/>
          <w:color w:val="0D0D0D" w:themeColor="text1" w:themeTint="F2"/>
          <w:sz w:val="21"/>
          <w:szCs w:val="21"/>
        </w:rPr>
        <w:t>Observer</w:t>
      </w:r>
      <w:proofErr w:type="spellEnd"/>
      <w:r w:rsidR="00116E16">
        <w:rPr>
          <w:rFonts w:ascii="Lora" w:hAnsi="Lora" w:cstheme="majorHAnsi"/>
          <w:color w:val="0D0D0D" w:themeColor="text1" w:themeTint="F2"/>
          <w:sz w:val="21"/>
          <w:szCs w:val="21"/>
        </w:rPr>
        <w:t xml:space="preserve">, além de ter sido um enorme sucesso comercial a nível mundial, marcando a primeira vez que uma obra musical liderou as tabelas musicais da iTunes Stores em mais de 70 países e também estreando na primeira posição das tabelas musicais de países como o Reino Unido, Austrália, Canada, Nova </w:t>
      </w:r>
      <w:r w:rsidR="00223C54">
        <w:rPr>
          <w:rFonts w:ascii="Lora" w:hAnsi="Lora" w:cstheme="majorHAnsi"/>
          <w:color w:val="0D0D0D" w:themeColor="text1" w:themeTint="F2"/>
          <w:sz w:val="21"/>
          <w:szCs w:val="21"/>
        </w:rPr>
        <w:t>Zelândia</w:t>
      </w:r>
      <w:r w:rsidR="00116E16">
        <w:rPr>
          <w:rFonts w:ascii="Lora" w:hAnsi="Lora" w:cstheme="majorHAnsi"/>
          <w:color w:val="0D0D0D" w:themeColor="text1" w:themeTint="F2"/>
          <w:sz w:val="21"/>
          <w:szCs w:val="21"/>
        </w:rPr>
        <w:t xml:space="preserve">, Portugal e EUA, onde </w:t>
      </w:r>
      <w:proofErr w:type="spellStart"/>
      <w:r w:rsidR="00116E16">
        <w:rPr>
          <w:rFonts w:ascii="Lora" w:hAnsi="Lora" w:cstheme="majorHAnsi"/>
          <w:color w:val="0D0D0D" w:themeColor="text1" w:themeTint="F2"/>
          <w:sz w:val="21"/>
          <w:szCs w:val="21"/>
        </w:rPr>
        <w:t>Zayn</w:t>
      </w:r>
      <w:proofErr w:type="spellEnd"/>
      <w:r w:rsidR="00116E16">
        <w:rPr>
          <w:rFonts w:ascii="Lora" w:hAnsi="Lora" w:cstheme="majorHAnsi"/>
          <w:color w:val="0D0D0D" w:themeColor="text1" w:themeTint="F2"/>
          <w:sz w:val="21"/>
          <w:szCs w:val="21"/>
        </w:rPr>
        <w:t xml:space="preserve"> se tornou o primeiro artista britânico masculino solo a conseguir que tanto um </w:t>
      </w:r>
      <w:proofErr w:type="spellStart"/>
      <w:r w:rsidR="00116E16">
        <w:rPr>
          <w:rFonts w:ascii="Lora" w:hAnsi="Lora" w:cstheme="majorHAnsi"/>
          <w:color w:val="0D0D0D" w:themeColor="text1" w:themeTint="F2"/>
          <w:sz w:val="21"/>
          <w:szCs w:val="21"/>
        </w:rPr>
        <w:t>amblum</w:t>
      </w:r>
      <w:proofErr w:type="spellEnd"/>
      <w:r w:rsidR="00116E16">
        <w:rPr>
          <w:rFonts w:ascii="Lora" w:hAnsi="Lora" w:cstheme="majorHAnsi"/>
          <w:color w:val="0D0D0D" w:themeColor="text1" w:themeTint="F2"/>
          <w:sz w:val="21"/>
          <w:szCs w:val="21"/>
        </w:rPr>
        <w:t xml:space="preserve"> de estreia como um single de estreia “</w:t>
      </w:r>
      <w:proofErr w:type="spellStart"/>
      <w:r w:rsidR="00116E16">
        <w:rPr>
          <w:rFonts w:ascii="Lora" w:hAnsi="Lora" w:cstheme="majorHAnsi"/>
          <w:color w:val="0D0D0D" w:themeColor="text1" w:themeTint="F2"/>
          <w:sz w:val="21"/>
          <w:szCs w:val="21"/>
        </w:rPr>
        <w:t>Pillowtalk</w:t>
      </w:r>
      <w:proofErr w:type="spellEnd"/>
      <w:r w:rsidR="00116E16">
        <w:rPr>
          <w:rFonts w:ascii="Lora" w:hAnsi="Lora" w:cstheme="majorHAnsi"/>
          <w:color w:val="0D0D0D" w:themeColor="text1" w:themeTint="F2"/>
          <w:sz w:val="21"/>
          <w:szCs w:val="21"/>
        </w:rPr>
        <w:t xml:space="preserve">” alcançassem nas tabelas, atualmente o clipe tem aproximadamente 1 bilhão de </w:t>
      </w:r>
      <w:proofErr w:type="spellStart"/>
      <w:r w:rsidR="00116E16">
        <w:rPr>
          <w:rFonts w:ascii="Lora" w:hAnsi="Lora" w:cstheme="majorHAnsi"/>
          <w:color w:val="0D0D0D" w:themeColor="text1" w:themeTint="F2"/>
          <w:sz w:val="21"/>
          <w:szCs w:val="21"/>
        </w:rPr>
        <w:t>views</w:t>
      </w:r>
      <w:proofErr w:type="spellEnd"/>
      <w:r w:rsidR="00116E16">
        <w:rPr>
          <w:rFonts w:ascii="Lora" w:hAnsi="Lora" w:cstheme="majorHAnsi"/>
          <w:color w:val="0D0D0D" w:themeColor="text1" w:themeTint="F2"/>
          <w:sz w:val="21"/>
          <w:szCs w:val="21"/>
        </w:rPr>
        <w:t>, é o segundo clipe do cantor a ter essa conquista.</w:t>
      </w:r>
      <w:r w:rsidR="00223C54">
        <w:rPr>
          <w:rFonts w:ascii="Lora" w:hAnsi="Lora" w:cstheme="majorHAnsi"/>
          <w:color w:val="0D0D0D" w:themeColor="text1" w:themeTint="F2"/>
          <w:sz w:val="21"/>
          <w:szCs w:val="21"/>
        </w:rPr>
        <w:t xml:space="preserve"> </w:t>
      </w:r>
    </w:p>
    <w:p w14:paraId="762479F8" w14:textId="212A0EB1" w:rsidR="00223C54" w:rsidRDefault="00223C54"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Na cerimonia de 2016 dos American Music Awards, venceu o prémio de “Artista Revelação do Ano”.</w:t>
      </w:r>
    </w:p>
    <w:p w14:paraId="658253F8" w14:textId="6E962CEB" w:rsidR="00223C54" w:rsidRDefault="00223C54"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Após lançar vários singles, entre abril de 2017 e novembro de 2018, </w:t>
      </w:r>
      <w:proofErr w:type="spellStart"/>
      <w:r>
        <w:rPr>
          <w:rFonts w:ascii="Lora" w:hAnsi="Lora" w:cstheme="majorHAnsi"/>
          <w:color w:val="0D0D0D" w:themeColor="text1" w:themeTint="F2"/>
          <w:sz w:val="21"/>
          <w:szCs w:val="21"/>
        </w:rPr>
        <w:t>Zayn</w:t>
      </w:r>
      <w:proofErr w:type="spellEnd"/>
      <w:r>
        <w:rPr>
          <w:rFonts w:ascii="Lora" w:hAnsi="Lora" w:cstheme="majorHAnsi"/>
          <w:color w:val="0D0D0D" w:themeColor="text1" w:themeTint="F2"/>
          <w:sz w:val="21"/>
          <w:szCs w:val="21"/>
        </w:rPr>
        <w:t xml:space="preserve"> lançou o seu segundo álbum, “</w:t>
      </w:r>
      <w:proofErr w:type="spellStart"/>
      <w:r>
        <w:rPr>
          <w:rFonts w:ascii="Lora" w:hAnsi="Lora" w:cstheme="majorHAnsi"/>
          <w:color w:val="0D0D0D" w:themeColor="text1" w:themeTint="F2"/>
          <w:sz w:val="21"/>
          <w:szCs w:val="21"/>
        </w:rPr>
        <w:t>Icarus</w:t>
      </w:r>
      <w:proofErr w:type="spellEnd"/>
      <w:r>
        <w:rPr>
          <w:rFonts w:ascii="Lora" w:hAnsi="Lora" w:cstheme="majorHAnsi"/>
          <w:color w:val="0D0D0D" w:themeColor="text1" w:themeTint="F2"/>
          <w:sz w:val="21"/>
          <w:szCs w:val="21"/>
        </w:rPr>
        <w:t xml:space="preserve"> Falls”, em dezembro de 2018.</w:t>
      </w:r>
    </w:p>
    <w:p w14:paraId="12461801" w14:textId="4D220B6C" w:rsidR="00223C54" w:rsidRDefault="00223C54"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Malik é muçulmano, tendo sofrido bastante discriminação em redes sociais por sua religião.</w:t>
      </w:r>
    </w:p>
    <w:p w14:paraId="2E1D0C6C" w14:textId="2B724B13" w:rsidR="00DF5490" w:rsidRDefault="00DF5490" w:rsidP="00FF70F7">
      <w:pPr>
        <w:jc w:val="both"/>
        <w:rPr>
          <w:rFonts w:ascii="Lora" w:hAnsi="Lora" w:cstheme="majorHAnsi"/>
          <w:color w:val="0D0D0D" w:themeColor="text1" w:themeTint="F2"/>
          <w:sz w:val="21"/>
          <w:szCs w:val="21"/>
        </w:rPr>
      </w:pPr>
    </w:p>
    <w:p w14:paraId="5AB6E873" w14:textId="0EE8FDF2" w:rsidR="00DF5490" w:rsidRPr="00197F15" w:rsidRDefault="00DF5490" w:rsidP="00FF70F7">
      <w:pPr>
        <w:pStyle w:val="Ttulo2"/>
        <w:jc w:val="both"/>
        <w:rPr>
          <w:rFonts w:ascii="Lora" w:hAnsi="Lora"/>
          <w:b/>
          <w:bCs/>
          <w:color w:val="0D0D0D" w:themeColor="text1" w:themeTint="F2"/>
        </w:rPr>
      </w:pPr>
      <w:bookmarkStart w:id="5" w:name="_Toc97572753"/>
      <w:r w:rsidRPr="00197F15">
        <w:rPr>
          <w:rFonts w:ascii="Lora" w:hAnsi="Lora"/>
          <w:b/>
          <w:bCs/>
          <w:color w:val="0D0D0D" w:themeColor="text1" w:themeTint="F2"/>
        </w:rPr>
        <w:t>5. Conclusão</w:t>
      </w:r>
      <w:bookmarkEnd w:id="5"/>
    </w:p>
    <w:p w14:paraId="1B62EAE2" w14:textId="3CD99BE5" w:rsidR="00DF5490" w:rsidRDefault="00DF5490" w:rsidP="00FF70F7">
      <w:pPr>
        <w:jc w:val="both"/>
        <w:rPr>
          <w:rFonts w:ascii="Lora" w:hAnsi="Lora" w:cstheme="majorHAnsi"/>
          <w:b/>
          <w:bCs/>
          <w:color w:val="0D0D0D" w:themeColor="text1" w:themeTint="F2"/>
          <w:sz w:val="21"/>
          <w:szCs w:val="21"/>
        </w:rPr>
      </w:pPr>
    </w:p>
    <w:p w14:paraId="033E7816" w14:textId="20F2E355" w:rsidR="00DF5490" w:rsidRDefault="00DF5490"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One Direction foi uma </w:t>
      </w:r>
      <w:proofErr w:type="spellStart"/>
      <w:r>
        <w:rPr>
          <w:rFonts w:ascii="Lora" w:hAnsi="Lora" w:cstheme="majorHAnsi"/>
          <w:color w:val="0D0D0D" w:themeColor="text1" w:themeTint="F2"/>
          <w:sz w:val="21"/>
          <w:szCs w:val="21"/>
        </w:rPr>
        <w:t>boyband</w:t>
      </w:r>
      <w:proofErr w:type="spellEnd"/>
      <w:r>
        <w:rPr>
          <w:rFonts w:ascii="Lora" w:hAnsi="Lora" w:cstheme="majorHAnsi"/>
          <w:color w:val="0D0D0D" w:themeColor="text1" w:themeTint="F2"/>
          <w:sz w:val="21"/>
          <w:szCs w:val="21"/>
        </w:rPr>
        <w:t xml:space="preserve"> de muito sucesso, muito amada e querida, que encantou diversas adolescentes, jovens, adultos e até mesmos os mais velhos, tiveram seus momentos bons, e ruins</w:t>
      </w:r>
      <w:r w:rsidR="00EE3051">
        <w:rPr>
          <w:rFonts w:ascii="Lora" w:hAnsi="Lora" w:cstheme="majorHAnsi"/>
          <w:color w:val="0D0D0D" w:themeColor="text1" w:themeTint="F2"/>
          <w:sz w:val="21"/>
          <w:szCs w:val="21"/>
        </w:rPr>
        <w:t xml:space="preserve">, lançaram diversas músicas, visitaram diversos países, ganharam diversos prêmios como uma </w:t>
      </w:r>
      <w:proofErr w:type="spellStart"/>
      <w:r w:rsidR="00EE3051">
        <w:rPr>
          <w:rFonts w:ascii="Lora" w:hAnsi="Lora" w:cstheme="majorHAnsi"/>
          <w:color w:val="0D0D0D" w:themeColor="text1" w:themeTint="F2"/>
          <w:sz w:val="21"/>
          <w:szCs w:val="21"/>
        </w:rPr>
        <w:t>boyband</w:t>
      </w:r>
      <w:proofErr w:type="spellEnd"/>
      <w:r w:rsidR="00EE3051">
        <w:rPr>
          <w:rFonts w:ascii="Lora" w:hAnsi="Lora" w:cstheme="majorHAnsi"/>
          <w:color w:val="0D0D0D" w:themeColor="text1" w:themeTint="F2"/>
          <w:sz w:val="21"/>
          <w:szCs w:val="21"/>
        </w:rPr>
        <w:t xml:space="preserve">, mas não é sempre que conseguimos seguir </w:t>
      </w:r>
      <w:r w:rsidR="00EE3051" w:rsidRPr="00EE3051">
        <w:rPr>
          <w:rFonts w:ascii="Lora" w:hAnsi="Lora" w:cstheme="majorHAnsi"/>
          <w:b/>
          <w:bCs/>
          <w:color w:val="0D0D0D" w:themeColor="text1" w:themeTint="F2"/>
          <w:sz w:val="21"/>
          <w:szCs w:val="21"/>
          <w:u w:val="single"/>
        </w:rPr>
        <w:t>Uma Direção</w:t>
      </w:r>
      <w:r w:rsidR="00EE3051">
        <w:rPr>
          <w:rFonts w:ascii="Lora" w:hAnsi="Lora" w:cstheme="majorHAnsi"/>
          <w:color w:val="0D0D0D" w:themeColor="text1" w:themeTint="F2"/>
          <w:sz w:val="21"/>
          <w:szCs w:val="21"/>
        </w:rPr>
        <w:t xml:space="preserve">, e agora os cinco jovens garotos, que iniciaram uma carreira sem ter ideia alguma do sucesso que fariam, seguem agora de forma solo, caminhos distintos, com a promessa de Louis </w:t>
      </w:r>
      <w:proofErr w:type="spellStart"/>
      <w:r w:rsidR="00EE3051">
        <w:rPr>
          <w:rFonts w:ascii="Lora" w:hAnsi="Lora" w:cstheme="majorHAnsi"/>
          <w:color w:val="0D0D0D" w:themeColor="text1" w:themeTint="F2"/>
          <w:sz w:val="21"/>
          <w:szCs w:val="21"/>
        </w:rPr>
        <w:t>Tomlinson</w:t>
      </w:r>
      <w:proofErr w:type="spellEnd"/>
      <w:r w:rsidR="00EE3051">
        <w:rPr>
          <w:rFonts w:ascii="Lora" w:hAnsi="Lora" w:cstheme="majorHAnsi"/>
          <w:color w:val="0D0D0D" w:themeColor="text1" w:themeTint="F2"/>
          <w:sz w:val="21"/>
          <w:szCs w:val="21"/>
        </w:rPr>
        <w:t xml:space="preserve"> de que algum dia, - não sendo em 18 meses -, iram voltar a seguir a mesma direção, que um dia seguiram juntas novamente.</w:t>
      </w:r>
    </w:p>
    <w:p w14:paraId="2107F2E5" w14:textId="48FE0BD0" w:rsidR="00FA394B" w:rsidRDefault="00FA394B" w:rsidP="00FF70F7">
      <w:pPr>
        <w:jc w:val="both"/>
        <w:rPr>
          <w:rFonts w:ascii="Lora" w:hAnsi="Lora" w:cstheme="majorHAnsi"/>
          <w:color w:val="0D0D0D" w:themeColor="text1" w:themeTint="F2"/>
          <w:sz w:val="21"/>
          <w:szCs w:val="21"/>
        </w:rPr>
      </w:pPr>
    </w:p>
    <w:p w14:paraId="5518157C" w14:textId="2433D107" w:rsidR="00FA394B" w:rsidRPr="00197F15" w:rsidRDefault="00FA394B" w:rsidP="00FF70F7">
      <w:pPr>
        <w:jc w:val="both"/>
        <w:rPr>
          <w:rFonts w:ascii="Lora" w:hAnsi="Lora" w:cstheme="majorHAnsi"/>
          <w:b/>
          <w:bCs/>
          <w:color w:val="0D0D0D" w:themeColor="text1" w:themeTint="F2"/>
          <w:sz w:val="21"/>
          <w:szCs w:val="21"/>
          <w:u w:val="single"/>
        </w:rPr>
      </w:pPr>
      <w:bookmarkStart w:id="6" w:name="_Toc97572754"/>
      <w:r w:rsidRPr="00197F15">
        <w:rPr>
          <w:rStyle w:val="Ttulo2Char"/>
          <w:rFonts w:ascii="Lora" w:hAnsi="Lora"/>
          <w:b/>
          <w:bCs/>
          <w:color w:val="0D0D0D" w:themeColor="text1" w:themeTint="F2"/>
          <w:u w:val="single"/>
        </w:rPr>
        <w:t>Referencias</w:t>
      </w:r>
      <w:bookmarkEnd w:id="6"/>
      <w:r w:rsidRPr="00197F15">
        <w:rPr>
          <w:rFonts w:ascii="Lora" w:hAnsi="Lora" w:cstheme="majorHAnsi"/>
          <w:b/>
          <w:bCs/>
          <w:color w:val="0D0D0D" w:themeColor="text1" w:themeTint="F2"/>
          <w:sz w:val="21"/>
          <w:szCs w:val="21"/>
          <w:u w:val="single"/>
        </w:rPr>
        <w:t xml:space="preserve">: </w:t>
      </w:r>
    </w:p>
    <w:p w14:paraId="72E6CDE9" w14:textId="52EA1707" w:rsidR="00FA394B" w:rsidRDefault="00B049A3" w:rsidP="00FF70F7">
      <w:pPr>
        <w:jc w:val="both"/>
        <w:rPr>
          <w:rFonts w:ascii="Lora" w:hAnsi="Lora" w:cstheme="majorHAnsi"/>
          <w:color w:val="0D0D0D" w:themeColor="text1" w:themeTint="F2"/>
          <w:sz w:val="21"/>
          <w:szCs w:val="21"/>
        </w:rPr>
      </w:pPr>
      <w:r>
        <w:t xml:space="preserve">Disponível em: </w:t>
      </w:r>
      <w:hyperlink r:id="rId7" w:history="1">
        <w:r w:rsidRPr="00BB4783">
          <w:rPr>
            <w:rStyle w:val="Hyperlink"/>
            <w:rFonts w:ascii="Lora" w:hAnsi="Lora" w:cstheme="majorHAnsi"/>
            <w:sz w:val="21"/>
            <w:szCs w:val="21"/>
          </w:rPr>
          <w:t>https://crazyforonedirection1dbr.blogspot.com/p/up-all-night-tour-up-all-night-tour-foi.html</w:t>
        </w:r>
      </w:hyperlink>
      <w:r w:rsidR="00FA394B">
        <w:rPr>
          <w:rFonts w:ascii="Lora" w:hAnsi="Lora" w:cstheme="majorHAnsi"/>
          <w:color w:val="0D0D0D" w:themeColor="text1" w:themeTint="F2"/>
          <w:sz w:val="21"/>
          <w:szCs w:val="21"/>
        </w:rPr>
        <w:t xml:space="preserve"> - Acesso em: 07/03/2022</w:t>
      </w:r>
    </w:p>
    <w:p w14:paraId="5190BEAD" w14:textId="47B6493D" w:rsidR="00FA394B" w:rsidRDefault="00B049A3" w:rsidP="00FF70F7">
      <w:pPr>
        <w:jc w:val="both"/>
        <w:rPr>
          <w:rFonts w:ascii="Lora" w:hAnsi="Lora" w:cstheme="majorHAnsi"/>
          <w:color w:val="0D0D0D" w:themeColor="text1" w:themeTint="F2"/>
          <w:sz w:val="21"/>
          <w:szCs w:val="21"/>
        </w:rPr>
      </w:pPr>
      <w:r>
        <w:lastRenderedPageBreak/>
        <w:t xml:space="preserve">Disponível em: </w:t>
      </w:r>
      <w:hyperlink r:id="rId8" w:history="1">
        <w:r w:rsidR="00FA394B" w:rsidRPr="000847BC">
          <w:rPr>
            <w:rStyle w:val="Hyperlink"/>
            <w:rFonts w:ascii="Lora" w:hAnsi="Lora" w:cstheme="majorHAnsi"/>
            <w:color w:val="056AD0" w:themeColor="hyperlink" w:themeTint="F2"/>
            <w:sz w:val="21"/>
            <w:szCs w:val="21"/>
          </w:rPr>
          <w:t>https://pt.wikipedia.org/wiki/Louis_Tomlinson</w:t>
        </w:r>
      </w:hyperlink>
      <w:r w:rsidR="00FA394B">
        <w:rPr>
          <w:rFonts w:ascii="Lora" w:hAnsi="Lora" w:cstheme="majorHAnsi"/>
          <w:color w:val="0D0D0D" w:themeColor="text1" w:themeTint="F2"/>
          <w:sz w:val="21"/>
          <w:szCs w:val="21"/>
        </w:rPr>
        <w:t xml:space="preserve"> - Acesso em: 07/03/2022</w:t>
      </w:r>
    </w:p>
    <w:p w14:paraId="00D33B88" w14:textId="372481BA" w:rsidR="00FA394B" w:rsidRDefault="00B049A3" w:rsidP="00FF70F7">
      <w:pPr>
        <w:jc w:val="both"/>
        <w:rPr>
          <w:rFonts w:ascii="Lora" w:hAnsi="Lora" w:cstheme="majorHAnsi"/>
          <w:color w:val="0D0D0D" w:themeColor="text1" w:themeTint="F2"/>
          <w:sz w:val="21"/>
          <w:szCs w:val="21"/>
        </w:rPr>
      </w:pPr>
      <w:r>
        <w:t xml:space="preserve">Disponível em: </w:t>
      </w:r>
      <w:hyperlink r:id="rId9" w:history="1">
        <w:r w:rsidR="00FA394B" w:rsidRPr="000847BC">
          <w:rPr>
            <w:rStyle w:val="Hyperlink"/>
            <w:rFonts w:ascii="Lora" w:hAnsi="Lora" w:cstheme="majorHAnsi"/>
            <w:color w:val="056AD0" w:themeColor="hyperlink" w:themeTint="F2"/>
            <w:sz w:val="21"/>
            <w:szCs w:val="21"/>
          </w:rPr>
          <w:t>https://pt.wikipedia.org/wiki/Liam_Payne</w:t>
        </w:r>
      </w:hyperlink>
      <w:r w:rsidR="00FA394B">
        <w:rPr>
          <w:rFonts w:ascii="Lora" w:hAnsi="Lora" w:cstheme="majorHAnsi"/>
          <w:color w:val="0D0D0D" w:themeColor="text1" w:themeTint="F2"/>
          <w:sz w:val="21"/>
          <w:szCs w:val="21"/>
        </w:rPr>
        <w:t xml:space="preserve"> - Acesso em: 07/03/2022</w:t>
      </w:r>
    </w:p>
    <w:p w14:paraId="65AC3D87" w14:textId="0E918AE0" w:rsidR="00FA394B" w:rsidRDefault="00B049A3" w:rsidP="00FF70F7">
      <w:pPr>
        <w:jc w:val="both"/>
        <w:rPr>
          <w:rFonts w:ascii="Lora" w:hAnsi="Lora" w:cstheme="majorHAnsi"/>
          <w:color w:val="0D0D0D" w:themeColor="text1" w:themeTint="F2"/>
          <w:sz w:val="21"/>
          <w:szCs w:val="21"/>
        </w:rPr>
      </w:pPr>
      <w:r>
        <w:t xml:space="preserve">Disponível em: </w:t>
      </w:r>
      <w:hyperlink r:id="rId10" w:history="1">
        <w:r w:rsidR="00FA394B" w:rsidRPr="000847BC">
          <w:rPr>
            <w:rStyle w:val="Hyperlink"/>
            <w:rFonts w:ascii="Lora" w:hAnsi="Lora" w:cstheme="majorHAnsi"/>
            <w:color w:val="056AD0" w:themeColor="hyperlink" w:themeTint="F2"/>
            <w:sz w:val="21"/>
            <w:szCs w:val="21"/>
          </w:rPr>
          <w:t>https://pt.wikipedia.org/wiki/Niall_Horan</w:t>
        </w:r>
      </w:hyperlink>
      <w:r w:rsidR="00FA394B">
        <w:rPr>
          <w:rFonts w:ascii="Lora" w:hAnsi="Lora" w:cstheme="majorHAnsi"/>
          <w:color w:val="0D0D0D" w:themeColor="text1" w:themeTint="F2"/>
          <w:sz w:val="21"/>
          <w:szCs w:val="21"/>
        </w:rPr>
        <w:t xml:space="preserve"> - Acesso em: 07/03/2022</w:t>
      </w:r>
    </w:p>
    <w:p w14:paraId="39770E30" w14:textId="00895FBD" w:rsidR="00FA394B" w:rsidRDefault="00B049A3" w:rsidP="00FF70F7">
      <w:pPr>
        <w:jc w:val="both"/>
        <w:rPr>
          <w:rFonts w:ascii="Lora" w:hAnsi="Lora" w:cstheme="majorHAnsi"/>
          <w:color w:val="0D0D0D" w:themeColor="text1" w:themeTint="F2"/>
          <w:sz w:val="21"/>
          <w:szCs w:val="21"/>
        </w:rPr>
      </w:pPr>
      <w:r>
        <w:t xml:space="preserve">Disponível em: </w:t>
      </w:r>
      <w:hyperlink r:id="rId11" w:history="1">
        <w:r w:rsidR="00FA394B" w:rsidRPr="000847BC">
          <w:rPr>
            <w:rStyle w:val="Hyperlink"/>
            <w:rFonts w:ascii="Lora" w:hAnsi="Lora" w:cstheme="majorHAnsi"/>
            <w:color w:val="056AD0" w:themeColor="hyperlink" w:themeTint="F2"/>
            <w:sz w:val="21"/>
            <w:szCs w:val="21"/>
          </w:rPr>
          <w:t>https://pt.wikipedia.org/wiki/Harry_Styles</w:t>
        </w:r>
      </w:hyperlink>
      <w:r w:rsidR="00FA394B">
        <w:rPr>
          <w:rFonts w:ascii="Lora" w:hAnsi="Lora" w:cstheme="majorHAnsi"/>
          <w:color w:val="0D0D0D" w:themeColor="text1" w:themeTint="F2"/>
          <w:sz w:val="21"/>
          <w:szCs w:val="21"/>
        </w:rPr>
        <w:t xml:space="preserve"> - Acesso em: 07/03/2022</w:t>
      </w:r>
    </w:p>
    <w:p w14:paraId="01A4BB23" w14:textId="312A7728" w:rsidR="00FA394B" w:rsidRDefault="00B049A3" w:rsidP="00FF70F7">
      <w:pPr>
        <w:jc w:val="both"/>
        <w:rPr>
          <w:rFonts w:ascii="Lora" w:hAnsi="Lora" w:cstheme="majorHAnsi"/>
          <w:color w:val="0D0D0D" w:themeColor="text1" w:themeTint="F2"/>
          <w:sz w:val="21"/>
          <w:szCs w:val="21"/>
        </w:rPr>
      </w:pPr>
      <w:r>
        <w:t xml:space="preserve">Disponível em: </w:t>
      </w:r>
      <w:hyperlink r:id="rId12" w:history="1">
        <w:r w:rsidR="00FA394B" w:rsidRPr="000847BC">
          <w:rPr>
            <w:rStyle w:val="Hyperlink"/>
            <w:rFonts w:ascii="Lora" w:hAnsi="Lora" w:cstheme="majorHAnsi"/>
            <w:color w:val="056AD0" w:themeColor="hyperlink" w:themeTint="F2"/>
            <w:sz w:val="21"/>
            <w:szCs w:val="21"/>
          </w:rPr>
          <w:t>https://pt.wikipedia.org/wiki/Zayn</w:t>
        </w:r>
      </w:hyperlink>
      <w:r w:rsidR="00FA394B">
        <w:rPr>
          <w:rFonts w:ascii="Lora" w:hAnsi="Lora" w:cstheme="majorHAnsi"/>
          <w:color w:val="0D0D0D" w:themeColor="text1" w:themeTint="F2"/>
          <w:sz w:val="21"/>
          <w:szCs w:val="21"/>
        </w:rPr>
        <w:t xml:space="preserve"> - Acesso em: 07/03/2022</w:t>
      </w:r>
    </w:p>
    <w:p w14:paraId="1CD6C34A" w14:textId="1D2C4CCF" w:rsidR="00FA394B" w:rsidRDefault="00B049A3" w:rsidP="00FF70F7">
      <w:pPr>
        <w:jc w:val="both"/>
        <w:rPr>
          <w:rFonts w:ascii="Lora" w:hAnsi="Lora" w:cstheme="majorHAnsi"/>
          <w:color w:val="0D0D0D" w:themeColor="text1" w:themeTint="F2"/>
          <w:sz w:val="21"/>
          <w:szCs w:val="21"/>
        </w:rPr>
      </w:pPr>
      <w:r>
        <w:t xml:space="preserve">Disponível em: </w:t>
      </w:r>
      <w:hyperlink r:id="rId13" w:history="1">
        <w:r w:rsidR="00347315" w:rsidRPr="000847BC">
          <w:rPr>
            <w:rStyle w:val="Hyperlink"/>
            <w:rFonts w:ascii="Lora" w:hAnsi="Lora" w:cstheme="majorHAnsi"/>
            <w:color w:val="056AD0" w:themeColor="hyperlink" w:themeTint="F2"/>
            <w:sz w:val="21"/>
            <w:szCs w:val="21"/>
          </w:rPr>
          <w:t>https://www.diario24horas.com.br/noticia/53836-10-anos-de-one-</w:t>
        </w:r>
        <w:r w:rsidRPr="00B049A3">
          <w:t xml:space="preserve"> </w:t>
        </w:r>
        <w:r>
          <w:t xml:space="preserve">Disponível em: </w:t>
        </w:r>
        <w:proofErr w:type="spellStart"/>
        <w:r w:rsidR="00347315" w:rsidRPr="000847BC">
          <w:rPr>
            <w:rStyle w:val="Hyperlink"/>
            <w:rFonts w:ascii="Lora" w:hAnsi="Lora" w:cstheme="majorHAnsi"/>
            <w:color w:val="056AD0" w:themeColor="hyperlink" w:themeTint="F2"/>
            <w:sz w:val="21"/>
            <w:szCs w:val="21"/>
          </w:rPr>
          <w:t>direction</w:t>
        </w:r>
        <w:proofErr w:type="spellEnd"/>
        <w:r w:rsidR="00347315" w:rsidRPr="000847BC">
          <w:rPr>
            <w:rStyle w:val="Hyperlink"/>
            <w:rFonts w:ascii="Lora" w:hAnsi="Lora" w:cstheme="majorHAnsi"/>
            <w:color w:val="056AD0" w:themeColor="hyperlink" w:themeTint="F2"/>
            <w:sz w:val="21"/>
            <w:szCs w:val="21"/>
          </w:rPr>
          <w:t>-</w:t>
        </w:r>
        <w:proofErr w:type="spellStart"/>
        <w:r w:rsidR="00347315" w:rsidRPr="000847BC">
          <w:rPr>
            <w:rStyle w:val="Hyperlink"/>
            <w:rFonts w:ascii="Lora" w:hAnsi="Lora" w:cstheme="majorHAnsi"/>
            <w:color w:val="056AD0" w:themeColor="hyperlink" w:themeTint="F2"/>
            <w:sz w:val="21"/>
            <w:szCs w:val="21"/>
          </w:rPr>
          <w:t>conheca</w:t>
        </w:r>
        <w:proofErr w:type="spellEnd"/>
        <w:r w:rsidR="00347315" w:rsidRPr="000847BC">
          <w:rPr>
            <w:rStyle w:val="Hyperlink"/>
            <w:rFonts w:ascii="Lora" w:hAnsi="Lora" w:cstheme="majorHAnsi"/>
            <w:color w:val="056AD0" w:themeColor="hyperlink" w:themeTint="F2"/>
            <w:sz w:val="21"/>
            <w:szCs w:val="21"/>
          </w:rPr>
          <w:t>-a-</w:t>
        </w:r>
        <w:proofErr w:type="spellStart"/>
        <w:r w:rsidR="00347315" w:rsidRPr="000847BC">
          <w:rPr>
            <w:rStyle w:val="Hyperlink"/>
            <w:rFonts w:ascii="Lora" w:hAnsi="Lora" w:cstheme="majorHAnsi"/>
            <w:color w:val="056AD0" w:themeColor="hyperlink" w:themeTint="F2"/>
            <w:sz w:val="21"/>
            <w:szCs w:val="21"/>
          </w:rPr>
          <w:t>historia</w:t>
        </w:r>
        <w:proofErr w:type="spellEnd"/>
        <w:r w:rsidR="00347315" w:rsidRPr="000847BC">
          <w:rPr>
            <w:rStyle w:val="Hyperlink"/>
            <w:rFonts w:ascii="Lora" w:hAnsi="Lora" w:cstheme="majorHAnsi"/>
            <w:color w:val="056AD0" w:themeColor="hyperlink" w:themeTint="F2"/>
            <w:sz w:val="21"/>
            <w:szCs w:val="21"/>
          </w:rPr>
          <w:t>-completa-do-grupo</w:t>
        </w:r>
      </w:hyperlink>
      <w:r w:rsidR="00347315">
        <w:rPr>
          <w:rFonts w:ascii="Lora" w:hAnsi="Lora" w:cstheme="majorHAnsi"/>
          <w:color w:val="0D0D0D" w:themeColor="text1" w:themeTint="F2"/>
          <w:sz w:val="21"/>
          <w:szCs w:val="21"/>
        </w:rPr>
        <w:t xml:space="preserve"> </w:t>
      </w:r>
      <w:r w:rsidR="00FA394B">
        <w:rPr>
          <w:rFonts w:ascii="Lora" w:hAnsi="Lora" w:cstheme="majorHAnsi"/>
          <w:color w:val="0D0D0D" w:themeColor="text1" w:themeTint="F2"/>
          <w:sz w:val="21"/>
          <w:szCs w:val="21"/>
        </w:rPr>
        <w:t>- Acesso em: 07/03/2022</w:t>
      </w:r>
    </w:p>
    <w:p w14:paraId="281167FF" w14:textId="66952EC8" w:rsidR="00FA394B" w:rsidRDefault="00FA394B" w:rsidP="00FF70F7">
      <w:pPr>
        <w:jc w:val="both"/>
        <w:rPr>
          <w:rFonts w:ascii="Lora" w:hAnsi="Lora" w:cstheme="majorHAnsi"/>
          <w:color w:val="0D0D0D" w:themeColor="text1" w:themeTint="F2"/>
          <w:sz w:val="21"/>
          <w:szCs w:val="21"/>
        </w:rPr>
      </w:pPr>
      <w:proofErr w:type="spellStart"/>
      <w:r>
        <w:rPr>
          <w:rFonts w:ascii="Lora" w:hAnsi="Lora" w:cstheme="majorHAnsi"/>
          <w:color w:val="0D0D0D" w:themeColor="text1" w:themeTint="F2"/>
          <w:sz w:val="21"/>
          <w:szCs w:val="21"/>
        </w:rPr>
        <w:t>Tomlinson</w:t>
      </w:r>
      <w:proofErr w:type="spellEnd"/>
      <w:r>
        <w:rPr>
          <w:rFonts w:ascii="Lora" w:hAnsi="Lora" w:cstheme="majorHAnsi"/>
          <w:color w:val="0D0D0D" w:themeColor="text1" w:themeTint="F2"/>
          <w:sz w:val="21"/>
          <w:szCs w:val="21"/>
        </w:rPr>
        <w:t xml:space="preserve">, Louis. </w:t>
      </w:r>
      <w:r w:rsidRPr="00347315">
        <w:rPr>
          <w:rFonts w:ascii="Lora" w:hAnsi="Lora" w:cstheme="majorHAnsi"/>
          <w:b/>
          <w:bCs/>
          <w:color w:val="0D0D0D" w:themeColor="text1" w:themeTint="F2"/>
          <w:sz w:val="21"/>
          <w:szCs w:val="21"/>
        </w:rPr>
        <w:t>PROMISE</w:t>
      </w:r>
      <w:r w:rsidR="00347315">
        <w:rPr>
          <w:rFonts w:ascii="Lora" w:hAnsi="Lora" w:cstheme="majorHAnsi"/>
          <w:color w:val="0D0D0D" w:themeColor="text1" w:themeTint="F2"/>
          <w:sz w:val="21"/>
          <w:szCs w:val="21"/>
        </w:rPr>
        <w:t>. Twitter, 2015.</w:t>
      </w:r>
    </w:p>
    <w:p w14:paraId="04308ABF" w14:textId="1F897C74" w:rsidR="00347315" w:rsidRPr="00347315" w:rsidRDefault="00347315" w:rsidP="00FF70F7">
      <w:pPr>
        <w:jc w:val="both"/>
        <w:rPr>
          <w:rFonts w:ascii="Lora" w:hAnsi="Lora" w:cstheme="majorHAnsi"/>
          <w:color w:val="0D0D0D" w:themeColor="text1" w:themeTint="F2"/>
          <w:sz w:val="21"/>
          <w:szCs w:val="21"/>
        </w:rPr>
      </w:pPr>
      <w:r>
        <w:rPr>
          <w:rFonts w:ascii="Lora" w:hAnsi="Lora" w:cstheme="majorHAnsi"/>
          <w:color w:val="0D0D0D" w:themeColor="text1" w:themeTint="F2"/>
          <w:sz w:val="21"/>
          <w:szCs w:val="21"/>
        </w:rPr>
        <w:t xml:space="preserve">Payne, Liam. </w:t>
      </w:r>
      <w:r w:rsidRPr="00347315">
        <w:rPr>
          <w:rFonts w:ascii="Lora" w:hAnsi="Lora" w:cstheme="majorHAnsi"/>
          <w:b/>
          <w:bCs/>
          <w:color w:val="0D0D0D" w:themeColor="text1" w:themeTint="F2"/>
          <w:sz w:val="21"/>
          <w:szCs w:val="21"/>
        </w:rPr>
        <w:t>HIATOS</w:t>
      </w:r>
      <w:r>
        <w:rPr>
          <w:rFonts w:ascii="Lora" w:hAnsi="Lora" w:cstheme="majorHAnsi"/>
          <w:b/>
          <w:bCs/>
          <w:color w:val="0D0D0D" w:themeColor="text1" w:themeTint="F2"/>
          <w:sz w:val="21"/>
          <w:szCs w:val="21"/>
        </w:rPr>
        <w:t xml:space="preserve">, </w:t>
      </w:r>
      <w:r w:rsidRPr="00347315">
        <w:rPr>
          <w:rFonts w:ascii="Lora" w:hAnsi="Lora" w:cstheme="majorHAnsi"/>
          <w:color w:val="0D0D0D" w:themeColor="text1" w:themeTint="F2"/>
          <w:sz w:val="21"/>
          <w:szCs w:val="21"/>
        </w:rPr>
        <w:t>2021</w:t>
      </w:r>
      <w:r>
        <w:rPr>
          <w:rFonts w:ascii="Lora" w:hAnsi="Lora" w:cstheme="majorHAnsi"/>
          <w:color w:val="0D0D0D" w:themeColor="text1" w:themeTint="F2"/>
          <w:sz w:val="21"/>
          <w:szCs w:val="21"/>
        </w:rPr>
        <w:t>.</w:t>
      </w:r>
    </w:p>
    <w:sectPr w:rsidR="00347315" w:rsidRPr="003473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Lora">
    <w:altName w:val="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B7C22"/>
    <w:multiLevelType w:val="hybridMultilevel"/>
    <w:tmpl w:val="5AB6663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1B60547"/>
    <w:multiLevelType w:val="hybridMultilevel"/>
    <w:tmpl w:val="BA56FF4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57452F74"/>
    <w:multiLevelType w:val="hybridMultilevel"/>
    <w:tmpl w:val="09A414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95"/>
    <w:rsid w:val="00013163"/>
    <w:rsid w:val="00066D9B"/>
    <w:rsid w:val="00071AAB"/>
    <w:rsid w:val="00093976"/>
    <w:rsid w:val="000C7B94"/>
    <w:rsid w:val="00116E16"/>
    <w:rsid w:val="00197F15"/>
    <w:rsid w:val="00203BC7"/>
    <w:rsid w:val="00222AB8"/>
    <w:rsid w:val="00223C54"/>
    <w:rsid w:val="002359DC"/>
    <w:rsid w:val="00244939"/>
    <w:rsid w:val="00251BB5"/>
    <w:rsid w:val="00271ECF"/>
    <w:rsid w:val="002846FA"/>
    <w:rsid w:val="002A5D47"/>
    <w:rsid w:val="002D5998"/>
    <w:rsid w:val="00320169"/>
    <w:rsid w:val="00343371"/>
    <w:rsid w:val="00347315"/>
    <w:rsid w:val="00385B4A"/>
    <w:rsid w:val="003B5857"/>
    <w:rsid w:val="003B7D75"/>
    <w:rsid w:val="003C565A"/>
    <w:rsid w:val="003F1B92"/>
    <w:rsid w:val="003F2698"/>
    <w:rsid w:val="00410616"/>
    <w:rsid w:val="004517DC"/>
    <w:rsid w:val="00465814"/>
    <w:rsid w:val="00497BC9"/>
    <w:rsid w:val="004B3902"/>
    <w:rsid w:val="00506BA5"/>
    <w:rsid w:val="00543695"/>
    <w:rsid w:val="005B0B04"/>
    <w:rsid w:val="006670F3"/>
    <w:rsid w:val="006946D4"/>
    <w:rsid w:val="00714E20"/>
    <w:rsid w:val="00731F2C"/>
    <w:rsid w:val="00750F3B"/>
    <w:rsid w:val="00756534"/>
    <w:rsid w:val="00783613"/>
    <w:rsid w:val="007F6399"/>
    <w:rsid w:val="00803F66"/>
    <w:rsid w:val="00832576"/>
    <w:rsid w:val="00840DBF"/>
    <w:rsid w:val="008854FE"/>
    <w:rsid w:val="008C2C63"/>
    <w:rsid w:val="008E07A5"/>
    <w:rsid w:val="008E2882"/>
    <w:rsid w:val="00950633"/>
    <w:rsid w:val="009759E0"/>
    <w:rsid w:val="009B4C33"/>
    <w:rsid w:val="00A36B4F"/>
    <w:rsid w:val="00A53F34"/>
    <w:rsid w:val="00AA6424"/>
    <w:rsid w:val="00AB39BF"/>
    <w:rsid w:val="00AD1EE4"/>
    <w:rsid w:val="00B049A3"/>
    <w:rsid w:val="00B618EC"/>
    <w:rsid w:val="00B62702"/>
    <w:rsid w:val="00B76B43"/>
    <w:rsid w:val="00C308D0"/>
    <w:rsid w:val="00C43991"/>
    <w:rsid w:val="00C578F4"/>
    <w:rsid w:val="00C63E86"/>
    <w:rsid w:val="00D320F1"/>
    <w:rsid w:val="00D83609"/>
    <w:rsid w:val="00DF5490"/>
    <w:rsid w:val="00E121D4"/>
    <w:rsid w:val="00E20C6F"/>
    <w:rsid w:val="00EE3051"/>
    <w:rsid w:val="00F80EA1"/>
    <w:rsid w:val="00F833A1"/>
    <w:rsid w:val="00F90B18"/>
    <w:rsid w:val="00FA394B"/>
    <w:rsid w:val="00FF70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6EA3"/>
  <w15:chartTrackingRefBased/>
  <w15:docId w15:val="{93F95550-32B6-494A-913D-6E650FA9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5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975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975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9759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09759E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09759E0"/>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unhideWhenUsed/>
    <w:qFormat/>
    <w:rsid w:val="009759E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565A"/>
    <w:pPr>
      <w:ind w:left="720"/>
      <w:contextualSpacing/>
    </w:pPr>
  </w:style>
  <w:style w:type="character" w:styleId="Hyperlink">
    <w:name w:val="Hyperlink"/>
    <w:basedOn w:val="Fontepargpadro"/>
    <w:uiPriority w:val="99"/>
    <w:unhideWhenUsed/>
    <w:rsid w:val="00FA394B"/>
    <w:rPr>
      <w:color w:val="0563C1" w:themeColor="hyperlink"/>
      <w:u w:val="single"/>
    </w:rPr>
  </w:style>
  <w:style w:type="character" w:styleId="MenoPendente">
    <w:name w:val="Unresolved Mention"/>
    <w:basedOn w:val="Fontepargpadro"/>
    <w:uiPriority w:val="99"/>
    <w:semiHidden/>
    <w:unhideWhenUsed/>
    <w:rsid w:val="00FA394B"/>
    <w:rPr>
      <w:color w:val="605E5C"/>
      <w:shd w:val="clear" w:color="auto" w:fill="E1DFDD"/>
    </w:rPr>
  </w:style>
  <w:style w:type="character" w:styleId="HiperlinkVisitado">
    <w:name w:val="FollowedHyperlink"/>
    <w:basedOn w:val="Fontepargpadro"/>
    <w:uiPriority w:val="99"/>
    <w:semiHidden/>
    <w:unhideWhenUsed/>
    <w:rsid w:val="00347315"/>
    <w:rPr>
      <w:color w:val="954F72" w:themeColor="followedHyperlink"/>
      <w:u w:val="single"/>
    </w:rPr>
  </w:style>
  <w:style w:type="paragraph" w:styleId="Ttulo">
    <w:name w:val="Title"/>
    <w:basedOn w:val="Normal"/>
    <w:next w:val="Normal"/>
    <w:link w:val="TtuloChar"/>
    <w:uiPriority w:val="10"/>
    <w:qFormat/>
    <w:rsid w:val="009759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759E0"/>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9759E0"/>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9759E0"/>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9759E0"/>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rsid w:val="009759E0"/>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rsid w:val="009759E0"/>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rsid w:val="009759E0"/>
    <w:rPr>
      <w:rFonts w:asciiTheme="majorHAnsi" w:eastAsiaTheme="majorEastAsia" w:hAnsiTheme="majorHAnsi" w:cstheme="majorBidi"/>
      <w:i/>
      <w:iCs/>
      <w:color w:val="1F3763" w:themeColor="accent1" w:themeShade="7F"/>
    </w:rPr>
  </w:style>
  <w:style w:type="character" w:customStyle="1" w:styleId="Ttulo1Char">
    <w:name w:val="Título 1 Char"/>
    <w:basedOn w:val="Fontepargpadro"/>
    <w:link w:val="Ttulo1"/>
    <w:uiPriority w:val="9"/>
    <w:rsid w:val="00756534"/>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756534"/>
    <w:pPr>
      <w:outlineLvl w:val="9"/>
    </w:pPr>
    <w:rPr>
      <w:lang w:eastAsia="pt-BR"/>
    </w:rPr>
  </w:style>
  <w:style w:type="paragraph" w:styleId="Sumrio2">
    <w:name w:val="toc 2"/>
    <w:basedOn w:val="Normal"/>
    <w:next w:val="Normal"/>
    <w:autoRedefine/>
    <w:uiPriority w:val="39"/>
    <w:unhideWhenUsed/>
    <w:rsid w:val="00756534"/>
    <w:pPr>
      <w:spacing w:after="100"/>
      <w:ind w:left="220"/>
    </w:pPr>
  </w:style>
  <w:style w:type="paragraph" w:styleId="Sumrio3">
    <w:name w:val="toc 3"/>
    <w:basedOn w:val="Normal"/>
    <w:next w:val="Normal"/>
    <w:autoRedefine/>
    <w:uiPriority w:val="39"/>
    <w:unhideWhenUsed/>
    <w:rsid w:val="007565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Louis_Tomlinson" TargetMode="External"/><Relationship Id="rId13" Type="http://schemas.openxmlformats.org/officeDocument/2006/relationships/hyperlink" Target="https://www.diario24horas.com.br/noticia/53836-10-anos-de-one-direction-conheca-a-historia-completa-do-grupo" TargetMode="External"/><Relationship Id="rId3" Type="http://schemas.openxmlformats.org/officeDocument/2006/relationships/styles" Target="styles.xml"/><Relationship Id="rId7" Type="http://schemas.openxmlformats.org/officeDocument/2006/relationships/hyperlink" Target="https://crazyforonedirection1dbr.blogspot.com/p/up-all-night-tour-up-all-night-tour-foi.html" TargetMode="External"/><Relationship Id="rId12" Type="http://schemas.openxmlformats.org/officeDocument/2006/relationships/hyperlink" Target="https://pt.wikipedia.org/wiki/Zay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11" Type="http://schemas.openxmlformats.org/officeDocument/2006/relationships/hyperlink" Target="https://pt.wikipedia.org/wiki/Harry_Styl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Niall_Horan" TargetMode="External"/><Relationship Id="rId4" Type="http://schemas.openxmlformats.org/officeDocument/2006/relationships/settings" Target="settings.xml"/><Relationship Id="rId9" Type="http://schemas.openxmlformats.org/officeDocument/2006/relationships/hyperlink" Target="https://pt.wikipedia.org/wiki/Liam_Payne"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44DC-D84C-4A7C-A28B-9AEC57856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8</Pages>
  <Words>2621</Words>
  <Characters>14156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Babi</dc:creator>
  <cp:keywords/>
  <dc:description/>
  <cp:lastModifiedBy>Babi</cp:lastModifiedBy>
  <cp:revision>46</cp:revision>
  <dcterms:created xsi:type="dcterms:W3CDTF">2022-03-07T14:49:00Z</dcterms:created>
  <dcterms:modified xsi:type="dcterms:W3CDTF">2022-03-08T10:51:00Z</dcterms:modified>
</cp:coreProperties>
</file>