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[US-0001]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Adicionar item ao carrinho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 Andamento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EBAC-SHOP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Versões Afetadas: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2546"/>
        <w:gridCol w:w="1698"/>
        <w:gridCol w:w="2546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História 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Solicitante: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Fábio Araújo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Aprovada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Pontuação: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Tempo Estimado:</w:t>
            </w:r>
          </w:p>
        </w:tc>
        <w:tc>
          <w:tcPr>
            <w:tcW w:w="6790" w:type="dxa"/>
            <w:gridSpan w:val="3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8"/>
        <w:gridCol w:w="7600"/>
      </w:tblGrid>
      <w:tr>
        <w:trPr>
          <w:trHeight w:val="1" w:hRule="atLeast"/>
          <w:jc w:val="left"/>
        </w:trPr>
        <w:tc>
          <w:tcPr>
            <w:tcW w:w="8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Anexos: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6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237" w:dyaOrig="5233">
                <v:rect xmlns:o="urn:schemas-microsoft-com:office:office" xmlns:v="urn:schemas-microsoft-com:vml" id="rectole0000000000" style="width:361.850000pt;height:261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7288"/>
        <w:gridCol w:w="16"/>
      </w:tblGrid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cliente da EBAC-SHOP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adicionar produtos no carrinho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realizar a compra dos itens 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747A6"/>
                <w:spacing w:val="0"/>
                <w:position w:val="0"/>
                <w:sz w:val="27"/>
                <w:shd w:fill="auto" w:val="clear"/>
              </w:rPr>
              <w:t xml:space="preserve">Critérios de Aceitação: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 Ex. Deve permitir adicionar até 5 produtos no carrinho;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br/>
              <w:t xml:space="preserve">2 - O sistema deve permitir a remoção de produtos previamente adicionados.</w:t>
              <w:br/>
              <w:t xml:space="preserve">3 - O sistema deve possibilitar a alteração da quantidade de cada item, tanto para aumentar quanto para reduzir o valor.</w:t>
              <w:br/>
              <w:t xml:space="preserve">4 - O sistema deve exibir um resumo do item selecionado, incluindo imagem, nome, preço, quantidade e valor total.</w:t>
              <w:br/>
              <w:t xml:space="preserve">5 - O sistema deve oferecer a opção de finalizar a compra.</w:t>
              <w:br/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[US-0002]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Login na plataforma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 Andamento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EBAC-SHOP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Versões Afetadas: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2546"/>
        <w:gridCol w:w="1698"/>
        <w:gridCol w:w="2546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História 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Solicitante: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Fábio Araújo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Pontuação: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Tempo Estimado:</w:t>
            </w:r>
          </w:p>
        </w:tc>
        <w:tc>
          <w:tcPr>
            <w:tcW w:w="6790" w:type="dxa"/>
            <w:gridSpan w:val="3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5"/>
        <w:gridCol w:w="7503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Anexos: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50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144" w:dyaOrig="4932">
                <v:rect xmlns:o="urn:schemas-microsoft-com:office:office" xmlns:v="urn:schemas-microsoft-com:vml" id="rectole0000000001" style="width:357.200000pt;height:246.6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7288"/>
        <w:gridCol w:w="16"/>
      </w:tblGrid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cliente da EBAC-SHOP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fazer o login (autenticação) na plataforma 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visualizar meus pedidos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747A6"/>
                <w:spacing w:val="0"/>
                <w:position w:val="0"/>
                <w:sz w:val="27"/>
                <w:shd w:fill="auto" w:val="clear"/>
              </w:rPr>
              <w:t xml:space="preserve">Critérios de Aceitação: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1 - O sistema deve permitir a autenticação de usuários já registrados na plataforma.</w:t>
              <w:br/>
              <w:t xml:space="preserve">2 - Durante o login, deve haver a opção de marcar a lembrança das credenciais de acesso.</w:t>
              <w:br/>
              <w:t xml:space="preserve">3 - O sistema deve possibilitar a recuperação de acesso para os usuários.</w:t>
              <w:br/>
              <w:t xml:space="preserve">4 - Os pedidos vinculados ao usuário autenticado devem ser exibidos.</w:t>
              <w:br/>
              <w:t xml:space="preserve">5 - Os campos "Nome de usuário", "e-mail" e "senha" devem ser obrigatoriamente preenchidos.</w:t>
              <w:br/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[US-0003]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Lista de desejos (favoritos) 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 Andamento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EBAC-SHOP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Versões Afetadas: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2546"/>
        <w:gridCol w:w="1698"/>
        <w:gridCol w:w="2546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História 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Solicitante: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Fábio Araújo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Pontuação: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Tempo Estimado:</w:t>
            </w:r>
          </w:p>
        </w:tc>
        <w:tc>
          <w:tcPr>
            <w:tcW w:w="6790" w:type="dxa"/>
            <w:gridSpan w:val="3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28"/>
        <w:gridCol w:w="7360"/>
      </w:tblGrid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Anexos: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3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1684" w:dyaOrig="2690">
                <v:rect xmlns:o="urn:schemas-microsoft-com:office:office" xmlns:v="urn:schemas-microsoft-com:vml" id="rectole0000000002" style="width:84.200000pt;height:134.5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7004" w:dyaOrig="4473">
                <v:rect xmlns:o="urn:schemas-microsoft-com:office:office" xmlns:v="urn:schemas-microsoft-com:vml" id="rectole0000000003" style="width:350.200000pt;height:223.6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7288"/>
        <w:gridCol w:w="16"/>
      </w:tblGrid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cliente da EBAC-SHOP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favoritar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os itens que eu gosto 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efetuar a compra futuramente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747A6"/>
                <w:spacing w:val="0"/>
                <w:position w:val="0"/>
                <w:sz w:val="27"/>
                <w:shd w:fill="auto" w:val="clear"/>
              </w:rPr>
              <w:t xml:space="preserve">Critérios de Aceitação: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1 - Cada item exibido no site deve incluir um botão para ser favoritado.</w:t>
              <w:br/>
              <w:t xml:space="preserve">2 - Ao ser favoritado, o item deve ser adicionado à lista de desejos.</w:t>
              <w:br/>
              <w:t xml:space="preserve">3 - Na lista de desejos, deve ser exibido um resumo do item, com imagem, nome, preço, quantidade e valor total.</w:t>
              <w:br/>
              <w:t xml:space="preserve">4 - O sistema deve permitir a remoção de itens da lista de desejos.</w:t>
              <w:br/>
              <w:t xml:space="preserve">5 - Deve ser possível enviar itens favoritados diretamente para o carrinho de compras.</w:t>
              <w:br/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