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88C7" w14:textId="0476144E" w:rsidR="00C40103" w:rsidRPr="003C2C07" w:rsidRDefault="004A328A">
      <w:pPr>
        <w:pStyle w:val="Title"/>
        <w:jc w:val="left"/>
        <w:rPr>
          <w:rFonts w:asciiTheme="minorHAnsi" w:hAnsiTheme="minorHAnsi" w:cstheme="minorHAnsi"/>
          <w:b/>
          <w:noProof/>
          <w:sz w:val="36"/>
          <w:szCs w:val="36"/>
          <w:lang w:val="pl-PL"/>
        </w:rPr>
      </w:pPr>
      <w:r w:rsidRPr="003C2C07">
        <w:rPr>
          <w:rFonts w:asciiTheme="minorHAnsi" w:hAnsiTheme="minorHAnsi" w:cstheme="minorHAnsi"/>
          <w:b/>
          <w:noProof/>
          <w:sz w:val="36"/>
          <w:szCs w:val="36"/>
          <w:lang w:val="pl-PL"/>
        </w:rPr>
        <w:t>Barbara Mallari - Kozlowska</w:t>
      </w:r>
    </w:p>
    <w:p w14:paraId="6FE3D526" w14:textId="1F2FA69B" w:rsidR="00FB302E" w:rsidRPr="008036F7" w:rsidRDefault="002004BF" w:rsidP="443B855D">
      <w:pPr>
        <w:pBdr>
          <w:bottom w:val="single" w:sz="4" w:space="1" w:color="auto"/>
        </w:pBdr>
        <w:rPr>
          <w:rFonts w:asciiTheme="minorHAnsi" w:hAnsiTheme="minorHAnsi" w:cstheme="minorHAnsi"/>
          <w:sz w:val="22"/>
          <w:szCs w:val="22"/>
        </w:rPr>
      </w:pPr>
      <w:r w:rsidRPr="008036F7">
        <w:rPr>
          <w:rFonts w:asciiTheme="minorHAnsi" w:hAnsiTheme="minorHAnsi" w:cstheme="minorHAnsi"/>
          <w:sz w:val="22"/>
          <w:szCs w:val="22"/>
        </w:rPr>
        <w:t xml:space="preserve">315-795-9804 | </w:t>
      </w:r>
      <w:hyperlink r:id="rId9" w:history="1">
        <w:r w:rsidRPr="008036F7">
          <w:rPr>
            <w:rStyle w:val="Hyperlink"/>
            <w:rFonts w:asciiTheme="minorHAnsi" w:hAnsiTheme="minorHAnsi" w:cstheme="minorHAnsi"/>
            <w:sz w:val="22"/>
            <w:szCs w:val="22"/>
          </w:rPr>
          <w:t>baskoz88@gmail.com</w:t>
        </w:r>
      </w:hyperlink>
      <w:r w:rsidR="00FB302E" w:rsidRPr="008036F7">
        <w:rPr>
          <w:rFonts w:asciiTheme="minorHAnsi" w:hAnsiTheme="minorHAnsi" w:cstheme="minorHAnsi"/>
          <w:sz w:val="22"/>
          <w:szCs w:val="22"/>
        </w:rPr>
        <w:t xml:space="preserve"> |</w:t>
      </w:r>
      <w:r w:rsidR="008036F7" w:rsidRPr="008036F7">
        <w:rPr>
          <w:rFonts w:asciiTheme="minorHAnsi" w:hAnsiTheme="minorHAnsi" w:cstheme="minorHAnsi"/>
          <w:sz w:val="22"/>
          <w:szCs w:val="22"/>
        </w:rPr>
        <w:t xml:space="preserve"> Rome</w:t>
      </w:r>
      <w:r w:rsidR="008036F7">
        <w:rPr>
          <w:rFonts w:asciiTheme="minorHAnsi" w:hAnsiTheme="minorHAnsi" w:cstheme="minorHAnsi"/>
          <w:sz w:val="22"/>
          <w:szCs w:val="22"/>
        </w:rPr>
        <w:t>, NY</w:t>
      </w:r>
      <w:r w:rsidR="008036F7" w:rsidRPr="008036F7">
        <w:rPr>
          <w:rFonts w:asciiTheme="minorHAnsi" w:hAnsiTheme="minorHAnsi" w:cstheme="minorHAnsi"/>
          <w:sz w:val="22"/>
          <w:szCs w:val="22"/>
        </w:rPr>
        <w:t>|</w:t>
      </w:r>
      <w:r w:rsidR="00FB302E" w:rsidRPr="008036F7">
        <w:rPr>
          <w:rFonts w:asciiTheme="minorHAnsi" w:hAnsiTheme="minorHAnsi" w:cstheme="minorHAnsi"/>
          <w:sz w:val="22"/>
          <w:szCs w:val="22"/>
        </w:rPr>
        <w:t xml:space="preserve"> </w:t>
      </w:r>
      <w:hyperlink r:id="rId10" w:history="1">
        <w:r w:rsidR="004A328A" w:rsidRPr="008036F7">
          <w:rPr>
            <w:rStyle w:val="Hyperlink"/>
            <w:rFonts w:asciiTheme="minorHAnsi" w:hAnsiTheme="minorHAnsi" w:cstheme="minorHAnsi"/>
            <w:sz w:val="22"/>
            <w:szCs w:val="22"/>
          </w:rPr>
          <w:t>https://www.linkedin.com/in/barbara-mallari-kozlowska-a159b0168/</w:t>
        </w:r>
      </w:hyperlink>
      <w:r w:rsidR="004A328A" w:rsidRPr="008036F7">
        <w:rPr>
          <w:rFonts w:asciiTheme="minorHAnsi" w:hAnsiTheme="minorHAnsi" w:cstheme="minorHAnsi"/>
          <w:sz w:val="22"/>
          <w:szCs w:val="22"/>
        </w:rPr>
        <w:t xml:space="preserve"> | </w:t>
      </w:r>
      <w:hyperlink r:id="rId11" w:history="1">
        <w:r w:rsidR="004A328A" w:rsidRPr="008036F7">
          <w:rPr>
            <w:rStyle w:val="Hyperlink"/>
            <w:rFonts w:asciiTheme="minorHAnsi" w:hAnsiTheme="minorHAnsi" w:cstheme="minorHAnsi"/>
            <w:sz w:val="22"/>
            <w:szCs w:val="22"/>
          </w:rPr>
          <w:t>https://github.com/BarbaraKozlowska</w:t>
        </w:r>
      </w:hyperlink>
      <w:r w:rsidR="004A328A" w:rsidRPr="008036F7">
        <w:rPr>
          <w:rFonts w:asciiTheme="minorHAnsi" w:hAnsiTheme="minorHAnsi" w:cstheme="minorHAnsi"/>
          <w:sz w:val="22"/>
          <w:szCs w:val="22"/>
        </w:rPr>
        <w:t xml:space="preserve"> </w:t>
      </w:r>
    </w:p>
    <w:p w14:paraId="0A37501D" w14:textId="77777777" w:rsidR="004F3A84" w:rsidRPr="008036F7" w:rsidRDefault="004F3A84">
      <w:pPr>
        <w:rPr>
          <w:rFonts w:asciiTheme="minorHAnsi" w:hAnsiTheme="minorHAnsi" w:cstheme="minorHAnsi"/>
        </w:rPr>
      </w:pPr>
    </w:p>
    <w:p w14:paraId="447487D7" w14:textId="77777777" w:rsidR="00161474" w:rsidRPr="003C2C07" w:rsidRDefault="00BD2DA9" w:rsidP="00161474">
      <w:pPr>
        <w:pStyle w:val="Heading5"/>
        <w:rPr>
          <w:rFonts w:asciiTheme="minorHAnsi" w:hAnsiTheme="minorHAnsi" w:cstheme="minorHAnsi"/>
          <w:b w:val="0"/>
          <w:sz w:val="20"/>
        </w:rPr>
      </w:pPr>
      <w:r w:rsidRPr="003C2C07">
        <w:rPr>
          <w:rFonts w:asciiTheme="minorHAnsi" w:hAnsiTheme="minorHAnsi" w:cstheme="minorHAnsi"/>
          <w:sz w:val="22"/>
          <w:szCs w:val="22"/>
          <w:u w:val="single"/>
        </w:rPr>
        <w:t>PROFESSIONAL PROFILE</w:t>
      </w:r>
      <w:r w:rsidR="002A6774" w:rsidRPr="003C2C07">
        <w:rPr>
          <w:rFonts w:asciiTheme="minorHAnsi" w:hAnsiTheme="minorHAnsi" w:cstheme="minorHAnsi"/>
          <w:sz w:val="22"/>
          <w:szCs w:val="22"/>
          <w:u w:val="single"/>
        </w:rPr>
        <w:t xml:space="preserve"> </w:t>
      </w:r>
    </w:p>
    <w:p w14:paraId="2DD60B82" w14:textId="1562E273" w:rsidR="004A328A" w:rsidRPr="003C2C07" w:rsidRDefault="00F13C04" w:rsidP="004A328A">
      <w:pPr>
        <w:rPr>
          <w:rFonts w:asciiTheme="minorHAnsi" w:hAnsiTheme="minorHAnsi" w:cstheme="minorHAnsi"/>
          <w:sz w:val="22"/>
          <w:szCs w:val="22"/>
        </w:rPr>
      </w:pPr>
      <w:r w:rsidRPr="00F13C04">
        <w:rPr>
          <w:rFonts w:asciiTheme="minorHAnsi" w:hAnsiTheme="minorHAnsi" w:cstheme="minorHAnsi"/>
          <w:sz w:val="22"/>
          <w:szCs w:val="22"/>
        </w:rPr>
        <w:t>Actively pursuing a Bachelor's in Data Management and Analytics, complemented by an Associate degree in Computer Science, with a focus on leveraging customer service experience to bring robust problem-solving skills and a professional demeanor. Educational background covers Data Analytics, Computer Science, and Environmental Protection, along with certificates in Data Analytics Nanodegree, CompTIA A+, Network, CIW Data Analyst, and Google IT Support Professional.</w:t>
      </w:r>
    </w:p>
    <w:p w14:paraId="5F8E0579" w14:textId="77777777" w:rsidR="004A328A" w:rsidRPr="003C2C07" w:rsidRDefault="004A328A" w:rsidP="00993115">
      <w:pPr>
        <w:autoSpaceDE w:val="0"/>
        <w:autoSpaceDN w:val="0"/>
        <w:adjustRightInd w:val="0"/>
        <w:rPr>
          <w:rFonts w:asciiTheme="minorHAnsi" w:eastAsiaTheme="minorHAnsi" w:hAnsiTheme="minorHAnsi" w:cstheme="minorHAnsi"/>
          <w:b/>
        </w:rPr>
      </w:pPr>
    </w:p>
    <w:p w14:paraId="7F99C869" w14:textId="20F4D19E" w:rsidR="00993115" w:rsidRPr="003C2C07" w:rsidRDefault="00D36892" w:rsidP="00261299">
      <w:pPr>
        <w:pStyle w:val="Heading5"/>
        <w:rPr>
          <w:rFonts w:asciiTheme="minorHAnsi" w:eastAsiaTheme="minorHAnsi" w:hAnsiTheme="minorHAnsi" w:cstheme="minorHAnsi"/>
          <w:sz w:val="22"/>
          <w:szCs w:val="22"/>
          <w:u w:val="single"/>
        </w:rPr>
      </w:pPr>
      <w:r w:rsidRPr="003C2C07">
        <w:rPr>
          <w:rFonts w:asciiTheme="minorHAnsi" w:eastAsiaTheme="minorHAnsi" w:hAnsiTheme="minorHAnsi" w:cstheme="minorHAnsi"/>
          <w:sz w:val="22"/>
          <w:szCs w:val="22"/>
          <w:u w:val="single"/>
        </w:rPr>
        <w:t>CORE COMPETENCIES</w:t>
      </w:r>
    </w:p>
    <w:p w14:paraId="676483F3" w14:textId="2061E0B5" w:rsidR="00C85DB3" w:rsidRPr="003C2C07" w:rsidRDefault="00C85DB3" w:rsidP="00C85DB3">
      <w:pPr>
        <w:pStyle w:val="ListParagraph"/>
        <w:numPr>
          <w:ilvl w:val="0"/>
          <w:numId w:val="6"/>
        </w:numPr>
        <w:autoSpaceDE w:val="0"/>
        <w:autoSpaceDN w:val="0"/>
        <w:adjustRightInd w:val="0"/>
        <w:rPr>
          <w:rFonts w:asciiTheme="minorHAnsi" w:eastAsiaTheme="minorHAnsi" w:hAnsiTheme="minorHAnsi" w:cstheme="minorHAnsi"/>
          <w:bCs/>
          <w:sz w:val="22"/>
          <w:szCs w:val="22"/>
        </w:rPr>
      </w:pPr>
      <w:r w:rsidRPr="003C2C07">
        <w:rPr>
          <w:rFonts w:asciiTheme="minorHAnsi" w:eastAsiaTheme="minorHAnsi" w:hAnsiTheme="minorHAnsi" w:cstheme="minorHAnsi"/>
          <w:bCs/>
          <w:sz w:val="22"/>
          <w:szCs w:val="22"/>
        </w:rPr>
        <w:t>Programming skills: Scripting, data management, data wrangling, Python, R, machine learning, and systems thinking.</w:t>
      </w:r>
    </w:p>
    <w:p w14:paraId="1626DD11" w14:textId="77777777" w:rsidR="00C85DB3" w:rsidRPr="003C2C07" w:rsidRDefault="00C85DB3" w:rsidP="00C85DB3">
      <w:pPr>
        <w:pStyle w:val="ListParagraph"/>
        <w:numPr>
          <w:ilvl w:val="0"/>
          <w:numId w:val="6"/>
        </w:numPr>
        <w:autoSpaceDE w:val="0"/>
        <w:autoSpaceDN w:val="0"/>
        <w:adjustRightInd w:val="0"/>
        <w:rPr>
          <w:rFonts w:asciiTheme="minorHAnsi" w:eastAsiaTheme="minorHAnsi" w:hAnsiTheme="minorHAnsi" w:cstheme="minorHAnsi"/>
          <w:bCs/>
          <w:sz w:val="22"/>
          <w:szCs w:val="22"/>
        </w:rPr>
      </w:pPr>
      <w:r w:rsidRPr="003C2C07">
        <w:rPr>
          <w:rFonts w:asciiTheme="minorHAnsi" w:eastAsiaTheme="minorHAnsi" w:hAnsiTheme="minorHAnsi" w:cstheme="minorHAnsi"/>
          <w:bCs/>
          <w:sz w:val="22"/>
          <w:szCs w:val="22"/>
        </w:rPr>
        <w:t>Math skills: Statistical analysis, probability, discrete math, and data science techniques.</w:t>
      </w:r>
    </w:p>
    <w:p w14:paraId="02EB378F" w14:textId="6BFB9C35" w:rsidR="00BB10D9" w:rsidRPr="003C2C07" w:rsidRDefault="00C85DB3" w:rsidP="00C85DB3">
      <w:pPr>
        <w:pStyle w:val="ListParagraph"/>
        <w:numPr>
          <w:ilvl w:val="0"/>
          <w:numId w:val="6"/>
        </w:numPr>
        <w:autoSpaceDE w:val="0"/>
        <w:autoSpaceDN w:val="0"/>
        <w:adjustRightInd w:val="0"/>
        <w:rPr>
          <w:rFonts w:asciiTheme="minorHAnsi" w:eastAsiaTheme="minorHAnsi" w:hAnsiTheme="minorHAnsi" w:cstheme="minorHAnsi"/>
          <w:bCs/>
          <w:sz w:val="22"/>
          <w:szCs w:val="22"/>
        </w:rPr>
      </w:pPr>
      <w:r w:rsidRPr="003C2C07">
        <w:rPr>
          <w:rFonts w:asciiTheme="minorHAnsi" w:eastAsiaTheme="minorHAnsi" w:hAnsiTheme="minorHAnsi" w:cstheme="minorHAnsi"/>
          <w:bCs/>
          <w:sz w:val="22"/>
          <w:szCs w:val="22"/>
        </w:rPr>
        <w:t>Business influence skills: Leadership, communication, critical thinking, visualization, change management, design thinking, and storytelling.</w:t>
      </w:r>
    </w:p>
    <w:p w14:paraId="60B0F394" w14:textId="77777777" w:rsidR="00C85DB3" w:rsidRPr="003C2C07" w:rsidRDefault="00C85DB3" w:rsidP="00C85DB3">
      <w:pPr>
        <w:autoSpaceDE w:val="0"/>
        <w:autoSpaceDN w:val="0"/>
        <w:adjustRightInd w:val="0"/>
        <w:rPr>
          <w:rFonts w:asciiTheme="minorHAnsi" w:eastAsiaTheme="minorHAnsi" w:hAnsiTheme="minorHAnsi" w:cstheme="minorHAnsi"/>
          <w:b/>
        </w:rPr>
      </w:pPr>
    </w:p>
    <w:p w14:paraId="546917AE" w14:textId="32114E91" w:rsidR="007A0A6A" w:rsidRPr="003C2C07" w:rsidRDefault="000C177D">
      <w:pPr>
        <w:rPr>
          <w:rFonts w:asciiTheme="minorHAnsi" w:hAnsiTheme="minorHAnsi" w:cstheme="minorHAnsi"/>
          <w:b/>
          <w:sz w:val="22"/>
          <w:szCs w:val="22"/>
          <w:u w:val="single"/>
        </w:rPr>
      </w:pPr>
      <w:r w:rsidRPr="003C2C07">
        <w:rPr>
          <w:rFonts w:asciiTheme="minorHAnsi" w:hAnsiTheme="minorHAnsi" w:cstheme="minorHAnsi"/>
          <w:b/>
          <w:sz w:val="22"/>
          <w:szCs w:val="22"/>
          <w:u w:val="single"/>
        </w:rPr>
        <w:t>CERTIFICATIONS</w:t>
      </w:r>
    </w:p>
    <w:p w14:paraId="449F7948" w14:textId="1BAEE0A4" w:rsidR="005E6E5D" w:rsidRPr="003C2C07" w:rsidRDefault="00F078BC" w:rsidP="005E6E5D">
      <w:pPr>
        <w:pStyle w:val="NoSpacing"/>
        <w:tabs>
          <w:tab w:val="left" w:pos="720"/>
          <w:tab w:val="left" w:pos="3960"/>
          <w:tab w:val="left" w:pos="4320"/>
        </w:tabs>
        <w:ind w:left="360"/>
        <w:rPr>
          <w:rFonts w:cstheme="minorHAnsi"/>
        </w:rPr>
      </w:pPr>
      <w:r w:rsidRPr="003C2C07">
        <w:rPr>
          <w:rFonts w:cstheme="minorHAnsi"/>
        </w:rPr>
        <w:t>•</w:t>
      </w:r>
      <w:r w:rsidRPr="003C2C07">
        <w:rPr>
          <w:rFonts w:cstheme="minorHAnsi"/>
        </w:rPr>
        <w:tab/>
      </w:r>
      <w:r w:rsidR="004A328A" w:rsidRPr="003C2C07">
        <w:rPr>
          <w:rFonts w:cstheme="minorHAnsi"/>
        </w:rPr>
        <w:t>CompTIA A+</w:t>
      </w:r>
      <w:r w:rsidRPr="003C2C07">
        <w:rPr>
          <w:rFonts w:cstheme="minorHAnsi"/>
        </w:rPr>
        <w:tab/>
        <w:t>•</w:t>
      </w:r>
      <w:r w:rsidRPr="003C2C07">
        <w:rPr>
          <w:rFonts w:cstheme="minorHAnsi"/>
        </w:rPr>
        <w:tab/>
      </w:r>
      <w:r w:rsidR="005E6E5D" w:rsidRPr="003C2C07">
        <w:rPr>
          <w:rFonts w:cstheme="minorHAnsi"/>
        </w:rPr>
        <w:t xml:space="preserve">eCornell </w:t>
      </w:r>
      <w:r w:rsidR="008405E1" w:rsidRPr="003C2C07">
        <w:rPr>
          <w:rFonts w:cstheme="minorHAnsi"/>
        </w:rPr>
        <w:t xml:space="preserve">- </w:t>
      </w:r>
      <w:r w:rsidR="005E6E5D" w:rsidRPr="003C2C07">
        <w:rPr>
          <w:rFonts w:cstheme="minorHAnsi"/>
        </w:rPr>
        <w:t>Certificate in Women’s Entrepreneurship</w:t>
      </w:r>
    </w:p>
    <w:p w14:paraId="42251E6C" w14:textId="3F24DD6F" w:rsidR="00F078BC" w:rsidRPr="003C2C07" w:rsidRDefault="00F078BC" w:rsidP="000137E8">
      <w:pPr>
        <w:pStyle w:val="NoSpacing"/>
        <w:tabs>
          <w:tab w:val="left" w:pos="720"/>
          <w:tab w:val="left" w:pos="3960"/>
          <w:tab w:val="left" w:pos="4320"/>
        </w:tabs>
        <w:ind w:left="360"/>
        <w:rPr>
          <w:rFonts w:cstheme="minorHAnsi"/>
        </w:rPr>
      </w:pPr>
      <w:r w:rsidRPr="003C2C07">
        <w:rPr>
          <w:rFonts w:cstheme="minorHAnsi"/>
        </w:rPr>
        <w:t>•</w:t>
      </w:r>
      <w:r w:rsidRPr="003C2C07">
        <w:rPr>
          <w:rFonts w:cstheme="minorHAnsi"/>
        </w:rPr>
        <w:tab/>
        <w:t>CompTIA Network+</w:t>
      </w:r>
      <w:r w:rsidRPr="003C2C07">
        <w:rPr>
          <w:rFonts w:cstheme="minorHAnsi"/>
        </w:rPr>
        <w:tab/>
        <w:t>•</w:t>
      </w:r>
      <w:r w:rsidRPr="003C2C07">
        <w:rPr>
          <w:rFonts w:cstheme="minorHAnsi"/>
        </w:rPr>
        <w:tab/>
      </w:r>
      <w:r w:rsidR="004A328A" w:rsidRPr="003C2C07">
        <w:rPr>
          <w:rFonts w:cstheme="minorHAnsi"/>
        </w:rPr>
        <w:t>Udacity Nanodegree Data Analyst</w:t>
      </w:r>
    </w:p>
    <w:p w14:paraId="20BDF268" w14:textId="5552EB9D" w:rsidR="005E6E5D" w:rsidRPr="003C2C07" w:rsidRDefault="00F078BC" w:rsidP="005E6E5D">
      <w:pPr>
        <w:pStyle w:val="NoSpacing"/>
        <w:tabs>
          <w:tab w:val="left" w:pos="720"/>
          <w:tab w:val="left" w:pos="3960"/>
          <w:tab w:val="left" w:pos="4320"/>
        </w:tabs>
        <w:ind w:left="360"/>
        <w:rPr>
          <w:rFonts w:cstheme="minorHAnsi"/>
        </w:rPr>
      </w:pPr>
      <w:r w:rsidRPr="003C2C07">
        <w:rPr>
          <w:rFonts w:cstheme="minorHAnsi"/>
        </w:rPr>
        <w:t>•</w:t>
      </w:r>
      <w:r w:rsidRPr="003C2C07">
        <w:rPr>
          <w:rFonts w:cstheme="minorHAnsi"/>
        </w:rPr>
        <w:tab/>
        <w:t xml:space="preserve">CIW </w:t>
      </w:r>
      <w:r w:rsidR="004A328A" w:rsidRPr="003C2C07">
        <w:rPr>
          <w:rFonts w:cstheme="minorHAnsi"/>
        </w:rPr>
        <w:t>Data Analyst</w:t>
      </w:r>
      <w:r w:rsidRPr="003C2C07">
        <w:rPr>
          <w:rFonts w:cstheme="minorHAnsi"/>
        </w:rPr>
        <w:tab/>
        <w:t>•</w:t>
      </w:r>
      <w:r w:rsidRPr="003C2C07">
        <w:rPr>
          <w:rFonts w:cstheme="minorHAnsi"/>
        </w:rPr>
        <w:tab/>
      </w:r>
      <w:r w:rsidR="004A328A" w:rsidRPr="003C2C07">
        <w:rPr>
          <w:rFonts w:cstheme="minorHAnsi"/>
        </w:rPr>
        <w:t>Google IT Support Professional Certificate</w:t>
      </w:r>
    </w:p>
    <w:p w14:paraId="6BBCBDD3" w14:textId="3A8643AC" w:rsidR="005E6E5D" w:rsidRPr="003C2C07" w:rsidRDefault="004A328A" w:rsidP="00CB5258">
      <w:pPr>
        <w:pStyle w:val="NoSpacing"/>
        <w:numPr>
          <w:ilvl w:val="0"/>
          <w:numId w:val="8"/>
        </w:numPr>
        <w:tabs>
          <w:tab w:val="left" w:pos="720"/>
          <w:tab w:val="left" w:pos="3960"/>
          <w:tab w:val="left" w:pos="4320"/>
        </w:tabs>
        <w:rPr>
          <w:rFonts w:cstheme="minorHAnsi"/>
        </w:rPr>
      </w:pPr>
      <w:r w:rsidRPr="003C2C07">
        <w:rPr>
          <w:rFonts w:cstheme="minorHAnsi"/>
        </w:rPr>
        <w:t>ITIL 4</w:t>
      </w:r>
      <w:r w:rsidR="005E6E5D" w:rsidRPr="003C2C07">
        <w:rPr>
          <w:rFonts w:cstheme="minorHAnsi"/>
        </w:rPr>
        <w:tab/>
        <w:t>•</w:t>
      </w:r>
      <w:r w:rsidR="005E6E5D" w:rsidRPr="003C2C07">
        <w:rPr>
          <w:rFonts w:cstheme="minorHAnsi"/>
        </w:rPr>
        <w:tab/>
      </w:r>
      <w:r w:rsidR="00CB5258" w:rsidRPr="003C2C07">
        <w:rPr>
          <w:rFonts w:cstheme="minorHAnsi"/>
        </w:rPr>
        <w:t>ISTQB FL</w:t>
      </w:r>
    </w:p>
    <w:p w14:paraId="5995BA30" w14:textId="77777777" w:rsidR="002004BF" w:rsidRPr="003C2C07" w:rsidRDefault="002004BF" w:rsidP="002004BF">
      <w:pPr>
        <w:pStyle w:val="NoSpacing"/>
        <w:tabs>
          <w:tab w:val="left" w:pos="720"/>
          <w:tab w:val="left" w:pos="3960"/>
          <w:tab w:val="left" w:pos="4320"/>
        </w:tabs>
        <w:rPr>
          <w:rFonts w:cstheme="minorHAnsi"/>
        </w:rPr>
      </w:pPr>
    </w:p>
    <w:p w14:paraId="1960C1BF" w14:textId="31475CE5" w:rsidR="002004BF" w:rsidRPr="003C2C07" w:rsidRDefault="002004BF" w:rsidP="002004BF">
      <w:pPr>
        <w:pStyle w:val="Heading5"/>
        <w:rPr>
          <w:rFonts w:asciiTheme="minorHAnsi" w:hAnsiTheme="minorHAnsi" w:cstheme="minorHAnsi"/>
          <w:sz w:val="22"/>
          <w:szCs w:val="22"/>
          <w:u w:val="single"/>
        </w:rPr>
      </w:pPr>
      <w:r w:rsidRPr="003C2C07">
        <w:rPr>
          <w:rFonts w:asciiTheme="minorHAnsi" w:hAnsiTheme="minorHAnsi" w:cstheme="minorHAnsi"/>
          <w:sz w:val="22"/>
          <w:szCs w:val="22"/>
          <w:u w:val="single"/>
        </w:rPr>
        <w:t>EDUCATION</w:t>
      </w:r>
    </w:p>
    <w:p w14:paraId="2FF57CFA" w14:textId="7F3D361C" w:rsidR="002004BF" w:rsidRPr="003C2C07" w:rsidRDefault="002004BF" w:rsidP="002004BF">
      <w:pPr>
        <w:tabs>
          <w:tab w:val="right" w:pos="10800"/>
        </w:tabs>
        <w:rPr>
          <w:rFonts w:asciiTheme="minorHAnsi" w:hAnsiTheme="minorHAnsi" w:cstheme="minorHAnsi"/>
          <w:color w:val="000000"/>
          <w:sz w:val="22"/>
          <w:szCs w:val="22"/>
        </w:rPr>
      </w:pPr>
      <w:r w:rsidRPr="003C2C07">
        <w:rPr>
          <w:rFonts w:asciiTheme="minorHAnsi" w:hAnsiTheme="minorHAnsi" w:cstheme="minorHAnsi"/>
          <w:b/>
          <w:bCs/>
          <w:sz w:val="22"/>
          <w:szCs w:val="22"/>
        </w:rPr>
        <w:t xml:space="preserve">Bachelor of Science in Data Analytics and Data Management                                                              </w:t>
      </w:r>
      <w:r w:rsidR="009F3B37" w:rsidRPr="003C2C07">
        <w:rPr>
          <w:rFonts w:asciiTheme="minorHAnsi" w:hAnsiTheme="minorHAnsi" w:cstheme="minorHAnsi"/>
          <w:b/>
          <w:bCs/>
          <w:sz w:val="22"/>
          <w:szCs w:val="22"/>
        </w:rPr>
        <w:tab/>
      </w:r>
      <w:r w:rsidR="00C37C6E" w:rsidRPr="003C2C07">
        <w:rPr>
          <w:rFonts w:asciiTheme="minorHAnsi" w:hAnsiTheme="minorHAnsi" w:cstheme="minorHAnsi"/>
          <w:sz w:val="22"/>
          <w:szCs w:val="22"/>
        </w:rPr>
        <w:t>9/2022 - present</w:t>
      </w:r>
    </w:p>
    <w:p w14:paraId="77C84C52" w14:textId="77777777" w:rsidR="002004BF" w:rsidRPr="003C2C07" w:rsidRDefault="002004BF" w:rsidP="002004BF">
      <w:pPr>
        <w:rPr>
          <w:rFonts w:asciiTheme="minorHAnsi" w:hAnsiTheme="minorHAnsi" w:cstheme="minorHAnsi"/>
          <w:sz w:val="22"/>
          <w:szCs w:val="22"/>
        </w:rPr>
      </w:pPr>
      <w:r w:rsidRPr="003C2C07">
        <w:rPr>
          <w:rFonts w:asciiTheme="minorHAnsi" w:hAnsiTheme="minorHAnsi" w:cstheme="minorHAnsi"/>
          <w:i/>
          <w:iCs/>
          <w:sz w:val="22"/>
          <w:szCs w:val="22"/>
        </w:rPr>
        <w:t>Western Governors University</w:t>
      </w:r>
      <w:r w:rsidRPr="003C2C07">
        <w:rPr>
          <w:rFonts w:asciiTheme="minorHAnsi" w:hAnsiTheme="minorHAnsi" w:cstheme="minorHAnsi"/>
          <w:sz w:val="22"/>
          <w:szCs w:val="22"/>
        </w:rPr>
        <w:t xml:space="preserve"> | Salt Lake City, UT</w:t>
      </w:r>
    </w:p>
    <w:p w14:paraId="1263CF94" w14:textId="77777777" w:rsidR="00D36892" w:rsidRPr="003C2C07" w:rsidRDefault="00D36892" w:rsidP="00D36892">
      <w:pPr>
        <w:pStyle w:val="ListParagraph"/>
        <w:numPr>
          <w:ilvl w:val="0"/>
          <w:numId w:val="4"/>
        </w:numPr>
        <w:rPr>
          <w:rFonts w:asciiTheme="minorHAnsi" w:hAnsiTheme="minorHAnsi" w:cstheme="minorHAnsi"/>
          <w:sz w:val="22"/>
          <w:szCs w:val="22"/>
        </w:rPr>
      </w:pPr>
      <w:r w:rsidRPr="003C2C07">
        <w:rPr>
          <w:rFonts w:asciiTheme="minorHAnsi" w:hAnsiTheme="minorHAnsi" w:cstheme="minorHAnsi"/>
          <w:sz w:val="22"/>
          <w:szCs w:val="22"/>
        </w:rPr>
        <w:t>The curriculum is designed to provide students with a comprehensive skill set in data analytics, encompassing technical, mathematical, and business-related proficiencies.</w:t>
      </w:r>
    </w:p>
    <w:p w14:paraId="52C29BDB" w14:textId="0D7341BD" w:rsidR="002004BF" w:rsidRPr="003C2C07" w:rsidRDefault="00D36892" w:rsidP="00157700">
      <w:pPr>
        <w:pStyle w:val="ListParagraph"/>
        <w:numPr>
          <w:ilvl w:val="0"/>
          <w:numId w:val="4"/>
        </w:numPr>
        <w:rPr>
          <w:rFonts w:asciiTheme="minorHAnsi" w:hAnsiTheme="minorHAnsi" w:cstheme="minorHAnsi"/>
          <w:sz w:val="22"/>
          <w:szCs w:val="22"/>
        </w:rPr>
      </w:pPr>
      <w:r w:rsidRPr="003C2C07">
        <w:rPr>
          <w:rFonts w:asciiTheme="minorHAnsi" w:hAnsiTheme="minorHAnsi" w:cstheme="minorHAnsi"/>
          <w:bCs/>
          <w:sz w:val="22"/>
          <w:szCs w:val="22"/>
        </w:rPr>
        <w:t>Courses included Data Management, Data Wrangling, Statistical Analysis</w:t>
      </w:r>
      <w:r w:rsidR="00157700" w:rsidRPr="003C2C07">
        <w:rPr>
          <w:rFonts w:asciiTheme="minorHAnsi" w:hAnsiTheme="minorHAnsi" w:cstheme="minorHAnsi"/>
          <w:bCs/>
          <w:sz w:val="22"/>
          <w:szCs w:val="22"/>
        </w:rPr>
        <w:t xml:space="preserve">, </w:t>
      </w:r>
      <w:r w:rsidRPr="003C2C07">
        <w:rPr>
          <w:rFonts w:asciiTheme="minorHAnsi" w:hAnsiTheme="minorHAnsi" w:cstheme="minorHAnsi"/>
          <w:bCs/>
          <w:sz w:val="22"/>
          <w:szCs w:val="22"/>
        </w:rPr>
        <w:t>Data Visualization, Programming in Python</w:t>
      </w:r>
      <w:r w:rsidR="00157700" w:rsidRPr="003C2C07">
        <w:rPr>
          <w:rFonts w:asciiTheme="minorHAnsi" w:hAnsiTheme="minorHAnsi" w:cstheme="minorHAnsi"/>
          <w:bCs/>
          <w:sz w:val="22"/>
          <w:szCs w:val="22"/>
        </w:rPr>
        <w:t xml:space="preserve">, </w:t>
      </w:r>
      <w:r w:rsidRPr="003C2C07">
        <w:rPr>
          <w:rFonts w:asciiTheme="minorHAnsi" w:hAnsiTheme="minorHAnsi" w:cstheme="minorHAnsi"/>
          <w:bCs/>
          <w:sz w:val="22"/>
          <w:szCs w:val="22"/>
        </w:rPr>
        <w:t>Machine Learning</w:t>
      </w:r>
      <w:r w:rsidR="00157700" w:rsidRPr="003C2C07">
        <w:rPr>
          <w:rFonts w:asciiTheme="minorHAnsi" w:hAnsiTheme="minorHAnsi" w:cstheme="minorHAnsi"/>
          <w:bCs/>
          <w:sz w:val="22"/>
          <w:szCs w:val="22"/>
        </w:rPr>
        <w:t xml:space="preserve">, </w:t>
      </w:r>
      <w:r w:rsidRPr="003C2C07">
        <w:rPr>
          <w:rFonts w:asciiTheme="minorHAnsi" w:hAnsiTheme="minorHAnsi" w:cstheme="minorHAnsi"/>
          <w:bCs/>
          <w:sz w:val="22"/>
          <w:szCs w:val="22"/>
        </w:rPr>
        <w:t>Data Science</w:t>
      </w:r>
      <w:r w:rsidR="00157700" w:rsidRPr="003C2C07">
        <w:rPr>
          <w:rFonts w:asciiTheme="minorHAnsi" w:hAnsiTheme="minorHAnsi" w:cstheme="minorHAnsi"/>
          <w:bCs/>
          <w:sz w:val="22"/>
          <w:szCs w:val="22"/>
        </w:rPr>
        <w:t xml:space="preserve">, </w:t>
      </w:r>
      <w:r w:rsidRPr="003C2C07">
        <w:rPr>
          <w:rFonts w:asciiTheme="minorHAnsi" w:hAnsiTheme="minorHAnsi" w:cstheme="minorHAnsi"/>
          <w:bCs/>
          <w:sz w:val="22"/>
          <w:szCs w:val="22"/>
        </w:rPr>
        <w:t>Data Analysis with R</w:t>
      </w:r>
      <w:r w:rsidR="00157700" w:rsidRPr="003C2C07">
        <w:rPr>
          <w:rFonts w:asciiTheme="minorHAnsi" w:hAnsiTheme="minorHAnsi" w:cstheme="minorHAnsi"/>
          <w:bCs/>
          <w:sz w:val="22"/>
          <w:szCs w:val="22"/>
        </w:rPr>
        <w:t xml:space="preserve">, </w:t>
      </w:r>
      <w:r w:rsidRPr="003C2C07">
        <w:rPr>
          <w:rFonts w:asciiTheme="minorHAnsi" w:hAnsiTheme="minorHAnsi" w:cstheme="minorHAnsi"/>
          <w:bCs/>
          <w:sz w:val="22"/>
          <w:szCs w:val="22"/>
        </w:rPr>
        <w:t>Business Influence Skills</w:t>
      </w:r>
      <w:r w:rsidR="00157700" w:rsidRPr="003C2C07">
        <w:rPr>
          <w:rFonts w:asciiTheme="minorHAnsi" w:hAnsiTheme="minorHAnsi" w:cstheme="minorHAnsi"/>
          <w:bCs/>
          <w:sz w:val="22"/>
          <w:szCs w:val="22"/>
        </w:rPr>
        <w:t xml:space="preserve">, </w:t>
      </w:r>
      <w:r w:rsidRPr="003C2C07">
        <w:rPr>
          <w:rFonts w:asciiTheme="minorHAnsi" w:hAnsiTheme="minorHAnsi" w:cstheme="minorHAnsi"/>
          <w:bCs/>
          <w:sz w:val="22"/>
          <w:szCs w:val="22"/>
        </w:rPr>
        <w:t>Change Management</w:t>
      </w:r>
      <w:r w:rsidR="00157700" w:rsidRPr="003C2C07">
        <w:rPr>
          <w:rFonts w:asciiTheme="minorHAnsi" w:hAnsiTheme="minorHAnsi" w:cstheme="minorHAnsi"/>
          <w:bCs/>
          <w:sz w:val="22"/>
          <w:szCs w:val="22"/>
        </w:rPr>
        <w:t xml:space="preserve">, </w:t>
      </w:r>
      <w:r w:rsidRPr="003C2C07">
        <w:rPr>
          <w:rFonts w:asciiTheme="minorHAnsi" w:hAnsiTheme="minorHAnsi" w:cstheme="minorHAnsi"/>
          <w:bCs/>
          <w:sz w:val="22"/>
          <w:szCs w:val="22"/>
        </w:rPr>
        <w:t>Capstone Project</w:t>
      </w:r>
    </w:p>
    <w:p w14:paraId="0F0DA432" w14:textId="77777777" w:rsidR="002004BF" w:rsidRPr="003C2C07" w:rsidRDefault="002004BF">
      <w:pPr>
        <w:pStyle w:val="Heading2"/>
        <w:rPr>
          <w:rFonts w:asciiTheme="minorHAnsi" w:hAnsiTheme="minorHAnsi" w:cstheme="minorHAnsi"/>
          <w:sz w:val="22"/>
          <w:szCs w:val="22"/>
        </w:rPr>
      </w:pPr>
    </w:p>
    <w:p w14:paraId="1A1D104F" w14:textId="4D7BE1BF" w:rsidR="009F3B37" w:rsidRPr="003C2C07" w:rsidRDefault="009F3B37" w:rsidP="009F3B37">
      <w:pPr>
        <w:tabs>
          <w:tab w:val="right" w:pos="10800"/>
        </w:tabs>
        <w:rPr>
          <w:rFonts w:asciiTheme="minorHAnsi" w:hAnsiTheme="minorHAnsi" w:cstheme="minorHAnsi"/>
          <w:color w:val="000000"/>
          <w:sz w:val="22"/>
          <w:szCs w:val="22"/>
        </w:rPr>
      </w:pPr>
      <w:r w:rsidRPr="003C2C07">
        <w:rPr>
          <w:rFonts w:asciiTheme="minorHAnsi" w:hAnsiTheme="minorHAnsi" w:cstheme="minorHAnsi"/>
          <w:b/>
          <w:bCs/>
          <w:sz w:val="22"/>
          <w:szCs w:val="22"/>
        </w:rPr>
        <w:t xml:space="preserve">Associate of Science in Computer Science                                                            </w:t>
      </w:r>
      <w:r w:rsidRPr="003C2C07">
        <w:rPr>
          <w:rFonts w:asciiTheme="minorHAnsi" w:hAnsiTheme="minorHAnsi" w:cstheme="minorHAnsi"/>
          <w:b/>
          <w:bCs/>
          <w:sz w:val="22"/>
          <w:szCs w:val="22"/>
        </w:rPr>
        <w:tab/>
      </w:r>
      <w:r w:rsidRPr="003C2C07">
        <w:rPr>
          <w:rFonts w:asciiTheme="minorHAnsi" w:hAnsiTheme="minorHAnsi" w:cstheme="minorHAnsi"/>
          <w:sz w:val="22"/>
          <w:szCs w:val="22"/>
        </w:rPr>
        <w:t>11/20</w:t>
      </w:r>
      <w:r w:rsidR="00DF6E15">
        <w:rPr>
          <w:rFonts w:asciiTheme="minorHAnsi" w:hAnsiTheme="minorHAnsi" w:cstheme="minorHAnsi"/>
          <w:sz w:val="22"/>
          <w:szCs w:val="22"/>
        </w:rPr>
        <w:t>1</w:t>
      </w:r>
      <w:r w:rsidRPr="003C2C07">
        <w:rPr>
          <w:rFonts w:asciiTheme="minorHAnsi" w:hAnsiTheme="minorHAnsi" w:cstheme="minorHAnsi"/>
          <w:sz w:val="22"/>
          <w:szCs w:val="22"/>
        </w:rPr>
        <w:t>8 – 06/2020</w:t>
      </w:r>
    </w:p>
    <w:p w14:paraId="68076D6E" w14:textId="1AF41FF1" w:rsidR="009F3B37" w:rsidRPr="003C2C07" w:rsidRDefault="009F3B37" w:rsidP="009F3B37">
      <w:pPr>
        <w:rPr>
          <w:rFonts w:asciiTheme="minorHAnsi" w:hAnsiTheme="minorHAnsi" w:cstheme="minorHAnsi"/>
          <w:sz w:val="22"/>
          <w:szCs w:val="22"/>
        </w:rPr>
      </w:pPr>
      <w:r w:rsidRPr="003C2C07">
        <w:rPr>
          <w:rFonts w:asciiTheme="minorHAnsi" w:hAnsiTheme="minorHAnsi" w:cstheme="minorHAnsi"/>
          <w:i/>
          <w:iCs/>
          <w:sz w:val="22"/>
          <w:szCs w:val="22"/>
        </w:rPr>
        <w:t>University of the People</w:t>
      </w:r>
      <w:r w:rsidRPr="003C2C07">
        <w:rPr>
          <w:rFonts w:asciiTheme="minorHAnsi" w:hAnsiTheme="minorHAnsi" w:cstheme="minorHAnsi"/>
          <w:sz w:val="22"/>
          <w:szCs w:val="22"/>
        </w:rPr>
        <w:t xml:space="preserve"> | Pasadena, CA</w:t>
      </w:r>
    </w:p>
    <w:p w14:paraId="7FFE00C7" w14:textId="51F6C885" w:rsidR="009F3B37" w:rsidRPr="003C2C07" w:rsidRDefault="00E40A46" w:rsidP="009F3B37">
      <w:pPr>
        <w:pStyle w:val="ListParagraph"/>
        <w:numPr>
          <w:ilvl w:val="0"/>
          <w:numId w:val="4"/>
        </w:numPr>
        <w:rPr>
          <w:rFonts w:asciiTheme="minorHAnsi" w:hAnsiTheme="minorHAnsi" w:cstheme="minorHAnsi"/>
          <w:sz w:val="22"/>
          <w:szCs w:val="22"/>
        </w:rPr>
      </w:pPr>
      <w:r w:rsidRPr="003C2C07">
        <w:rPr>
          <w:rFonts w:asciiTheme="minorHAnsi" w:hAnsiTheme="minorHAnsi" w:cstheme="minorHAnsi"/>
          <w:sz w:val="22"/>
          <w:szCs w:val="22"/>
        </w:rPr>
        <w:t>The curriculum provides students with a strong foundation in computer science, enabling them to grasp core principles, develop effective design skills, and analyze technical challenges.</w:t>
      </w:r>
    </w:p>
    <w:p w14:paraId="1E8A4DB1" w14:textId="26D151FA" w:rsidR="009F3B37" w:rsidRPr="003C2C07" w:rsidRDefault="009F3B37" w:rsidP="006726CF">
      <w:pPr>
        <w:pStyle w:val="ListParagraph"/>
        <w:numPr>
          <w:ilvl w:val="0"/>
          <w:numId w:val="4"/>
        </w:numPr>
        <w:rPr>
          <w:rFonts w:asciiTheme="minorHAnsi" w:hAnsiTheme="minorHAnsi" w:cstheme="minorHAnsi"/>
        </w:rPr>
      </w:pPr>
      <w:r w:rsidRPr="003C2C07">
        <w:rPr>
          <w:rFonts w:asciiTheme="minorHAnsi" w:hAnsiTheme="minorHAnsi" w:cstheme="minorHAnsi"/>
          <w:bCs/>
          <w:sz w:val="22"/>
          <w:szCs w:val="22"/>
        </w:rPr>
        <w:t xml:space="preserve">Courses included </w:t>
      </w:r>
      <w:r w:rsidR="00E40A46" w:rsidRPr="003C2C07">
        <w:rPr>
          <w:rFonts w:asciiTheme="minorHAnsi" w:hAnsiTheme="minorHAnsi" w:cstheme="minorHAnsi"/>
          <w:bCs/>
          <w:sz w:val="22"/>
          <w:szCs w:val="22"/>
        </w:rPr>
        <w:t>College Algebra, Introduction to Statistics, Programming Fundamentals, Programming 1, Programming 2, Computer Systems, Databases 1, Communications and Networking, Web Programming 1, Operating Systems 1, Software Engineering 1.</w:t>
      </w:r>
    </w:p>
    <w:p w14:paraId="650B7E3B" w14:textId="77777777" w:rsidR="00E40A46" w:rsidRPr="003C2C07" w:rsidRDefault="00E40A46" w:rsidP="00E40A46">
      <w:pPr>
        <w:pStyle w:val="ListParagraph"/>
        <w:rPr>
          <w:rFonts w:asciiTheme="minorHAnsi" w:hAnsiTheme="minorHAnsi" w:cstheme="minorHAnsi"/>
        </w:rPr>
      </w:pPr>
    </w:p>
    <w:p w14:paraId="6AE4D401" w14:textId="6FB3BD6F" w:rsidR="009F3B37" w:rsidRPr="003C2C07" w:rsidRDefault="009F3B37" w:rsidP="009F3B37">
      <w:pPr>
        <w:tabs>
          <w:tab w:val="right" w:pos="10800"/>
        </w:tabs>
        <w:rPr>
          <w:rFonts w:asciiTheme="minorHAnsi" w:hAnsiTheme="minorHAnsi" w:cstheme="minorHAnsi"/>
          <w:b/>
          <w:bCs/>
          <w:sz w:val="22"/>
          <w:szCs w:val="22"/>
        </w:rPr>
      </w:pPr>
      <w:r w:rsidRPr="003C2C07">
        <w:rPr>
          <w:rFonts w:asciiTheme="minorHAnsi" w:hAnsiTheme="minorHAnsi" w:cstheme="minorHAnsi"/>
          <w:b/>
          <w:bCs/>
          <w:sz w:val="22"/>
          <w:szCs w:val="22"/>
        </w:rPr>
        <w:t>Bachelor of Science in Environmental Sciences</w:t>
      </w:r>
      <w:r w:rsidRPr="003C2C07">
        <w:rPr>
          <w:rFonts w:asciiTheme="minorHAnsi" w:hAnsiTheme="minorHAnsi" w:cstheme="minorHAnsi"/>
          <w:b/>
          <w:bCs/>
          <w:sz w:val="22"/>
          <w:szCs w:val="22"/>
        </w:rPr>
        <w:tab/>
      </w:r>
      <w:r w:rsidRPr="003C2C07">
        <w:rPr>
          <w:rFonts w:asciiTheme="minorHAnsi" w:hAnsiTheme="minorHAnsi" w:cstheme="minorHAnsi"/>
          <w:sz w:val="22"/>
          <w:szCs w:val="22"/>
        </w:rPr>
        <w:t>10/2007 – 06/2010</w:t>
      </w:r>
    </w:p>
    <w:p w14:paraId="2C900F7A" w14:textId="5C010984" w:rsidR="009F3B37" w:rsidRPr="003C2C07" w:rsidRDefault="009F3B37" w:rsidP="009F3B37">
      <w:pPr>
        <w:tabs>
          <w:tab w:val="right" w:pos="10800"/>
        </w:tabs>
        <w:rPr>
          <w:rFonts w:asciiTheme="minorHAnsi" w:hAnsiTheme="minorHAnsi" w:cstheme="minorHAnsi"/>
          <w:color w:val="000000"/>
          <w:sz w:val="22"/>
          <w:szCs w:val="22"/>
        </w:rPr>
      </w:pPr>
      <w:r w:rsidRPr="003C2C07">
        <w:rPr>
          <w:rFonts w:asciiTheme="minorHAnsi" w:hAnsiTheme="minorHAnsi" w:cstheme="minorHAnsi"/>
          <w:b/>
          <w:bCs/>
          <w:sz w:val="22"/>
          <w:szCs w:val="22"/>
        </w:rPr>
        <w:t xml:space="preserve">with a concentration in Environmental Protection                                                         </w:t>
      </w:r>
      <w:r w:rsidRPr="003C2C07">
        <w:rPr>
          <w:rFonts w:asciiTheme="minorHAnsi" w:hAnsiTheme="minorHAnsi" w:cstheme="minorHAnsi"/>
          <w:b/>
          <w:bCs/>
          <w:sz w:val="22"/>
          <w:szCs w:val="22"/>
        </w:rPr>
        <w:tab/>
      </w:r>
    </w:p>
    <w:p w14:paraId="2DAE8F51" w14:textId="4D273F11" w:rsidR="009F3B37" w:rsidRPr="003C2C07" w:rsidRDefault="009F3B37" w:rsidP="009F3B37">
      <w:pPr>
        <w:rPr>
          <w:rFonts w:asciiTheme="minorHAnsi" w:hAnsiTheme="minorHAnsi" w:cstheme="minorHAnsi"/>
          <w:sz w:val="22"/>
          <w:szCs w:val="22"/>
        </w:rPr>
      </w:pPr>
      <w:r w:rsidRPr="003C2C07">
        <w:rPr>
          <w:rFonts w:asciiTheme="minorHAnsi" w:hAnsiTheme="minorHAnsi" w:cstheme="minorHAnsi"/>
          <w:i/>
          <w:iCs/>
          <w:sz w:val="22"/>
          <w:szCs w:val="22"/>
        </w:rPr>
        <w:t>University of Wroclaw</w:t>
      </w:r>
      <w:r w:rsidRPr="003C2C07">
        <w:rPr>
          <w:rFonts w:asciiTheme="minorHAnsi" w:hAnsiTheme="minorHAnsi" w:cstheme="minorHAnsi"/>
          <w:sz w:val="22"/>
          <w:szCs w:val="22"/>
        </w:rPr>
        <w:t xml:space="preserve"> | </w:t>
      </w:r>
      <w:r w:rsidR="000366F4">
        <w:rPr>
          <w:rFonts w:asciiTheme="minorHAnsi" w:hAnsiTheme="minorHAnsi" w:cstheme="minorHAnsi"/>
          <w:sz w:val="22"/>
          <w:szCs w:val="22"/>
        </w:rPr>
        <w:t xml:space="preserve">Wroclaw, </w:t>
      </w:r>
      <w:r w:rsidRPr="003C2C07">
        <w:rPr>
          <w:rFonts w:asciiTheme="minorHAnsi" w:hAnsiTheme="minorHAnsi" w:cstheme="minorHAnsi"/>
          <w:sz w:val="22"/>
          <w:szCs w:val="22"/>
        </w:rPr>
        <w:t>Poland</w:t>
      </w:r>
    </w:p>
    <w:p w14:paraId="1CBCE1A8" w14:textId="3C6E0314" w:rsidR="009F3B37" w:rsidRPr="003C2C07" w:rsidRDefault="00E40A46" w:rsidP="009F3B37">
      <w:pPr>
        <w:pStyle w:val="ListParagraph"/>
        <w:numPr>
          <w:ilvl w:val="0"/>
          <w:numId w:val="4"/>
        </w:numPr>
        <w:rPr>
          <w:rFonts w:asciiTheme="minorHAnsi" w:hAnsiTheme="minorHAnsi" w:cstheme="minorHAnsi"/>
          <w:sz w:val="22"/>
          <w:szCs w:val="22"/>
        </w:rPr>
      </w:pPr>
      <w:r w:rsidRPr="003C2C07">
        <w:rPr>
          <w:rFonts w:asciiTheme="minorHAnsi" w:hAnsiTheme="minorHAnsi" w:cstheme="minorHAnsi"/>
          <w:sz w:val="22"/>
          <w:szCs w:val="22"/>
        </w:rPr>
        <w:t>The undergraduate Environmental Protection program provides students with a comprehensive curriculum spanning foundational knowledge to specialized areas, encompassing chemistry, geology, biodiversity management, practical fieldwork experiences and internships in diverse environmental settings</w:t>
      </w:r>
      <w:r w:rsidR="009F3B37" w:rsidRPr="003C2C07">
        <w:rPr>
          <w:rFonts w:asciiTheme="minorHAnsi" w:hAnsiTheme="minorHAnsi" w:cstheme="minorHAnsi"/>
          <w:sz w:val="22"/>
          <w:szCs w:val="22"/>
        </w:rPr>
        <w:t>, and business-related proficiencies.</w:t>
      </w:r>
    </w:p>
    <w:p w14:paraId="5316508D" w14:textId="45ACEE8F" w:rsidR="009F3B37" w:rsidRPr="003C2C07" w:rsidRDefault="009F3B37" w:rsidP="00FB3F5E">
      <w:pPr>
        <w:pStyle w:val="ListParagraph"/>
        <w:numPr>
          <w:ilvl w:val="0"/>
          <w:numId w:val="4"/>
        </w:numPr>
        <w:rPr>
          <w:rFonts w:asciiTheme="minorHAnsi" w:hAnsiTheme="minorHAnsi" w:cstheme="minorHAnsi"/>
        </w:rPr>
      </w:pPr>
      <w:r w:rsidRPr="003C2C07">
        <w:rPr>
          <w:rFonts w:asciiTheme="minorHAnsi" w:hAnsiTheme="minorHAnsi" w:cstheme="minorHAnsi"/>
          <w:bCs/>
          <w:sz w:val="22"/>
          <w:szCs w:val="22"/>
        </w:rPr>
        <w:t xml:space="preserve">Courses included </w:t>
      </w:r>
      <w:r w:rsidR="008C4569" w:rsidRPr="003C2C07">
        <w:rPr>
          <w:rFonts w:asciiTheme="minorHAnsi" w:hAnsiTheme="minorHAnsi" w:cstheme="minorHAnsi"/>
          <w:bCs/>
          <w:sz w:val="22"/>
          <w:szCs w:val="22"/>
        </w:rPr>
        <w:t>General and Analytical Chemistry, Mathematics and Statistics, Ecology, Physics, Environmental Geochemistry, Environmental Biology, Environmental Monitoring, Sustainable Development, Hydrology and Water Management, Meteorology and Climatology.</w:t>
      </w:r>
    </w:p>
    <w:p w14:paraId="7821D0AD" w14:textId="77777777" w:rsidR="00366A44" w:rsidRDefault="00366A44">
      <w:pPr>
        <w:pStyle w:val="Heading2"/>
        <w:rPr>
          <w:rFonts w:asciiTheme="minorHAnsi" w:hAnsiTheme="minorHAnsi" w:cstheme="minorHAnsi"/>
          <w:sz w:val="22"/>
          <w:szCs w:val="22"/>
        </w:rPr>
      </w:pPr>
    </w:p>
    <w:p w14:paraId="168A1AEF" w14:textId="2870B9D9" w:rsidR="00C40103" w:rsidRPr="003C2C07" w:rsidRDefault="00C40103">
      <w:pPr>
        <w:pStyle w:val="Heading2"/>
        <w:rPr>
          <w:rFonts w:asciiTheme="minorHAnsi" w:hAnsiTheme="minorHAnsi" w:cstheme="minorHAnsi"/>
          <w:sz w:val="22"/>
          <w:szCs w:val="22"/>
        </w:rPr>
      </w:pPr>
      <w:r w:rsidRPr="003C2C07">
        <w:rPr>
          <w:rFonts w:asciiTheme="minorHAnsi" w:hAnsiTheme="minorHAnsi" w:cstheme="minorHAnsi"/>
          <w:sz w:val="22"/>
          <w:szCs w:val="22"/>
        </w:rPr>
        <w:t>PROFESSIONAL EXPERIENCE</w:t>
      </w:r>
    </w:p>
    <w:p w14:paraId="20D57E3A" w14:textId="26A529ED" w:rsidR="00A62F41" w:rsidRPr="003C2C07" w:rsidRDefault="00720621" w:rsidP="4D23150C">
      <w:pPr>
        <w:tabs>
          <w:tab w:val="right" w:pos="10800"/>
        </w:tabs>
        <w:rPr>
          <w:rFonts w:asciiTheme="minorHAnsi" w:hAnsiTheme="minorHAnsi" w:cstheme="minorHAnsi"/>
          <w:b/>
          <w:bCs/>
          <w:sz w:val="22"/>
          <w:szCs w:val="22"/>
        </w:rPr>
      </w:pPr>
      <w:r w:rsidRPr="003C2C07">
        <w:rPr>
          <w:rFonts w:asciiTheme="minorHAnsi" w:hAnsiTheme="minorHAnsi" w:cstheme="minorHAnsi"/>
          <w:b/>
          <w:bCs/>
          <w:sz w:val="22"/>
          <w:szCs w:val="22"/>
        </w:rPr>
        <w:t>Home Office Search Engine Evaluator</w:t>
      </w:r>
      <w:r w:rsidR="000137E8" w:rsidRPr="003C2C07">
        <w:rPr>
          <w:rFonts w:asciiTheme="minorHAnsi" w:hAnsiTheme="minorHAnsi" w:cstheme="minorHAnsi"/>
          <w:b/>
          <w:bCs/>
          <w:sz w:val="22"/>
          <w:szCs w:val="22"/>
        </w:rPr>
        <w:t xml:space="preserve"> </w:t>
      </w:r>
      <w:r w:rsidRPr="003C2C07">
        <w:rPr>
          <w:rFonts w:asciiTheme="minorHAnsi" w:hAnsiTheme="minorHAnsi" w:cstheme="minorHAnsi"/>
          <w:b/>
          <w:bCs/>
          <w:sz w:val="22"/>
          <w:szCs w:val="22"/>
        </w:rPr>
        <w:t>–</w:t>
      </w:r>
      <w:r w:rsidR="000137E8" w:rsidRPr="003C2C07">
        <w:rPr>
          <w:rFonts w:asciiTheme="minorHAnsi" w:hAnsiTheme="minorHAnsi" w:cstheme="minorHAnsi"/>
          <w:b/>
          <w:bCs/>
          <w:sz w:val="22"/>
          <w:szCs w:val="22"/>
        </w:rPr>
        <w:t xml:space="preserve"> </w:t>
      </w:r>
      <w:r w:rsidRPr="003C2C07">
        <w:rPr>
          <w:rFonts w:asciiTheme="minorHAnsi" w:hAnsiTheme="minorHAnsi" w:cstheme="minorHAnsi"/>
          <w:i/>
          <w:iCs/>
          <w:sz w:val="22"/>
          <w:szCs w:val="22"/>
        </w:rPr>
        <w:t>Appen Global</w:t>
      </w:r>
      <w:r w:rsidR="000137E8" w:rsidRPr="003C2C07">
        <w:rPr>
          <w:rFonts w:asciiTheme="minorHAnsi" w:hAnsiTheme="minorHAnsi" w:cstheme="minorHAnsi"/>
          <w:i/>
          <w:iCs/>
          <w:sz w:val="22"/>
          <w:szCs w:val="22"/>
        </w:rPr>
        <w:t xml:space="preserve"> </w:t>
      </w:r>
      <w:r w:rsidR="000137E8" w:rsidRPr="003C2C07">
        <w:rPr>
          <w:rFonts w:asciiTheme="minorHAnsi" w:hAnsiTheme="minorHAnsi" w:cstheme="minorHAnsi"/>
          <w:sz w:val="22"/>
          <w:szCs w:val="22"/>
        </w:rPr>
        <w:t xml:space="preserve">| </w:t>
      </w:r>
      <w:r w:rsidRPr="003C2C07">
        <w:rPr>
          <w:rFonts w:asciiTheme="minorHAnsi" w:hAnsiTheme="minorHAnsi" w:cstheme="minorHAnsi"/>
          <w:sz w:val="22"/>
          <w:szCs w:val="22"/>
        </w:rPr>
        <w:t>Pleasanton, CA</w:t>
      </w:r>
      <w:r w:rsidR="32637846" w:rsidRPr="003C2C07">
        <w:rPr>
          <w:rFonts w:asciiTheme="minorHAnsi" w:hAnsiTheme="minorHAnsi" w:cstheme="minorHAnsi"/>
          <w:sz w:val="22"/>
          <w:szCs w:val="22"/>
        </w:rPr>
        <w:t xml:space="preserve">                                               </w:t>
      </w:r>
      <w:r w:rsidRPr="003C2C07">
        <w:rPr>
          <w:rFonts w:asciiTheme="minorHAnsi" w:hAnsiTheme="minorHAnsi" w:cstheme="minorHAnsi"/>
          <w:sz w:val="22"/>
          <w:szCs w:val="22"/>
        </w:rPr>
        <w:tab/>
        <w:t>8/2018</w:t>
      </w:r>
      <w:r w:rsidR="00727043" w:rsidRPr="003C2C07">
        <w:rPr>
          <w:rFonts w:asciiTheme="minorHAnsi" w:hAnsiTheme="minorHAnsi" w:cstheme="minorHAnsi"/>
          <w:sz w:val="22"/>
          <w:szCs w:val="22"/>
        </w:rPr>
        <w:t xml:space="preserve"> </w:t>
      </w:r>
      <w:r w:rsidRPr="003C2C07">
        <w:rPr>
          <w:rFonts w:asciiTheme="minorHAnsi" w:hAnsiTheme="minorHAnsi" w:cstheme="minorHAnsi"/>
          <w:sz w:val="22"/>
          <w:szCs w:val="22"/>
        </w:rPr>
        <w:t>–</w:t>
      </w:r>
      <w:r w:rsidR="00727043" w:rsidRPr="003C2C07">
        <w:rPr>
          <w:rFonts w:asciiTheme="minorHAnsi" w:hAnsiTheme="minorHAnsi" w:cstheme="minorHAnsi"/>
          <w:sz w:val="22"/>
          <w:szCs w:val="22"/>
        </w:rPr>
        <w:t xml:space="preserve"> </w:t>
      </w:r>
      <w:r w:rsidRPr="003C2C07">
        <w:rPr>
          <w:rFonts w:asciiTheme="minorHAnsi" w:hAnsiTheme="minorHAnsi" w:cstheme="minorHAnsi"/>
          <w:sz w:val="22"/>
          <w:szCs w:val="22"/>
        </w:rPr>
        <w:t>5/2020</w:t>
      </w:r>
    </w:p>
    <w:p w14:paraId="0D08C42B" w14:textId="5BED0FCD" w:rsidR="007F1853" w:rsidRDefault="00720621" w:rsidP="00720621">
      <w:pPr>
        <w:rPr>
          <w:rFonts w:asciiTheme="minorHAnsi" w:hAnsiTheme="minorHAnsi" w:cstheme="minorHAnsi"/>
          <w:sz w:val="22"/>
          <w:szCs w:val="22"/>
        </w:rPr>
      </w:pPr>
      <w:r w:rsidRPr="003C2C07">
        <w:rPr>
          <w:rFonts w:asciiTheme="minorHAnsi" w:hAnsiTheme="minorHAnsi" w:cstheme="minorHAnsi"/>
          <w:sz w:val="22"/>
          <w:szCs w:val="22"/>
        </w:rPr>
        <w:t>Th</w:t>
      </w:r>
      <w:r w:rsidR="007F1853">
        <w:rPr>
          <w:rFonts w:asciiTheme="minorHAnsi" w:hAnsiTheme="minorHAnsi" w:cstheme="minorHAnsi"/>
          <w:sz w:val="22"/>
          <w:szCs w:val="22"/>
        </w:rPr>
        <w:t>e</w:t>
      </w:r>
      <w:r w:rsidRPr="003C2C07">
        <w:rPr>
          <w:rFonts w:asciiTheme="minorHAnsi" w:hAnsiTheme="minorHAnsi" w:cstheme="minorHAnsi"/>
          <w:sz w:val="22"/>
          <w:szCs w:val="22"/>
        </w:rPr>
        <w:t xml:space="preserve"> role </w:t>
      </w:r>
      <w:r w:rsidR="007F1853">
        <w:rPr>
          <w:rFonts w:asciiTheme="minorHAnsi" w:hAnsiTheme="minorHAnsi" w:cstheme="minorHAnsi"/>
          <w:sz w:val="22"/>
          <w:szCs w:val="22"/>
        </w:rPr>
        <w:t xml:space="preserve">of the Search Engine Evaluator </w:t>
      </w:r>
      <w:r w:rsidRPr="003C2C07">
        <w:rPr>
          <w:rFonts w:asciiTheme="minorHAnsi" w:hAnsiTheme="minorHAnsi" w:cstheme="minorHAnsi"/>
          <w:sz w:val="22"/>
          <w:szCs w:val="22"/>
        </w:rPr>
        <w:t xml:space="preserve">involved providing insightful analysis, valuable feedback, and comprehensive evaluations of various data sets for one of the world's leading technology companies. This included assessing the relevance and utility of web pages in relation to predefined queries through meticulous examination of result sets. Notably, a consistently high level of accuracy was maintained, surpassing both quantity and quality benchmarks. </w:t>
      </w:r>
    </w:p>
    <w:p w14:paraId="557B0144" w14:textId="611C12C4" w:rsidR="00720621" w:rsidRPr="007F1853" w:rsidRDefault="00720621" w:rsidP="007F1853">
      <w:pPr>
        <w:pStyle w:val="ListParagraph"/>
        <w:numPr>
          <w:ilvl w:val="0"/>
          <w:numId w:val="11"/>
        </w:numPr>
        <w:rPr>
          <w:rFonts w:asciiTheme="minorHAnsi" w:hAnsiTheme="minorHAnsi" w:cstheme="minorHAnsi"/>
          <w:sz w:val="22"/>
          <w:szCs w:val="22"/>
        </w:rPr>
      </w:pPr>
      <w:r w:rsidRPr="007F1853">
        <w:rPr>
          <w:rFonts w:asciiTheme="minorHAnsi" w:hAnsiTheme="minorHAnsi" w:cstheme="minorHAnsi"/>
          <w:sz w:val="22"/>
          <w:szCs w:val="22"/>
        </w:rPr>
        <w:t>The role contributed to enhancing the internet experience for a diverse range of customers as part of Appen's mission.</w:t>
      </w:r>
    </w:p>
    <w:p w14:paraId="6FB425E9" w14:textId="5B4A891D" w:rsidR="00A62F41" w:rsidRPr="003C2C07" w:rsidRDefault="00727043" w:rsidP="00720621">
      <w:pPr>
        <w:rPr>
          <w:rFonts w:asciiTheme="minorHAnsi" w:hAnsiTheme="minorHAnsi" w:cstheme="minorHAnsi"/>
          <w:b/>
        </w:rPr>
      </w:pPr>
      <w:r w:rsidRPr="003C2C07">
        <w:rPr>
          <w:rFonts w:asciiTheme="minorHAnsi" w:hAnsiTheme="minorHAnsi" w:cstheme="minorHAnsi"/>
          <w:color w:val="000000"/>
          <w:sz w:val="22"/>
          <w:szCs w:val="22"/>
        </w:rPr>
        <w:t xml:space="preserve"> </w:t>
      </w:r>
    </w:p>
    <w:p w14:paraId="25FFA43C" w14:textId="78CC97B5" w:rsidR="00993115" w:rsidRPr="003C2C07" w:rsidRDefault="00720621" w:rsidP="4D23150C">
      <w:pPr>
        <w:tabs>
          <w:tab w:val="right" w:pos="10800"/>
        </w:tabs>
        <w:rPr>
          <w:rFonts w:asciiTheme="minorHAnsi" w:hAnsiTheme="minorHAnsi" w:cstheme="minorHAnsi"/>
          <w:b/>
          <w:bCs/>
          <w:sz w:val="22"/>
          <w:szCs w:val="22"/>
        </w:rPr>
      </w:pPr>
      <w:r w:rsidRPr="003C2C07">
        <w:rPr>
          <w:rFonts w:asciiTheme="minorHAnsi" w:hAnsiTheme="minorHAnsi" w:cstheme="minorHAnsi"/>
          <w:b/>
          <w:bCs/>
          <w:sz w:val="22"/>
          <w:szCs w:val="22"/>
        </w:rPr>
        <w:t>Youth Staff –</w:t>
      </w:r>
      <w:r w:rsidR="000137E8" w:rsidRPr="003C2C07">
        <w:rPr>
          <w:rFonts w:asciiTheme="minorHAnsi" w:hAnsiTheme="minorHAnsi" w:cstheme="minorHAnsi"/>
          <w:b/>
          <w:bCs/>
          <w:sz w:val="22"/>
          <w:szCs w:val="22"/>
        </w:rPr>
        <w:t xml:space="preserve"> </w:t>
      </w:r>
      <w:r w:rsidRPr="003C2C07">
        <w:rPr>
          <w:rFonts w:asciiTheme="minorHAnsi" w:hAnsiTheme="minorHAnsi" w:cstheme="minorHAnsi"/>
          <w:i/>
          <w:iCs/>
          <w:sz w:val="22"/>
          <w:szCs w:val="22"/>
        </w:rPr>
        <w:t>Carnival Cruise Lines</w:t>
      </w:r>
      <w:r w:rsidR="000137E8" w:rsidRPr="003C2C07">
        <w:rPr>
          <w:rFonts w:asciiTheme="minorHAnsi" w:hAnsiTheme="minorHAnsi" w:cstheme="minorHAnsi"/>
          <w:b/>
          <w:bCs/>
          <w:sz w:val="22"/>
          <w:szCs w:val="22"/>
        </w:rPr>
        <w:t xml:space="preserve"> | </w:t>
      </w:r>
      <w:r w:rsidRPr="003C2C07">
        <w:rPr>
          <w:rFonts w:asciiTheme="minorHAnsi" w:hAnsiTheme="minorHAnsi" w:cstheme="minorHAnsi"/>
          <w:sz w:val="22"/>
          <w:szCs w:val="22"/>
        </w:rPr>
        <w:t>Miami, FL</w:t>
      </w:r>
      <w:r w:rsidR="4279B40D" w:rsidRPr="003C2C07">
        <w:rPr>
          <w:rFonts w:asciiTheme="minorHAnsi" w:hAnsiTheme="minorHAnsi" w:cstheme="minorHAnsi"/>
          <w:sz w:val="22"/>
          <w:szCs w:val="22"/>
        </w:rPr>
        <w:t xml:space="preserve">                                                  </w:t>
      </w:r>
      <w:r w:rsidRPr="003C2C07">
        <w:rPr>
          <w:rFonts w:asciiTheme="minorHAnsi" w:hAnsiTheme="minorHAnsi" w:cstheme="minorHAnsi"/>
          <w:sz w:val="22"/>
          <w:szCs w:val="22"/>
        </w:rPr>
        <w:tab/>
      </w:r>
      <w:r w:rsidR="4279B40D" w:rsidRPr="003C2C07">
        <w:rPr>
          <w:rFonts w:asciiTheme="minorHAnsi" w:hAnsiTheme="minorHAnsi" w:cstheme="minorHAnsi"/>
          <w:sz w:val="22"/>
          <w:szCs w:val="22"/>
        </w:rPr>
        <w:t xml:space="preserve">       </w:t>
      </w:r>
      <w:r w:rsidRPr="003C2C07">
        <w:rPr>
          <w:rFonts w:asciiTheme="minorHAnsi" w:hAnsiTheme="minorHAnsi" w:cstheme="minorHAnsi"/>
          <w:sz w:val="22"/>
          <w:szCs w:val="22"/>
        </w:rPr>
        <w:t>11/</w:t>
      </w:r>
      <w:r w:rsidR="000C177D" w:rsidRPr="003C2C07">
        <w:rPr>
          <w:rFonts w:asciiTheme="minorHAnsi" w:hAnsiTheme="minorHAnsi" w:cstheme="minorHAnsi"/>
          <w:sz w:val="22"/>
          <w:szCs w:val="22"/>
        </w:rPr>
        <w:t>20</w:t>
      </w:r>
      <w:r w:rsidR="00426739" w:rsidRPr="003C2C07">
        <w:rPr>
          <w:rFonts w:asciiTheme="minorHAnsi" w:hAnsiTheme="minorHAnsi" w:cstheme="minorHAnsi"/>
          <w:sz w:val="22"/>
          <w:szCs w:val="22"/>
        </w:rPr>
        <w:t>1</w:t>
      </w:r>
      <w:r w:rsidRPr="003C2C07">
        <w:rPr>
          <w:rFonts w:asciiTheme="minorHAnsi" w:hAnsiTheme="minorHAnsi" w:cstheme="minorHAnsi"/>
          <w:sz w:val="22"/>
          <w:szCs w:val="22"/>
        </w:rPr>
        <w:t>4</w:t>
      </w:r>
      <w:r w:rsidR="000C177D" w:rsidRPr="003C2C07">
        <w:rPr>
          <w:rFonts w:asciiTheme="minorHAnsi" w:hAnsiTheme="minorHAnsi" w:cstheme="minorHAnsi"/>
          <w:sz w:val="22"/>
          <w:szCs w:val="22"/>
        </w:rPr>
        <w:t xml:space="preserve"> </w:t>
      </w:r>
      <w:r w:rsidR="00727043" w:rsidRPr="003C2C07">
        <w:rPr>
          <w:rFonts w:asciiTheme="minorHAnsi" w:hAnsiTheme="minorHAnsi" w:cstheme="minorHAnsi"/>
          <w:sz w:val="22"/>
          <w:szCs w:val="22"/>
        </w:rPr>
        <w:t>–</w:t>
      </w:r>
      <w:r w:rsidR="000C177D" w:rsidRPr="003C2C07">
        <w:rPr>
          <w:rFonts w:asciiTheme="minorHAnsi" w:hAnsiTheme="minorHAnsi" w:cstheme="minorHAnsi"/>
          <w:sz w:val="22"/>
          <w:szCs w:val="22"/>
        </w:rPr>
        <w:t xml:space="preserve"> </w:t>
      </w:r>
      <w:r w:rsidR="00C8736C" w:rsidRPr="003C2C07">
        <w:rPr>
          <w:rFonts w:asciiTheme="minorHAnsi" w:hAnsiTheme="minorHAnsi" w:cstheme="minorHAnsi"/>
          <w:sz w:val="22"/>
          <w:szCs w:val="22"/>
        </w:rPr>
        <w:t>6/</w:t>
      </w:r>
      <w:r w:rsidR="00727043" w:rsidRPr="003C2C07">
        <w:rPr>
          <w:rFonts w:asciiTheme="minorHAnsi" w:hAnsiTheme="minorHAnsi" w:cstheme="minorHAnsi"/>
          <w:sz w:val="22"/>
          <w:szCs w:val="22"/>
        </w:rPr>
        <w:t>20</w:t>
      </w:r>
      <w:r w:rsidR="00426739" w:rsidRPr="003C2C07">
        <w:rPr>
          <w:rFonts w:asciiTheme="minorHAnsi" w:hAnsiTheme="minorHAnsi" w:cstheme="minorHAnsi"/>
          <w:sz w:val="22"/>
          <w:szCs w:val="22"/>
        </w:rPr>
        <w:t>1</w:t>
      </w:r>
      <w:r w:rsidR="00C8736C" w:rsidRPr="003C2C07">
        <w:rPr>
          <w:rFonts w:asciiTheme="minorHAnsi" w:hAnsiTheme="minorHAnsi" w:cstheme="minorHAnsi"/>
          <w:sz w:val="22"/>
          <w:szCs w:val="22"/>
        </w:rPr>
        <w:t>7</w:t>
      </w:r>
    </w:p>
    <w:p w14:paraId="04AAAB4A" w14:textId="77777777" w:rsidR="007F1853" w:rsidRDefault="00720621">
      <w:pPr>
        <w:rPr>
          <w:rFonts w:asciiTheme="minorHAnsi" w:hAnsiTheme="minorHAnsi" w:cstheme="minorHAnsi"/>
          <w:sz w:val="22"/>
          <w:szCs w:val="22"/>
        </w:rPr>
      </w:pPr>
      <w:r w:rsidRPr="003C2C07">
        <w:rPr>
          <w:rFonts w:asciiTheme="minorHAnsi" w:hAnsiTheme="minorHAnsi" w:cstheme="minorHAnsi"/>
          <w:sz w:val="22"/>
          <w:szCs w:val="22"/>
        </w:rPr>
        <w:t xml:space="preserve">In the position of a Youth Staff team member, daily interactions with guests were central to the role, involving responsibilities such as promptly addressing guest concerns and issues at the hotel. The primary objective was to create an enjoyable and secure environment for children, enabling parents to fully enjoy their leisure time. </w:t>
      </w:r>
    </w:p>
    <w:p w14:paraId="41C8F396" w14:textId="5F922537" w:rsidR="00C40103" w:rsidRPr="007F1853" w:rsidRDefault="00720621" w:rsidP="007F1853">
      <w:pPr>
        <w:pStyle w:val="ListParagraph"/>
        <w:numPr>
          <w:ilvl w:val="0"/>
          <w:numId w:val="11"/>
        </w:numPr>
        <w:rPr>
          <w:rFonts w:asciiTheme="minorHAnsi" w:hAnsiTheme="minorHAnsi" w:cstheme="minorHAnsi"/>
          <w:sz w:val="22"/>
          <w:szCs w:val="22"/>
        </w:rPr>
      </w:pPr>
      <w:r w:rsidRPr="007F1853">
        <w:rPr>
          <w:rFonts w:asciiTheme="minorHAnsi" w:hAnsiTheme="minorHAnsi" w:cstheme="minorHAnsi"/>
          <w:sz w:val="22"/>
          <w:szCs w:val="22"/>
        </w:rPr>
        <w:t>This experience within a culturally diverse setting for a reputable company highlighted the importance of customer service and its role in ensuring customer satisfaction.</w:t>
      </w:r>
    </w:p>
    <w:p w14:paraId="0935FFDB" w14:textId="77777777" w:rsidR="00B35100" w:rsidRPr="003C2C07" w:rsidRDefault="00B35100">
      <w:pPr>
        <w:rPr>
          <w:rFonts w:asciiTheme="minorHAnsi" w:hAnsiTheme="minorHAnsi" w:cstheme="minorHAnsi"/>
          <w:sz w:val="22"/>
          <w:szCs w:val="22"/>
        </w:rPr>
      </w:pPr>
    </w:p>
    <w:p w14:paraId="1AB01FD3" w14:textId="77777777" w:rsidR="00B35100" w:rsidRPr="003C2C07" w:rsidRDefault="00B35100">
      <w:pPr>
        <w:rPr>
          <w:rFonts w:asciiTheme="minorHAnsi" w:hAnsiTheme="minorHAnsi" w:cstheme="minorHAnsi"/>
          <w:sz w:val="22"/>
          <w:szCs w:val="22"/>
        </w:rPr>
      </w:pPr>
    </w:p>
    <w:p w14:paraId="2BCA95EB" w14:textId="74803B70" w:rsidR="00B35100" w:rsidRPr="003C2C07" w:rsidRDefault="00B35100" w:rsidP="00B35100">
      <w:pPr>
        <w:autoSpaceDE w:val="0"/>
        <w:autoSpaceDN w:val="0"/>
        <w:adjustRightInd w:val="0"/>
        <w:rPr>
          <w:rFonts w:asciiTheme="minorHAnsi" w:hAnsiTheme="minorHAnsi" w:cstheme="minorHAnsi"/>
          <w:b/>
          <w:bCs/>
          <w:sz w:val="22"/>
          <w:szCs w:val="22"/>
          <w:u w:val="single"/>
        </w:rPr>
      </w:pPr>
      <w:r w:rsidRPr="003C2C07">
        <w:rPr>
          <w:rFonts w:asciiTheme="minorHAnsi" w:hAnsiTheme="minorHAnsi" w:cstheme="minorHAnsi"/>
          <w:b/>
          <w:bCs/>
          <w:sz w:val="22"/>
          <w:szCs w:val="22"/>
          <w:u w:val="single"/>
        </w:rPr>
        <w:t>PERSONAL INTERESTS</w:t>
      </w:r>
    </w:p>
    <w:p w14:paraId="0656523E" w14:textId="7BD0EFBD" w:rsidR="00E86CDE" w:rsidRPr="003C2C07" w:rsidRDefault="00E86CDE" w:rsidP="00E86CDE">
      <w:pPr>
        <w:pStyle w:val="ListParagraph"/>
        <w:numPr>
          <w:ilvl w:val="0"/>
          <w:numId w:val="8"/>
        </w:numPr>
        <w:rPr>
          <w:rFonts w:asciiTheme="minorHAnsi" w:hAnsiTheme="minorHAnsi" w:cstheme="minorHAnsi"/>
          <w:sz w:val="22"/>
          <w:szCs w:val="22"/>
        </w:rPr>
      </w:pPr>
      <w:r w:rsidRPr="003C2C07">
        <w:rPr>
          <w:rFonts w:asciiTheme="minorHAnsi" w:hAnsiTheme="minorHAnsi" w:cstheme="minorHAnsi"/>
          <w:sz w:val="22"/>
          <w:szCs w:val="22"/>
        </w:rPr>
        <w:t>Crafting artisanal products from goat's milk.</w:t>
      </w:r>
    </w:p>
    <w:p w14:paraId="043729AD" w14:textId="5A29C725" w:rsidR="00594612" w:rsidRPr="003C2C07" w:rsidRDefault="00E86CDE" w:rsidP="00E86CDE">
      <w:pPr>
        <w:pStyle w:val="ListParagraph"/>
        <w:numPr>
          <w:ilvl w:val="0"/>
          <w:numId w:val="8"/>
        </w:numPr>
        <w:rPr>
          <w:rFonts w:asciiTheme="minorHAnsi" w:hAnsiTheme="minorHAnsi" w:cstheme="minorHAnsi"/>
          <w:sz w:val="22"/>
          <w:szCs w:val="22"/>
        </w:rPr>
      </w:pPr>
      <w:r w:rsidRPr="003C2C07">
        <w:rPr>
          <w:rFonts w:asciiTheme="minorHAnsi" w:hAnsiTheme="minorHAnsi" w:cstheme="minorHAnsi"/>
          <w:sz w:val="22"/>
          <w:szCs w:val="22"/>
        </w:rPr>
        <w:t>Building a personal website to enhance data analytics skills, focusing on data-driven decisions, SEO, personalization, security, and optimization.</w:t>
      </w:r>
    </w:p>
    <w:sectPr w:rsidR="00594612" w:rsidRPr="003C2C07" w:rsidSect="005D6343">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he Season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3588"/>
    <w:multiLevelType w:val="hybridMultilevel"/>
    <w:tmpl w:val="DCCA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C52B1"/>
    <w:multiLevelType w:val="hybridMultilevel"/>
    <w:tmpl w:val="D476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671B0"/>
    <w:multiLevelType w:val="hybridMultilevel"/>
    <w:tmpl w:val="543E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523D8"/>
    <w:multiLevelType w:val="hybridMultilevel"/>
    <w:tmpl w:val="A93E4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0702ED"/>
    <w:multiLevelType w:val="hybridMultilevel"/>
    <w:tmpl w:val="F9B0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0252B"/>
    <w:multiLevelType w:val="hybridMultilevel"/>
    <w:tmpl w:val="4702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6C82"/>
    <w:multiLevelType w:val="hybridMultilevel"/>
    <w:tmpl w:val="1BD2CA7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7" w15:restartNumberingAfterBreak="0">
    <w:nsid w:val="67F9167F"/>
    <w:multiLevelType w:val="hybridMultilevel"/>
    <w:tmpl w:val="DA3E3D66"/>
    <w:lvl w:ilvl="0" w:tplc="D562CE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030FF"/>
    <w:multiLevelType w:val="hybridMultilevel"/>
    <w:tmpl w:val="CD12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740CF"/>
    <w:multiLevelType w:val="hybridMultilevel"/>
    <w:tmpl w:val="0DD4BD2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7ED57C59"/>
    <w:multiLevelType w:val="hybridMultilevel"/>
    <w:tmpl w:val="61B4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74849">
    <w:abstractNumId w:val="4"/>
  </w:num>
  <w:num w:numId="2" w16cid:durableId="628244158">
    <w:abstractNumId w:val="1"/>
  </w:num>
  <w:num w:numId="3" w16cid:durableId="1363088573">
    <w:abstractNumId w:val="0"/>
  </w:num>
  <w:num w:numId="4" w16cid:durableId="1358195988">
    <w:abstractNumId w:val="8"/>
  </w:num>
  <w:num w:numId="5" w16cid:durableId="191501447">
    <w:abstractNumId w:val="9"/>
  </w:num>
  <w:num w:numId="6" w16cid:durableId="402680649">
    <w:abstractNumId w:val="2"/>
  </w:num>
  <w:num w:numId="7" w16cid:durableId="1422411672">
    <w:abstractNumId w:val="3"/>
  </w:num>
  <w:num w:numId="8" w16cid:durableId="873349587">
    <w:abstractNumId w:val="7"/>
  </w:num>
  <w:num w:numId="9" w16cid:durableId="446894109">
    <w:abstractNumId w:val="6"/>
  </w:num>
  <w:num w:numId="10" w16cid:durableId="861014432">
    <w:abstractNumId w:val="10"/>
  </w:num>
  <w:num w:numId="11" w16cid:durableId="52640544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90"/>
    <w:rsid w:val="000003F7"/>
    <w:rsid w:val="000137E8"/>
    <w:rsid w:val="00035F8F"/>
    <w:rsid w:val="000366F4"/>
    <w:rsid w:val="00047EE6"/>
    <w:rsid w:val="000726C4"/>
    <w:rsid w:val="000C177D"/>
    <w:rsid w:val="000D06BB"/>
    <w:rsid w:val="000E27B7"/>
    <w:rsid w:val="00111D5C"/>
    <w:rsid w:val="00145972"/>
    <w:rsid w:val="00157700"/>
    <w:rsid w:val="00157EE2"/>
    <w:rsid w:val="00161474"/>
    <w:rsid w:val="00170672"/>
    <w:rsid w:val="00176069"/>
    <w:rsid w:val="001805A0"/>
    <w:rsid w:val="00184696"/>
    <w:rsid w:val="00197FC8"/>
    <w:rsid w:val="001C4B36"/>
    <w:rsid w:val="002004BF"/>
    <w:rsid w:val="00202061"/>
    <w:rsid w:val="00211F94"/>
    <w:rsid w:val="00261299"/>
    <w:rsid w:val="0026269D"/>
    <w:rsid w:val="00267309"/>
    <w:rsid w:val="002744F6"/>
    <w:rsid w:val="002A6774"/>
    <w:rsid w:val="002B21D2"/>
    <w:rsid w:val="002D7B1F"/>
    <w:rsid w:val="002F02C9"/>
    <w:rsid w:val="00315DD4"/>
    <w:rsid w:val="00324244"/>
    <w:rsid w:val="00332A9B"/>
    <w:rsid w:val="00333ED8"/>
    <w:rsid w:val="003421F3"/>
    <w:rsid w:val="003525FA"/>
    <w:rsid w:val="0035665A"/>
    <w:rsid w:val="003646DC"/>
    <w:rsid w:val="00366A44"/>
    <w:rsid w:val="00372424"/>
    <w:rsid w:val="00375BA1"/>
    <w:rsid w:val="00377DC4"/>
    <w:rsid w:val="00382ED4"/>
    <w:rsid w:val="00383404"/>
    <w:rsid w:val="003867D8"/>
    <w:rsid w:val="003B0216"/>
    <w:rsid w:val="003B271F"/>
    <w:rsid w:val="003B655F"/>
    <w:rsid w:val="003C2C07"/>
    <w:rsid w:val="003F7C97"/>
    <w:rsid w:val="00426739"/>
    <w:rsid w:val="00434B54"/>
    <w:rsid w:val="00447E90"/>
    <w:rsid w:val="00450A31"/>
    <w:rsid w:val="00484A65"/>
    <w:rsid w:val="004A328A"/>
    <w:rsid w:val="004A4C88"/>
    <w:rsid w:val="004A5294"/>
    <w:rsid w:val="004C1937"/>
    <w:rsid w:val="004C5CBB"/>
    <w:rsid w:val="004E7D6B"/>
    <w:rsid w:val="004F3A84"/>
    <w:rsid w:val="00500E38"/>
    <w:rsid w:val="005457F8"/>
    <w:rsid w:val="00550D35"/>
    <w:rsid w:val="005854DA"/>
    <w:rsid w:val="00587709"/>
    <w:rsid w:val="00594612"/>
    <w:rsid w:val="005D6343"/>
    <w:rsid w:val="005E6E5D"/>
    <w:rsid w:val="006068AA"/>
    <w:rsid w:val="00636763"/>
    <w:rsid w:val="00640152"/>
    <w:rsid w:val="00642E0F"/>
    <w:rsid w:val="00651AA1"/>
    <w:rsid w:val="006576E8"/>
    <w:rsid w:val="00667167"/>
    <w:rsid w:val="006712AA"/>
    <w:rsid w:val="0067635F"/>
    <w:rsid w:val="006B6014"/>
    <w:rsid w:val="006B6E6F"/>
    <w:rsid w:val="006C36F9"/>
    <w:rsid w:val="0070364A"/>
    <w:rsid w:val="00711CF1"/>
    <w:rsid w:val="00720621"/>
    <w:rsid w:val="00727043"/>
    <w:rsid w:val="00756F21"/>
    <w:rsid w:val="00784C33"/>
    <w:rsid w:val="00794E8B"/>
    <w:rsid w:val="007A0A6A"/>
    <w:rsid w:val="007B0FBB"/>
    <w:rsid w:val="007D7810"/>
    <w:rsid w:val="007F1853"/>
    <w:rsid w:val="0080345F"/>
    <w:rsid w:val="008036F7"/>
    <w:rsid w:val="0083192E"/>
    <w:rsid w:val="008405E1"/>
    <w:rsid w:val="0084536C"/>
    <w:rsid w:val="008636D5"/>
    <w:rsid w:val="008816DA"/>
    <w:rsid w:val="00887256"/>
    <w:rsid w:val="00892FCC"/>
    <w:rsid w:val="008B1A94"/>
    <w:rsid w:val="008C4569"/>
    <w:rsid w:val="0091450F"/>
    <w:rsid w:val="00916645"/>
    <w:rsid w:val="009305DB"/>
    <w:rsid w:val="00945CD6"/>
    <w:rsid w:val="009533CC"/>
    <w:rsid w:val="00973055"/>
    <w:rsid w:val="00993115"/>
    <w:rsid w:val="009C1818"/>
    <w:rsid w:val="009C2964"/>
    <w:rsid w:val="009E175E"/>
    <w:rsid w:val="009F3B37"/>
    <w:rsid w:val="00A03271"/>
    <w:rsid w:val="00A06828"/>
    <w:rsid w:val="00A5032E"/>
    <w:rsid w:val="00A62F41"/>
    <w:rsid w:val="00A653BF"/>
    <w:rsid w:val="00A95600"/>
    <w:rsid w:val="00AA790E"/>
    <w:rsid w:val="00AD67D5"/>
    <w:rsid w:val="00AE078A"/>
    <w:rsid w:val="00B00A65"/>
    <w:rsid w:val="00B0384C"/>
    <w:rsid w:val="00B21C69"/>
    <w:rsid w:val="00B35100"/>
    <w:rsid w:val="00B546FA"/>
    <w:rsid w:val="00B61E4E"/>
    <w:rsid w:val="00B801B1"/>
    <w:rsid w:val="00B83BBE"/>
    <w:rsid w:val="00BB10D9"/>
    <w:rsid w:val="00BC462A"/>
    <w:rsid w:val="00BD2DA9"/>
    <w:rsid w:val="00BF0C56"/>
    <w:rsid w:val="00C02C14"/>
    <w:rsid w:val="00C37C6E"/>
    <w:rsid w:val="00C40103"/>
    <w:rsid w:val="00C535C9"/>
    <w:rsid w:val="00C70E27"/>
    <w:rsid w:val="00C85DB3"/>
    <w:rsid w:val="00C8736C"/>
    <w:rsid w:val="00C92888"/>
    <w:rsid w:val="00CA6F22"/>
    <w:rsid w:val="00CB5258"/>
    <w:rsid w:val="00CE6F77"/>
    <w:rsid w:val="00CF589B"/>
    <w:rsid w:val="00D01AE9"/>
    <w:rsid w:val="00D24FB2"/>
    <w:rsid w:val="00D304CE"/>
    <w:rsid w:val="00D36892"/>
    <w:rsid w:val="00D45520"/>
    <w:rsid w:val="00D46CF6"/>
    <w:rsid w:val="00D558B6"/>
    <w:rsid w:val="00D566F2"/>
    <w:rsid w:val="00D9126D"/>
    <w:rsid w:val="00D95CEB"/>
    <w:rsid w:val="00DC1943"/>
    <w:rsid w:val="00DE3754"/>
    <w:rsid w:val="00DF6E15"/>
    <w:rsid w:val="00E40A46"/>
    <w:rsid w:val="00E41D98"/>
    <w:rsid w:val="00E7133E"/>
    <w:rsid w:val="00E86CDE"/>
    <w:rsid w:val="00ED4889"/>
    <w:rsid w:val="00EE311C"/>
    <w:rsid w:val="00F043E3"/>
    <w:rsid w:val="00F078BC"/>
    <w:rsid w:val="00F13C04"/>
    <w:rsid w:val="00F23505"/>
    <w:rsid w:val="00F24390"/>
    <w:rsid w:val="00F30ADA"/>
    <w:rsid w:val="00F80298"/>
    <w:rsid w:val="00F87800"/>
    <w:rsid w:val="00F90076"/>
    <w:rsid w:val="00F91C65"/>
    <w:rsid w:val="00FA5F4B"/>
    <w:rsid w:val="00FB04F9"/>
    <w:rsid w:val="00FB302E"/>
    <w:rsid w:val="00FC0AAA"/>
    <w:rsid w:val="00FE2FB5"/>
    <w:rsid w:val="0FB0039B"/>
    <w:rsid w:val="205A9181"/>
    <w:rsid w:val="32637846"/>
    <w:rsid w:val="3950056B"/>
    <w:rsid w:val="4279B40D"/>
    <w:rsid w:val="443B855D"/>
    <w:rsid w:val="4B05F1F4"/>
    <w:rsid w:val="4D23150C"/>
    <w:rsid w:val="4DE2AB2B"/>
    <w:rsid w:val="6C27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2AB2B"/>
  <w15:docId w15:val="{51280786-172C-47EE-B45C-B0CE2865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78BC"/>
  </w:style>
  <w:style w:type="paragraph" w:styleId="Heading1">
    <w:name w:val="heading 1"/>
    <w:basedOn w:val="Normal"/>
    <w:next w:val="Normal"/>
    <w:qFormat/>
    <w:rsid w:val="00450A31"/>
    <w:pPr>
      <w:keepNext/>
      <w:outlineLvl w:val="0"/>
    </w:pPr>
    <w:rPr>
      <w:b/>
      <w:sz w:val="24"/>
    </w:rPr>
  </w:style>
  <w:style w:type="paragraph" w:styleId="Heading2">
    <w:name w:val="heading 2"/>
    <w:basedOn w:val="Normal"/>
    <w:next w:val="Normal"/>
    <w:qFormat/>
    <w:rsid w:val="00450A31"/>
    <w:pPr>
      <w:keepNext/>
      <w:outlineLvl w:val="1"/>
    </w:pPr>
    <w:rPr>
      <w:rFonts w:ascii="Garamond" w:hAnsi="Garamond"/>
      <w:b/>
      <w:sz w:val="24"/>
      <w:u w:val="single"/>
    </w:rPr>
  </w:style>
  <w:style w:type="paragraph" w:styleId="Heading3">
    <w:name w:val="heading 3"/>
    <w:basedOn w:val="Normal"/>
    <w:next w:val="Normal"/>
    <w:qFormat/>
    <w:rsid w:val="00450A31"/>
    <w:pPr>
      <w:keepNext/>
      <w:jc w:val="center"/>
      <w:outlineLvl w:val="2"/>
    </w:pPr>
    <w:rPr>
      <w:sz w:val="24"/>
    </w:rPr>
  </w:style>
  <w:style w:type="paragraph" w:styleId="Heading4">
    <w:name w:val="heading 4"/>
    <w:basedOn w:val="Normal"/>
    <w:next w:val="Normal"/>
    <w:qFormat/>
    <w:rsid w:val="00450A31"/>
    <w:pPr>
      <w:keepNext/>
      <w:jc w:val="center"/>
      <w:outlineLvl w:val="3"/>
    </w:pPr>
    <w:rPr>
      <w:b/>
      <w:sz w:val="24"/>
    </w:rPr>
  </w:style>
  <w:style w:type="paragraph" w:styleId="Heading5">
    <w:name w:val="heading 5"/>
    <w:basedOn w:val="Normal"/>
    <w:next w:val="Normal"/>
    <w:qFormat/>
    <w:rsid w:val="00450A31"/>
    <w:pPr>
      <w:keepNext/>
      <w:outlineLvl w:val="4"/>
    </w:pPr>
    <w:rPr>
      <w:rFonts w:ascii="Garamond" w:hAnsi="Garamond"/>
      <w:b/>
      <w:sz w:val="28"/>
    </w:rPr>
  </w:style>
  <w:style w:type="paragraph" w:styleId="Heading6">
    <w:name w:val="heading 6"/>
    <w:basedOn w:val="Normal"/>
    <w:next w:val="Normal"/>
    <w:qFormat/>
    <w:rsid w:val="00450A31"/>
    <w:pPr>
      <w:keepNext/>
      <w:outlineLvl w:val="5"/>
    </w:pPr>
    <w:rPr>
      <w:sz w:val="24"/>
    </w:rPr>
  </w:style>
  <w:style w:type="paragraph" w:styleId="Heading7">
    <w:name w:val="heading 7"/>
    <w:basedOn w:val="Normal"/>
    <w:next w:val="Normal"/>
    <w:qFormat/>
    <w:rsid w:val="00450A31"/>
    <w:pPr>
      <w:keepNext/>
      <w:outlineLvl w:val="6"/>
    </w:pPr>
    <w:rPr>
      <w:i/>
    </w:rPr>
  </w:style>
  <w:style w:type="paragraph" w:styleId="Heading8">
    <w:name w:val="heading 8"/>
    <w:basedOn w:val="Normal"/>
    <w:next w:val="Normal"/>
    <w:qFormat/>
    <w:rsid w:val="00450A31"/>
    <w:pPr>
      <w:keepNext/>
      <w:outlineLvl w:val="7"/>
    </w:pPr>
    <w:rPr>
      <w:i/>
      <w:sz w:val="24"/>
    </w:rPr>
  </w:style>
  <w:style w:type="paragraph" w:styleId="Heading9">
    <w:name w:val="heading 9"/>
    <w:basedOn w:val="Normal"/>
    <w:next w:val="Normal"/>
    <w:qFormat/>
    <w:rsid w:val="00450A31"/>
    <w:pPr>
      <w:keepNex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0A31"/>
    <w:pPr>
      <w:jc w:val="center"/>
    </w:pPr>
    <w:rPr>
      <w:sz w:val="32"/>
    </w:rPr>
  </w:style>
  <w:style w:type="character" w:styleId="Hyperlink">
    <w:name w:val="Hyperlink"/>
    <w:basedOn w:val="DefaultParagraphFont"/>
    <w:rsid w:val="00450A31"/>
    <w:rPr>
      <w:color w:val="0000FF"/>
      <w:u w:val="single"/>
    </w:rPr>
  </w:style>
  <w:style w:type="character" w:styleId="FollowedHyperlink">
    <w:name w:val="FollowedHyperlink"/>
    <w:basedOn w:val="DefaultParagraphFont"/>
    <w:rsid w:val="00450A31"/>
    <w:rPr>
      <w:color w:val="800080"/>
      <w:u w:val="single"/>
    </w:rPr>
  </w:style>
  <w:style w:type="paragraph" w:styleId="BodyTextIndent">
    <w:name w:val="Body Text Indent"/>
    <w:basedOn w:val="Normal"/>
    <w:rsid w:val="00450A31"/>
    <w:pPr>
      <w:ind w:firstLine="720"/>
    </w:pPr>
    <w:rPr>
      <w:b/>
    </w:rPr>
  </w:style>
  <w:style w:type="character" w:styleId="CommentReference">
    <w:name w:val="annotation reference"/>
    <w:basedOn w:val="DefaultParagraphFont"/>
    <w:uiPriority w:val="99"/>
    <w:rsid w:val="00711CF1"/>
    <w:rPr>
      <w:sz w:val="16"/>
      <w:szCs w:val="16"/>
    </w:rPr>
  </w:style>
  <w:style w:type="paragraph" w:styleId="CommentText">
    <w:name w:val="annotation text"/>
    <w:basedOn w:val="Normal"/>
    <w:link w:val="CommentTextChar"/>
    <w:uiPriority w:val="99"/>
    <w:rsid w:val="00711CF1"/>
  </w:style>
  <w:style w:type="character" w:customStyle="1" w:styleId="CommentTextChar">
    <w:name w:val="Comment Text Char"/>
    <w:basedOn w:val="DefaultParagraphFont"/>
    <w:link w:val="CommentText"/>
    <w:uiPriority w:val="99"/>
    <w:rsid w:val="00711CF1"/>
  </w:style>
  <w:style w:type="paragraph" w:styleId="CommentSubject">
    <w:name w:val="annotation subject"/>
    <w:basedOn w:val="CommentText"/>
    <w:next w:val="CommentText"/>
    <w:link w:val="CommentSubjectChar"/>
    <w:rsid w:val="00711CF1"/>
    <w:rPr>
      <w:b/>
      <w:bCs/>
    </w:rPr>
  </w:style>
  <w:style w:type="character" w:customStyle="1" w:styleId="CommentSubjectChar">
    <w:name w:val="Comment Subject Char"/>
    <w:basedOn w:val="CommentTextChar"/>
    <w:link w:val="CommentSubject"/>
    <w:rsid w:val="00711CF1"/>
    <w:rPr>
      <w:b/>
      <w:bCs/>
    </w:rPr>
  </w:style>
  <w:style w:type="paragraph" w:styleId="BalloonText">
    <w:name w:val="Balloon Text"/>
    <w:basedOn w:val="Normal"/>
    <w:link w:val="BalloonTextChar"/>
    <w:rsid w:val="00711CF1"/>
    <w:rPr>
      <w:rFonts w:ascii="Tahoma" w:hAnsi="Tahoma" w:cs="Tahoma"/>
      <w:sz w:val="16"/>
      <w:szCs w:val="16"/>
    </w:rPr>
  </w:style>
  <w:style w:type="character" w:customStyle="1" w:styleId="BalloonTextChar">
    <w:name w:val="Balloon Text Char"/>
    <w:basedOn w:val="DefaultParagraphFont"/>
    <w:link w:val="BalloonText"/>
    <w:rsid w:val="00711CF1"/>
    <w:rPr>
      <w:rFonts w:ascii="Tahoma" w:hAnsi="Tahoma" w:cs="Tahoma"/>
      <w:sz w:val="16"/>
      <w:szCs w:val="16"/>
    </w:rPr>
  </w:style>
  <w:style w:type="paragraph" w:styleId="ListParagraph">
    <w:name w:val="List Paragraph"/>
    <w:basedOn w:val="Normal"/>
    <w:uiPriority w:val="34"/>
    <w:qFormat/>
    <w:rsid w:val="00D24FB2"/>
    <w:pPr>
      <w:ind w:left="720"/>
      <w:contextualSpacing/>
    </w:pPr>
  </w:style>
  <w:style w:type="table" w:styleId="TableGrid">
    <w:name w:val="Table Grid"/>
    <w:basedOn w:val="TableNormal"/>
    <w:uiPriority w:val="59"/>
    <w:rsid w:val="0099311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302E"/>
    <w:rPr>
      <w:color w:val="605E5C"/>
      <w:shd w:val="clear" w:color="auto" w:fill="E1DFDD"/>
    </w:rPr>
  </w:style>
  <w:style w:type="paragraph" w:styleId="NoSpacing">
    <w:name w:val="No Spacing"/>
    <w:uiPriority w:val="1"/>
    <w:qFormat/>
    <w:rsid w:val="00F078BC"/>
    <w:rPr>
      <w:rFonts w:asciiTheme="minorHAnsi" w:eastAsiaTheme="minorHAnsi" w:hAnsiTheme="minorHAnsi" w:cstheme="minorBidi"/>
      <w:sz w:val="22"/>
      <w:szCs w:val="22"/>
    </w:rPr>
  </w:style>
  <w:style w:type="paragraph" w:customStyle="1" w:styleId="Default">
    <w:name w:val="Default"/>
    <w:rsid w:val="002004BF"/>
    <w:pPr>
      <w:autoSpaceDE w:val="0"/>
      <w:autoSpaceDN w:val="0"/>
      <w:adjustRightInd w:val="0"/>
    </w:pPr>
    <w:rPr>
      <w:rFonts w:ascii="The Seasons" w:eastAsiaTheme="minorEastAsia" w:hAnsi="The Seasons" w:cs="The Seaso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5328">
      <w:bodyDiv w:val="1"/>
      <w:marLeft w:val="0"/>
      <w:marRight w:val="0"/>
      <w:marTop w:val="0"/>
      <w:marBottom w:val="0"/>
      <w:divBdr>
        <w:top w:val="none" w:sz="0" w:space="0" w:color="auto"/>
        <w:left w:val="none" w:sz="0" w:space="0" w:color="auto"/>
        <w:bottom w:val="none" w:sz="0" w:space="0" w:color="auto"/>
        <w:right w:val="none" w:sz="0" w:space="0" w:color="auto"/>
      </w:divBdr>
    </w:div>
    <w:div w:id="1068922420">
      <w:bodyDiv w:val="1"/>
      <w:marLeft w:val="0"/>
      <w:marRight w:val="0"/>
      <w:marTop w:val="0"/>
      <w:marBottom w:val="0"/>
      <w:divBdr>
        <w:top w:val="none" w:sz="0" w:space="0" w:color="auto"/>
        <w:left w:val="none" w:sz="0" w:space="0" w:color="auto"/>
        <w:bottom w:val="none" w:sz="0" w:space="0" w:color="auto"/>
        <w:right w:val="none" w:sz="0" w:space="0" w:color="auto"/>
      </w:divBdr>
      <w:divsChild>
        <w:div w:id="1643920647">
          <w:marLeft w:val="0"/>
          <w:marRight w:val="0"/>
          <w:marTop w:val="0"/>
          <w:marBottom w:val="0"/>
          <w:divBdr>
            <w:top w:val="none" w:sz="0" w:space="0" w:color="auto"/>
            <w:left w:val="none" w:sz="0" w:space="0" w:color="auto"/>
            <w:bottom w:val="none" w:sz="0" w:space="0" w:color="auto"/>
            <w:right w:val="none" w:sz="0" w:space="0" w:color="auto"/>
          </w:divBdr>
          <w:divsChild>
            <w:div w:id="1714309871">
              <w:marLeft w:val="0"/>
              <w:marRight w:val="0"/>
              <w:marTop w:val="0"/>
              <w:marBottom w:val="0"/>
              <w:divBdr>
                <w:top w:val="none" w:sz="0" w:space="0" w:color="auto"/>
                <w:left w:val="none" w:sz="0" w:space="0" w:color="auto"/>
                <w:bottom w:val="none" w:sz="0" w:space="0" w:color="auto"/>
                <w:right w:val="none" w:sz="0" w:space="0" w:color="auto"/>
              </w:divBdr>
              <w:divsChild>
                <w:div w:id="1609239238">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
                    <w:div w:id="2143645561">
                      <w:marLeft w:val="0"/>
                      <w:marRight w:val="0"/>
                      <w:marTop w:val="0"/>
                      <w:marBottom w:val="0"/>
                      <w:divBdr>
                        <w:top w:val="none" w:sz="0" w:space="0" w:color="auto"/>
                        <w:left w:val="none" w:sz="0" w:space="0" w:color="auto"/>
                        <w:bottom w:val="none" w:sz="0" w:space="0" w:color="auto"/>
                        <w:right w:val="none" w:sz="0" w:space="0" w:color="auto"/>
                      </w:divBdr>
                    </w:div>
                    <w:div w:id="330064728">
                      <w:marLeft w:val="0"/>
                      <w:marRight w:val="0"/>
                      <w:marTop w:val="0"/>
                      <w:marBottom w:val="0"/>
                      <w:divBdr>
                        <w:top w:val="none" w:sz="0" w:space="0" w:color="auto"/>
                        <w:left w:val="none" w:sz="0" w:space="0" w:color="auto"/>
                        <w:bottom w:val="none" w:sz="0" w:space="0" w:color="auto"/>
                        <w:right w:val="none" w:sz="0" w:space="0" w:color="auto"/>
                      </w:divBdr>
                    </w:div>
                    <w:div w:id="1058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1420">
      <w:bodyDiv w:val="1"/>
      <w:marLeft w:val="0"/>
      <w:marRight w:val="0"/>
      <w:marTop w:val="0"/>
      <w:marBottom w:val="0"/>
      <w:divBdr>
        <w:top w:val="none" w:sz="0" w:space="0" w:color="auto"/>
        <w:left w:val="none" w:sz="0" w:space="0" w:color="auto"/>
        <w:bottom w:val="none" w:sz="0" w:space="0" w:color="auto"/>
        <w:right w:val="none" w:sz="0" w:space="0" w:color="auto"/>
      </w:divBdr>
    </w:div>
    <w:div w:id="2097480505">
      <w:bodyDiv w:val="1"/>
      <w:marLeft w:val="0"/>
      <w:marRight w:val="0"/>
      <w:marTop w:val="0"/>
      <w:marBottom w:val="0"/>
      <w:divBdr>
        <w:top w:val="none" w:sz="0" w:space="0" w:color="auto"/>
        <w:left w:val="none" w:sz="0" w:space="0" w:color="auto"/>
        <w:bottom w:val="none" w:sz="0" w:space="0" w:color="auto"/>
        <w:right w:val="none" w:sz="0" w:space="0" w:color="auto"/>
      </w:divBdr>
      <w:divsChild>
        <w:div w:id="1928878086">
          <w:marLeft w:val="0"/>
          <w:marRight w:val="0"/>
          <w:marTop w:val="0"/>
          <w:marBottom w:val="0"/>
          <w:divBdr>
            <w:top w:val="none" w:sz="0" w:space="0" w:color="auto"/>
            <w:left w:val="none" w:sz="0" w:space="0" w:color="auto"/>
            <w:bottom w:val="none" w:sz="0" w:space="0" w:color="auto"/>
            <w:right w:val="none" w:sz="0" w:space="0" w:color="auto"/>
          </w:divBdr>
          <w:divsChild>
            <w:div w:id="1101680642">
              <w:marLeft w:val="0"/>
              <w:marRight w:val="0"/>
              <w:marTop w:val="0"/>
              <w:marBottom w:val="0"/>
              <w:divBdr>
                <w:top w:val="none" w:sz="0" w:space="0" w:color="auto"/>
                <w:left w:val="none" w:sz="0" w:space="0" w:color="auto"/>
                <w:bottom w:val="none" w:sz="0" w:space="0" w:color="auto"/>
                <w:right w:val="none" w:sz="0" w:space="0" w:color="auto"/>
              </w:divBdr>
              <w:divsChild>
                <w:div w:id="353044782">
                  <w:marLeft w:val="0"/>
                  <w:marRight w:val="0"/>
                  <w:marTop w:val="0"/>
                  <w:marBottom w:val="0"/>
                  <w:divBdr>
                    <w:top w:val="none" w:sz="0" w:space="0" w:color="auto"/>
                    <w:left w:val="none" w:sz="0" w:space="0" w:color="auto"/>
                    <w:bottom w:val="none" w:sz="0" w:space="0" w:color="auto"/>
                    <w:right w:val="none" w:sz="0" w:space="0" w:color="auto"/>
                  </w:divBdr>
                  <w:divsChild>
                    <w:div w:id="1118256987">
                      <w:marLeft w:val="0"/>
                      <w:marRight w:val="0"/>
                      <w:marTop w:val="0"/>
                      <w:marBottom w:val="0"/>
                      <w:divBdr>
                        <w:top w:val="none" w:sz="0" w:space="0" w:color="auto"/>
                        <w:left w:val="none" w:sz="0" w:space="0" w:color="auto"/>
                        <w:bottom w:val="none" w:sz="0" w:space="0" w:color="auto"/>
                        <w:right w:val="none" w:sz="0" w:space="0" w:color="auto"/>
                      </w:divBdr>
                    </w:div>
                    <w:div w:id="456683485">
                      <w:marLeft w:val="0"/>
                      <w:marRight w:val="0"/>
                      <w:marTop w:val="0"/>
                      <w:marBottom w:val="0"/>
                      <w:divBdr>
                        <w:top w:val="none" w:sz="0" w:space="0" w:color="auto"/>
                        <w:left w:val="none" w:sz="0" w:space="0" w:color="auto"/>
                        <w:bottom w:val="none" w:sz="0" w:space="0" w:color="auto"/>
                        <w:right w:val="none" w:sz="0" w:space="0" w:color="auto"/>
                      </w:divBdr>
                    </w:div>
                    <w:div w:id="710809349">
                      <w:marLeft w:val="0"/>
                      <w:marRight w:val="0"/>
                      <w:marTop w:val="0"/>
                      <w:marBottom w:val="0"/>
                      <w:divBdr>
                        <w:top w:val="none" w:sz="0" w:space="0" w:color="auto"/>
                        <w:left w:val="none" w:sz="0" w:space="0" w:color="auto"/>
                        <w:bottom w:val="none" w:sz="0" w:space="0" w:color="auto"/>
                        <w:right w:val="none" w:sz="0" w:space="0" w:color="auto"/>
                      </w:divBdr>
                    </w:div>
                    <w:div w:id="1016233754">
                      <w:marLeft w:val="0"/>
                      <w:marRight w:val="0"/>
                      <w:marTop w:val="0"/>
                      <w:marBottom w:val="0"/>
                      <w:divBdr>
                        <w:top w:val="none" w:sz="0" w:space="0" w:color="auto"/>
                        <w:left w:val="none" w:sz="0" w:space="0" w:color="auto"/>
                        <w:bottom w:val="none" w:sz="0" w:space="0" w:color="auto"/>
                        <w:right w:val="none" w:sz="0" w:space="0" w:color="auto"/>
                      </w:divBdr>
                    </w:div>
                    <w:div w:id="888225430">
                      <w:marLeft w:val="0"/>
                      <w:marRight w:val="0"/>
                      <w:marTop w:val="0"/>
                      <w:marBottom w:val="0"/>
                      <w:divBdr>
                        <w:top w:val="none" w:sz="0" w:space="0" w:color="auto"/>
                        <w:left w:val="none" w:sz="0" w:space="0" w:color="auto"/>
                        <w:bottom w:val="none" w:sz="0" w:space="0" w:color="auto"/>
                        <w:right w:val="none" w:sz="0" w:space="0" w:color="auto"/>
                      </w:divBdr>
                    </w:div>
                    <w:div w:id="245699239">
                      <w:marLeft w:val="0"/>
                      <w:marRight w:val="0"/>
                      <w:marTop w:val="0"/>
                      <w:marBottom w:val="0"/>
                      <w:divBdr>
                        <w:top w:val="none" w:sz="0" w:space="0" w:color="auto"/>
                        <w:left w:val="none" w:sz="0" w:space="0" w:color="auto"/>
                        <w:bottom w:val="none" w:sz="0" w:space="0" w:color="auto"/>
                        <w:right w:val="none" w:sz="0" w:space="0" w:color="auto"/>
                      </w:divBdr>
                    </w:div>
                    <w:div w:id="534004822">
                      <w:marLeft w:val="0"/>
                      <w:marRight w:val="0"/>
                      <w:marTop w:val="0"/>
                      <w:marBottom w:val="0"/>
                      <w:divBdr>
                        <w:top w:val="none" w:sz="0" w:space="0" w:color="auto"/>
                        <w:left w:val="none" w:sz="0" w:space="0" w:color="auto"/>
                        <w:bottom w:val="none" w:sz="0" w:space="0" w:color="auto"/>
                        <w:right w:val="none" w:sz="0" w:space="0" w:color="auto"/>
                      </w:divBdr>
                    </w:div>
                    <w:div w:id="1114520223">
                      <w:marLeft w:val="0"/>
                      <w:marRight w:val="0"/>
                      <w:marTop w:val="0"/>
                      <w:marBottom w:val="0"/>
                      <w:divBdr>
                        <w:top w:val="none" w:sz="0" w:space="0" w:color="auto"/>
                        <w:left w:val="none" w:sz="0" w:space="0" w:color="auto"/>
                        <w:bottom w:val="none" w:sz="0" w:space="0" w:color="auto"/>
                        <w:right w:val="none" w:sz="0" w:space="0" w:color="auto"/>
                      </w:divBdr>
                    </w:div>
                    <w:div w:id="2018992329">
                      <w:marLeft w:val="0"/>
                      <w:marRight w:val="0"/>
                      <w:marTop w:val="0"/>
                      <w:marBottom w:val="0"/>
                      <w:divBdr>
                        <w:top w:val="none" w:sz="0" w:space="0" w:color="auto"/>
                        <w:left w:val="none" w:sz="0" w:space="0" w:color="auto"/>
                        <w:bottom w:val="none" w:sz="0" w:space="0" w:color="auto"/>
                        <w:right w:val="none" w:sz="0" w:space="0" w:color="auto"/>
                      </w:divBdr>
                    </w:div>
                    <w:div w:id="788861420">
                      <w:marLeft w:val="0"/>
                      <w:marRight w:val="0"/>
                      <w:marTop w:val="0"/>
                      <w:marBottom w:val="0"/>
                      <w:divBdr>
                        <w:top w:val="none" w:sz="0" w:space="0" w:color="auto"/>
                        <w:left w:val="none" w:sz="0" w:space="0" w:color="auto"/>
                        <w:bottom w:val="none" w:sz="0" w:space="0" w:color="auto"/>
                        <w:right w:val="none" w:sz="0" w:space="0" w:color="auto"/>
                      </w:divBdr>
                    </w:div>
                    <w:div w:id="619651091">
                      <w:marLeft w:val="0"/>
                      <w:marRight w:val="0"/>
                      <w:marTop w:val="0"/>
                      <w:marBottom w:val="0"/>
                      <w:divBdr>
                        <w:top w:val="none" w:sz="0" w:space="0" w:color="auto"/>
                        <w:left w:val="none" w:sz="0" w:space="0" w:color="auto"/>
                        <w:bottom w:val="none" w:sz="0" w:space="0" w:color="auto"/>
                        <w:right w:val="none" w:sz="0" w:space="0" w:color="auto"/>
                      </w:divBdr>
                    </w:div>
                    <w:div w:id="129595526">
                      <w:marLeft w:val="0"/>
                      <w:marRight w:val="0"/>
                      <w:marTop w:val="0"/>
                      <w:marBottom w:val="0"/>
                      <w:divBdr>
                        <w:top w:val="none" w:sz="0" w:space="0" w:color="auto"/>
                        <w:left w:val="none" w:sz="0" w:space="0" w:color="auto"/>
                        <w:bottom w:val="none" w:sz="0" w:space="0" w:color="auto"/>
                        <w:right w:val="none" w:sz="0" w:space="0" w:color="auto"/>
                      </w:divBdr>
                    </w:div>
                    <w:div w:id="1568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arbaraKozlowska" TargetMode="External"/><Relationship Id="rId5" Type="http://schemas.openxmlformats.org/officeDocument/2006/relationships/numbering" Target="numbering.xml"/><Relationship Id="rId10" Type="http://schemas.openxmlformats.org/officeDocument/2006/relationships/hyperlink" Target="https://www.linkedin.com/in/barbara-mallari-kozlowska-a159b0168/" TargetMode="External"/><Relationship Id="rId4" Type="http://schemas.openxmlformats.org/officeDocument/2006/relationships/customXml" Target="../customXml/item4.xml"/><Relationship Id="rId9" Type="http://schemas.openxmlformats.org/officeDocument/2006/relationships/hyperlink" Target="mailto:baskoz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B84675063AF74FB44CF39EF074C43A" ma:contentTypeVersion="17" ma:contentTypeDescription="Create a new document." ma:contentTypeScope="" ma:versionID="c10b8776038f9fa67c2713730fab4827">
  <xsd:schema xmlns:xsd="http://www.w3.org/2001/XMLSchema" xmlns:xs="http://www.w3.org/2001/XMLSchema" xmlns:p="http://schemas.microsoft.com/office/2006/metadata/properties" xmlns:ns2="a6ba9d43-73b6-40ff-b3d6-8dd4015befd6" xmlns:ns3="192335bd-3aed-4026-80fa-fdaa12f4f44a" xmlns:ns4="http://schemas.microsoft.com/sharepoint/v4" targetNamespace="http://schemas.microsoft.com/office/2006/metadata/properties" ma:root="true" ma:fieldsID="61005302042c64eeb219ffb13f83a66c" ns2:_="" ns3:_="" ns4:_="">
    <xsd:import namespace="a6ba9d43-73b6-40ff-b3d6-8dd4015befd6"/>
    <xsd:import namespace="192335bd-3aed-4026-80fa-fdaa12f4f44a"/>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4:IconOverlay"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a9d43-73b6-40ff-b3d6-8dd4015bef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28e4778f-d4b6-4861-8f9c-bb01df561098}" ma:internalName="TaxCatchAll" ma:showField="CatchAllData" ma:web="a6ba9d43-73b6-40ff-b3d6-8dd4015befd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2335bd-3aed-4026-80fa-fdaa12f4f44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a6ba9d43-73b6-40ff-b3d6-8dd4015befd6">
      <UserInfo>
        <DisplayName>David Abraham</DisplayName>
        <AccountId>21764</AccountId>
        <AccountType/>
      </UserInfo>
    </SharedWithUsers>
    <IconOverlay xmlns="http://schemas.microsoft.com/sharepoint/v4" xsi:nil="true"/>
    <lcf76f155ced4ddcb4097134ff3c332f xmlns="192335bd-3aed-4026-80fa-fdaa12f4f44a">
      <Terms xmlns="http://schemas.microsoft.com/office/infopath/2007/PartnerControls"/>
    </lcf76f155ced4ddcb4097134ff3c332f>
    <TaxCatchAll xmlns="a6ba9d43-73b6-40ff-b3d6-8dd4015befd6" xsi:nil="true"/>
  </documentManagement>
</p:properties>
</file>

<file path=customXml/itemProps1.xml><?xml version="1.0" encoding="utf-8"?>
<ds:datastoreItem xmlns:ds="http://schemas.openxmlformats.org/officeDocument/2006/customXml" ds:itemID="{BF6D366E-92D7-485D-9C05-A659654CD0EA}">
  <ds:schemaRefs>
    <ds:schemaRef ds:uri="http://schemas.microsoft.com/sharepoint/v3/contenttype/forms"/>
  </ds:schemaRefs>
</ds:datastoreItem>
</file>

<file path=customXml/itemProps2.xml><?xml version="1.0" encoding="utf-8"?>
<ds:datastoreItem xmlns:ds="http://schemas.openxmlformats.org/officeDocument/2006/customXml" ds:itemID="{C4BDA01B-2592-4123-BED8-BAE68D85B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a9d43-73b6-40ff-b3d6-8dd4015befd6"/>
    <ds:schemaRef ds:uri="192335bd-3aed-4026-80fa-fdaa12f4f44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C9D23-C8B0-4F71-9A6D-2B0C97D35B35}">
  <ds:schemaRefs>
    <ds:schemaRef ds:uri="http://schemas.openxmlformats.org/officeDocument/2006/bibliography"/>
  </ds:schemaRefs>
</ds:datastoreItem>
</file>

<file path=customXml/itemProps4.xml><?xml version="1.0" encoding="utf-8"?>
<ds:datastoreItem xmlns:ds="http://schemas.openxmlformats.org/officeDocument/2006/customXml" ds:itemID="{22CC9398-94CA-4046-B542-B0B62AB7C5AB}">
  <ds:schemaRefs>
    <ds:schemaRef ds:uri="http://schemas.microsoft.com/office/2006/metadata/properties"/>
    <ds:schemaRef ds:uri="http://schemas.microsoft.com/office/infopath/2007/PartnerControls"/>
    <ds:schemaRef ds:uri="a6ba9d43-73b6-40ff-b3d6-8dd4015befd6"/>
    <ds:schemaRef ds:uri="http://schemas.microsoft.com/sharepoint/v4"/>
    <ds:schemaRef ds:uri="192335bd-3aed-4026-80fa-fdaa12f4f44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Karen A</vt:lpstr>
    </vt:vector>
  </TitlesOfParts>
  <Company>WGU</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Karen A</dc:title>
  <dc:creator>Brandi Hoel</dc:creator>
  <cp:lastModifiedBy>Barbara Mallari-Kozlowska</cp:lastModifiedBy>
  <cp:revision>10</cp:revision>
  <cp:lastPrinted>2023-09-28T16:53:00Z</cp:lastPrinted>
  <dcterms:created xsi:type="dcterms:W3CDTF">2023-09-27T22:38:00Z</dcterms:created>
  <dcterms:modified xsi:type="dcterms:W3CDTF">2023-09-30T16:38:00Z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0x010100B8B84675063AF74FB44CF39EF074C43A</vt:lpwstr>
  </property>
  <property fmtid="{D5CDD505-2E9C-101B-9397-08002B2CF9AE}" pid="3" name="MediaServiceImageTags">
    <vt:lpwstr/>
  </property>
  <property fmtid="{D5CDD505-2E9C-101B-9397-08002B2CF9AE}" pid="4" name="GrammarlyDocumentId">
    <vt:lpwstr>8684a5e969e8aae3c850ba2336c7d9759d04c7617c6e106c713eb63c9ae4ea5b</vt:lpwstr>
  </property>
</Properties>
</file>