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A7A4A"/>
          <w:sz w:val="28"/>
          <w:szCs w:val="28"/>
        </w:rPr>
        <w:t xml:space="preserve">PRUEBA TÉCNICA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Data Scientist — Propiedata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Sudata · Estimación de precios inmobiliarios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30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Plazo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 semana calendario desde recepción · esfuerzo esperado: ~4 horas de trabajo real</w:t>
            </w:r>
          </w:p>
        </w:tc>
      </w:tr>
      <w:tr>
        <w:tc>
          <w:tcPr>
            <w:tcW w:type="pct" w:w="30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Modalidad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Autoorganizada — distribuís el tiempo como prefieras</w:t>
            </w:r>
          </w:p>
        </w:tc>
      </w:tr>
      <w:tr>
        <w:tc>
          <w:tcPr>
            <w:tcW w:type="pct" w:w="30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Entrega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Fork del repo en GitHub con la rama prueba-tecnica/&lt;tu-apellido&gt;</w:t>
            </w:r>
          </w:p>
        </w:tc>
      </w:tr>
      <w:tr>
        <w:tc>
          <w:tcPr>
            <w:tcW w:type="pct" w:w="30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Herramientas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Python, las librerías que prefieras. MLflow opcional pero suma puntos.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1. Contexto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Propiedata es un producto de Sudata para estimación de precios inmobiliarios. Combina scraping de portales públicos, modelado con datos geoespaciales y un servicio de inferencia para usuarios finales. El pipeline actual está implementado en Python (Airflow + scikit-learn + XGBoost + PostGIS) y vive en un repositorio que vas a poder consultar.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Hoy el modelo de venta funciona razonablemente bien, pero el modelo de alquiler tiene desempeño débil (R² muy por debajo de lo aceptable para producción). Además identificamos seis frentes de mejora donde queremos avanzar: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Limpieza de datos provenientes de scraping con problemas estructurales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Manejo de missing values que hoy obligan a descartar muchas observaciones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Identificación de inmuebles únicos cuando un mismo inmueble aparece publicado en varias plataformas o múltiples veces en una misma plataforma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Arquitectura de tablas del pipeline (hoy hay desorden entre el output del scraping y el dataset final de entrenamiento)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Modelado y experimentación: queremos llevar el R² del modelo de alquileres a 0.8 o más, con RMSE bajo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MLOps / CI-CD: hoy no tenemos tracking de experimentos sistemático ni despliegue automatizado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Esta prueba está diseñada para evaluar tu enfoque sobre estos seis frentes, con foco quirúrgico en dos de ellos.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2. Objetivo de la prueba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Evaluar tu criterio técnico, capacidad de implementación y capacidad de pensar a nivel arquitectura, sin pedirte resolver todo. La prueba combina dos partes: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A — Codeo (~3 horas). </w:t>
      </w:r>
      <w:r>
        <w:rPr>
          <w:rFonts w:ascii="Calibri" w:cs="Calibri" w:eastAsia="Calibri" w:hAnsi="Calibri"/>
          <w:sz w:val="22"/>
          <w:szCs w:val="22"/>
        </w:rPr>
        <w:t xml:space="preserve">Implementar mejoras reales sobre dos áreas concretas: limpieza+missings y modelado de alquileres.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B — Propuesta escrita (~1 hora). </w:t>
      </w:r>
      <w:r>
        <w:rPr>
          <w:rFonts w:ascii="Calibri" w:cs="Calibri" w:eastAsia="Calibri" w:hAnsi="Calibri"/>
          <w:sz w:val="22"/>
          <w:szCs w:val="22"/>
        </w:rPr>
        <w:t xml:space="preserve">Redactar un plan técnico priorizado para las cuatro áreas restantes (matching, arquitectura, modelado avanzado, MLOps).</w:t>
      </w:r>
    </w:p>
    <w:p>
      <w:pPr>
        <w:spacing w:after="120" w:line="28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te pedimos resolver todo. Te pedimos mostrar cómo pensás, cómo justificás decisiones, y cómo balanceás rigor con pragmatismo de producto.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3. Parte A — Codeo (~3 horas)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Datos disponibles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En la carpeta data/ del fork vas a encontrar tres archivos CSV con listings de alquileres de departamentos, PHs y casas en Buenos Aires. Cada archivo proviene de una plataforma de scraping distinta: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pct" w:w="33%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Estructura</w:t>
            </w:r>
          </w:p>
        </w:tc>
        <w:tc>
          <w:tcPr>
            <w:tcW w:type="pct" w:w="34%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Calidad relativa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listings_plataforma_A.csv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Tabular completa, ~17 columnas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Formatos sucios, monedas mixtas, valores extremos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listings_plataforma_B.csv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Tabular reducida, ~17 columnas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Más limpia pero con missings sistemáticos en algunos campos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listings_plataforma_C.csv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Tabular pobre, ~9 columnas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Información clave en campo de descripción libre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Las tres plataformas describen el mismo universo de inmuebles, pero un mismo inmueble puede aparecer en varias plataformas y/o varias veces en una misma plataforma. Eso es esperable y forma parte de la realidad del producto.</w:t>
      </w:r>
    </w:p>
    <w:p>
      <w:pPr>
        <w:spacing w:after="120" w:line="28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se incluyen reglas pre-impuestas. Los nombres de columnas, formatos, escalas y campos disponibles son distintos en cada plataforma. Parte de tu trabajo es descubrir los problemas y resolverlos.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Tarea 1 — Limpieza, homogeneización y manejo de missings (~1.5 h)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Producir un dataset unificado a partir de las tres plataformas, listo para modelado, justificando las decisiones más relevantes.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Entregable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Notebook o script en notebooks/01_limpieza.ipynb (o .py equivalente).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CSV o parquet de salida con el dataset unificado y limpio.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Resumen breve dentro del notebook con las decisiones más relevantes y por qué (no más de media página).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Qué esperamos 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Un schema target unificado y argumentado.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Tratamiento explícito de outliers, formatos sucios y campos heterogéneos.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Estrategia explícita para missings, con justificación: imputación, descarte, flag de "missing informativo", o combinación.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Mínima documentación: decisiones, supuestos, limitaciones.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Qué NO esperamos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Resolver el matching de inmuebles únicos entre plataformas (eso va en la propuesta escrita).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Limpieza perfecta. Esperamos buen criterio aplicado en tiempo limitado.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Tarea 2 — Modelado de alquileres (~1.5 h)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Sobre el dataset limpio de la Tarea 1, entrenar y comparar modelos de estimación de precio mensual de alquiler. Producir métricas reproducibles y trazables.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Entregable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Notebook o script en notebooks/02_modelado.ipynb (o .py equivalente).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Al menos dos enfoques de modelado comparados (puede ser dos algoritmos, dos sets de features, o variantes razonables).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Tabla o salida con las métricas: R² y RMSE en validación, idealmente también MAE y MAPE.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Comentario breve sobre qué te llevó al modelo elegido y qué seguirías probando con más tiempo.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Bonus que suman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Tracking de experimentos en MLflow (no obligatorio pero altamente valorado).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Validación robusta (cross-validation, no solo train-test split).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Análisis de errores: dónde falla el modelo y por qué.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Uso de variables geoespaciales derivadas de las coordenadas.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Sobre métricas objetivo</w:t>
      </w:r>
    </w:p>
    <w:p>
      <w:pPr>
        <w:spacing w:after="120" w:line="28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En producción apuntamos a R² ≥ 0.8 con RMSE bajo en alquileres. En esta prueba no exigimos llegar a 0.8 — el objetivo es que muestres tu proceso de experimentación y tu criterio. Un R² de 0.7 con buen análisis vale más que un 0.85 sin justificación.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4. Parte B — Propuesta escrita (~1 hora)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Después de explorar el dataset y el repositorio, redactá un documento PROPUESTA.md en la raíz del fork con tu plan técnico para las cuatro áreas restantes: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30%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pct" w:w="70%"/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queremos saber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4.1 Matching de inmuebles únicos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¿Cómo identificarías que dos publicaciones (intra o entre plataformas) corresponden al mismo inmueble físico? Estrategia, features, métricas de evaluación, riesgos.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4.2 Arquitectura de tablas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¿Qué tablas/capas tendría el pipeline ideal desde el output del scraping hasta el dataset de entrenamiento y la capa de UI? Diagrama o descripción de capas, criterios de versionado.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4.3 Modelado avanzado para R²=0.8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¿Qué probarías para alcanzar el objetivo? Familias de modelos, features espaciales adicionales, segmentación, regularización, ensembles. Priorizá por impacto esperado vs costo.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4.4 MLOps / CI-CD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¿Cómo organizarías tracking de experimentos, registro y promoción de modelos, monitoreo de drift y despliegue automatizado? Stack mínimo viable y stack ideal.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Formato esperado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Una sección por área, ~250-400 palabras cada una.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Cada sección con: diagnóstico breve, propuesta concreta, esfuerzo estimado y riesgos.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Priorización general al final: si tuvieses 1 mes, ¿en qué orden atacarías estos 4 frentes y por qué?</w:t>
      </w:r>
    </w:p>
    <w:p>
      <w:pPr>
        <w:spacing w:after="120" w:line="28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Valoramos pragmatismo. Una propuesta realista de 6 semanas es mejor que una propuesta perfecta de 6 meses.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5. Entrega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Estructura esperada del fork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tu-fork/
├── data/                          ← datasets recibidos (no commitear si son grandes)
├── notebooks/
│   ├── 01_limpieza.ipynb         ← Tarea 1
│   └── 02_modelado.ipynb         ← Tarea 2
├── output/
│   └── dataset_unificado.parquet ← salida de Tarea 1
├── PROPUESTA.md                  ← Parte B
├── README_ENTREGA.md             ← cómo correr tu código en 1 minuto
└── requirements_entrega.txt      ← deps adicionales si las hay
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Reproducibilidad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Tu código debe poder correrse de punta a punta. Un README_ENTREGA.md con los pasos para reproducir tus resultados es parte de la evaluación.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Cómo entregar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Crear un fork del repositorio que te compartimos.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Trabajar en una rama prueba-tecnica/&lt;tu-apellido&gt;.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Cuando termines, mandar el link del fork (rama incluida) por email respondiendo al hilo de la convocatoria.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7A4A"/>
          <w:sz w:val="32"/>
          <w:szCs w:val="32"/>
        </w:rPr>
        <w:t xml:space="preserve">6. Cómo te vamos a evaluar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Estos son los pesos que vamos a usar al revisar tu entrega: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pct" w:w="12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pct" w:w="48%"/>
            <w:shd w:fill="1A7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miramos</w:t>
            </w:r>
          </w:p>
        </w:tc>
      </w:tr>
      <w:tr>
        <w:tc>
          <w:tcPr>
            <w:tcW w:type="pct" w:w="40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Calidad del código y reproducibilidad</w:t>
            </w:r>
          </w:p>
        </w:tc>
        <w:tc>
          <w:tcPr>
            <w:tcW w:type="pct" w:w="12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pct" w:w="48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Estructura clara, código que corre, naming consistente, README que funciona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Justificación de decisiones (limpieza/missings)</w:t>
            </w:r>
          </w:p>
        </w:tc>
        <w:tc>
          <w:tcPr>
            <w:tcW w:type="pct" w:w="1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pct" w:w="4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Diagnóstico explícito, criterio detrás de cada decisión, reconocimiento de trade-offs</w:t>
            </w:r>
          </w:p>
        </w:tc>
      </w:tr>
      <w:tr>
        <w:tc>
          <w:tcPr>
            <w:tcW w:type="pct" w:w="40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Performance del modelo + rigor experimental</w:t>
            </w:r>
          </w:p>
        </w:tc>
        <w:tc>
          <w:tcPr>
            <w:tcW w:type="pct" w:w="12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pct" w:w="48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Métricas honestas, validación robusta, comparación de enfoques, análisis de errores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Calidad de la propuesta escrita (4 áreas)</w:t>
            </w:r>
          </w:p>
        </w:tc>
        <w:tc>
          <w:tcPr>
            <w:tcW w:type="pct" w:w="1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pct" w:w="4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Pragmatismo, especificidad, priorización razonada, lectura del problema real</w:t>
            </w:r>
          </w:p>
        </w:tc>
      </w:tr>
      <w:tr>
        <w:tc>
          <w:tcPr>
            <w:tcW w:type="pct" w:w="40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MLOps básico (MLflow, estructura, README)</w:t>
            </w:r>
          </w:p>
        </w:tc>
        <w:tc>
          <w:tcPr>
            <w:tcW w:type="pct" w:w="12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pct" w:w="48%"/>
            <w:shd w:fill="F8F8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Tracking de experimentos, repo navegable, documentación mínima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Lo que vamos a valorar especialmente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Pensar como product DS, no como Kaggle DS: criterio sobre qué vale la pena resolver y qué 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Honestidad sobre lo que no llegaste a hacer y por qué.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Decisiones explicables — más importante el por qué que el qué.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Pragmatismo: 4 horas alcanzan para mostrar criterio, no para resolver todo. Que se note que sabés priorizar.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Lo que NO valoramos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Notebooks de 80 celdas con 200 gráficos exploratorios.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Modelos perfectos sin justificación.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Pasarse del tiempo esperado para sacar décimas de R².</w:t>
      </w:r>
    </w:p>
    <w:p>
      <w:r>
        <w:rPr>
          <w:sz w:val="4"/>
          <w:szCs w:val="4"/>
        </w:rPr>
        <w:t xml:space="preserve"/>
      </w:r>
    </w:p>
    <w:p>
      <w:pPr>
        <w:spacing w:before="4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Cualquier duda durante la prueba, podés mandar un email al hilo de la convocatoria.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color w:val="1A7A4A"/>
          <w:sz w:val="20"/>
          <w:szCs w:val="20"/>
        </w:rPr>
        <w:t xml:space="preserve">¡Suerte! Estamos para responder lo que necesites.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2026-04-25T14:53:21.055Z</dcterms:created>
  <dcterms:modified xsi:type="dcterms:W3CDTF">2026-04-25T14:53:21.057Z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