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17A3" w:rsidRPr="002612C1" w:rsidRDefault="003517A3" w:rsidP="003517A3">
      <w:pPr>
        <w:rPr>
          <w:rFonts w:ascii="Times New Roman" w:hAnsi="Times New Roman" w:cs="Times New Roman"/>
          <w:b/>
          <w:bCs/>
        </w:rPr>
      </w:pPr>
      <w:r w:rsidRPr="002612C1">
        <w:rPr>
          <w:rFonts w:ascii="Times New Roman" w:hAnsi="Times New Roman" w:cs="Times New Roman"/>
          <w:b/>
          <w:bCs/>
        </w:rPr>
        <w:t>Budget &amp; Cost Management Report</w:t>
      </w:r>
    </w:p>
    <w:p w:rsidR="00351D08" w:rsidRPr="002612C1" w:rsidRDefault="003517A3" w:rsidP="003517A3">
      <w:pPr>
        <w:rPr>
          <w:rFonts w:ascii="Times New Roman" w:hAnsi="Times New Roman" w:cs="Times New Roman"/>
        </w:rPr>
      </w:pPr>
      <w:r w:rsidRPr="002612C1">
        <w:rPr>
          <w:rFonts w:ascii="Times New Roman" w:hAnsi="Times New Roman" w:cs="Times New Roman"/>
          <w:b/>
          <w:bCs/>
        </w:rPr>
        <w:t>Project:</w:t>
      </w:r>
      <w:r w:rsidRPr="002612C1">
        <w:rPr>
          <w:rFonts w:ascii="Times New Roman" w:hAnsi="Times New Roman" w:cs="Times New Roman"/>
        </w:rPr>
        <w:t xml:space="preserve"> Telco Cloud Migration</w:t>
      </w:r>
    </w:p>
    <w:p w:rsidR="00351D08" w:rsidRPr="002612C1" w:rsidRDefault="003517A3" w:rsidP="003517A3">
      <w:pPr>
        <w:rPr>
          <w:rFonts w:ascii="Times New Roman" w:hAnsi="Times New Roman" w:cs="Times New Roman"/>
        </w:rPr>
      </w:pPr>
      <w:r w:rsidRPr="002612C1">
        <w:rPr>
          <w:rFonts w:ascii="Times New Roman" w:hAnsi="Times New Roman" w:cs="Times New Roman"/>
          <w:b/>
          <w:bCs/>
        </w:rPr>
        <w:t>Date</w:t>
      </w:r>
      <w:r w:rsidR="00351D08" w:rsidRPr="002612C1">
        <w:rPr>
          <w:rFonts w:ascii="Times New Roman" w:hAnsi="Times New Roman" w:cs="Times New Roman"/>
          <w:b/>
          <w:bCs/>
        </w:rPr>
        <w:t>:</w:t>
      </w:r>
      <w:r w:rsidR="00351D08" w:rsidRPr="002612C1">
        <w:rPr>
          <w:rFonts w:ascii="Times New Roman" w:hAnsi="Times New Roman" w:cs="Times New Roman"/>
        </w:rPr>
        <w:t xml:space="preserve"> May 2025</w:t>
      </w:r>
    </w:p>
    <w:p w:rsidR="003517A3" w:rsidRPr="002612C1" w:rsidRDefault="003517A3" w:rsidP="003517A3">
      <w:pPr>
        <w:rPr>
          <w:rFonts w:ascii="Times New Roman" w:hAnsi="Times New Roman" w:cs="Times New Roman"/>
          <w:b/>
          <w:bCs/>
        </w:rPr>
      </w:pPr>
      <w:r w:rsidRPr="002612C1">
        <w:rPr>
          <w:rFonts w:ascii="Times New Roman" w:hAnsi="Times New Roman" w:cs="Times New Roman"/>
          <w:b/>
          <w:bCs/>
        </w:rPr>
        <w:t>1. Budget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1802"/>
        <w:gridCol w:w="1368"/>
        <w:gridCol w:w="1070"/>
        <w:gridCol w:w="3036"/>
      </w:tblGrid>
      <w:tr w:rsidR="003517A3" w:rsidRPr="002612C1" w:rsidTr="003517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  <w:b/>
                <w:bCs/>
              </w:rPr>
            </w:pPr>
            <w:r w:rsidRPr="002612C1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  <w:b/>
                <w:bCs/>
              </w:rPr>
            </w:pPr>
            <w:r w:rsidRPr="002612C1">
              <w:rPr>
                <w:rFonts w:ascii="Times New Roman" w:hAnsi="Times New Roman" w:cs="Times New Roman"/>
                <w:b/>
                <w:bCs/>
              </w:rPr>
              <w:t>Budgeted Amount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  <w:b/>
                <w:bCs/>
              </w:rPr>
            </w:pPr>
            <w:r w:rsidRPr="002612C1">
              <w:rPr>
                <w:rFonts w:ascii="Times New Roman" w:hAnsi="Times New Roman" w:cs="Times New Roman"/>
                <w:b/>
                <w:bCs/>
              </w:rPr>
              <w:t>Actual Spend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  <w:b/>
                <w:bCs/>
              </w:rPr>
            </w:pPr>
            <w:r w:rsidRPr="002612C1">
              <w:rPr>
                <w:rFonts w:ascii="Times New Roman" w:hAnsi="Times New Roman" w:cs="Times New Roman"/>
                <w:b/>
                <w:bCs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  <w:b/>
                <w:bCs/>
              </w:rPr>
            </w:pPr>
            <w:r w:rsidRPr="002612C1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3517A3" w:rsidRPr="002612C1" w:rsidTr="00351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Cloud Services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$600,000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$590,000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-$10,000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Slight savings on resource usage</w:t>
            </w:r>
          </w:p>
        </w:tc>
      </w:tr>
      <w:tr w:rsidR="003517A3" w:rsidRPr="002612C1" w:rsidTr="00351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$100,000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$95,000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-$5,000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Under budget on materials</w:t>
            </w:r>
          </w:p>
        </w:tc>
      </w:tr>
      <w:tr w:rsidR="003517A3" w:rsidRPr="002612C1" w:rsidTr="00351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Consulting &amp; Support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$150,000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$160,000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+$10,000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Additional vendor support needed</w:t>
            </w:r>
          </w:p>
        </w:tc>
      </w:tr>
      <w:tr w:rsidR="003517A3" w:rsidRPr="002612C1" w:rsidTr="00351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$50,000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$45,000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-$5,000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</w:rPr>
              <w:t>Contingency funds unused</w:t>
            </w:r>
          </w:p>
        </w:tc>
      </w:tr>
      <w:tr w:rsidR="003517A3" w:rsidRPr="002612C1" w:rsidTr="00351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  <w:b/>
                <w:bCs/>
              </w:rPr>
              <w:t>$1,000,000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  <w:b/>
                <w:bCs/>
              </w:rPr>
              <w:t>$890,000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r w:rsidRPr="002612C1">
              <w:rPr>
                <w:rFonts w:ascii="Times New Roman" w:hAnsi="Times New Roman" w:cs="Times New Roman"/>
                <w:b/>
                <w:bCs/>
              </w:rPr>
              <w:t>- $110,000</w:t>
            </w:r>
          </w:p>
        </w:tc>
        <w:tc>
          <w:tcPr>
            <w:tcW w:w="0" w:type="auto"/>
            <w:vAlign w:val="center"/>
            <w:hideMark/>
          </w:tcPr>
          <w:p w:rsidR="003517A3" w:rsidRPr="002612C1" w:rsidRDefault="003517A3" w:rsidP="003517A3">
            <w:pPr>
              <w:rPr>
                <w:rFonts w:ascii="Times New Roman" w:hAnsi="Times New Roman" w:cs="Times New Roman"/>
              </w:rPr>
            </w:pPr>
            <w:proofErr w:type="gramStart"/>
            <w:r w:rsidRPr="002612C1">
              <w:rPr>
                <w:rFonts w:ascii="Times New Roman" w:hAnsi="Times New Roman" w:cs="Times New Roman"/>
              </w:rPr>
              <w:t>Overall</w:t>
            </w:r>
            <w:proofErr w:type="gramEnd"/>
            <w:r w:rsidRPr="002612C1">
              <w:rPr>
                <w:rFonts w:ascii="Times New Roman" w:hAnsi="Times New Roman" w:cs="Times New Roman"/>
              </w:rPr>
              <w:t xml:space="preserve"> under budget</w:t>
            </w:r>
          </w:p>
        </w:tc>
      </w:tr>
    </w:tbl>
    <w:p w:rsidR="003517A3" w:rsidRPr="002612C1" w:rsidRDefault="003517A3" w:rsidP="003517A3">
      <w:pPr>
        <w:rPr>
          <w:rFonts w:ascii="Times New Roman" w:hAnsi="Times New Roman" w:cs="Times New Roman"/>
          <w:b/>
          <w:bCs/>
        </w:rPr>
      </w:pPr>
      <w:r w:rsidRPr="002612C1">
        <w:rPr>
          <w:rFonts w:ascii="Times New Roman" w:hAnsi="Times New Roman" w:cs="Times New Roman"/>
          <w:b/>
          <w:bCs/>
        </w:rPr>
        <w:t>2. Cost Tracking Process</w:t>
      </w:r>
    </w:p>
    <w:p w:rsidR="003517A3" w:rsidRPr="002612C1" w:rsidRDefault="003517A3" w:rsidP="003517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12C1">
        <w:rPr>
          <w:rFonts w:ascii="Times New Roman" w:hAnsi="Times New Roman" w:cs="Times New Roman"/>
        </w:rPr>
        <w:t>Monthly financial reporting and variance analysis</w:t>
      </w:r>
    </w:p>
    <w:p w:rsidR="003517A3" w:rsidRPr="002612C1" w:rsidRDefault="003517A3" w:rsidP="003517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12C1">
        <w:rPr>
          <w:rFonts w:ascii="Times New Roman" w:hAnsi="Times New Roman" w:cs="Times New Roman"/>
        </w:rPr>
        <w:t>Approval required for any budget changes above 10%</w:t>
      </w:r>
    </w:p>
    <w:p w:rsidR="003517A3" w:rsidRPr="002612C1" w:rsidRDefault="003517A3" w:rsidP="003517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12C1">
        <w:rPr>
          <w:rFonts w:ascii="Times New Roman" w:hAnsi="Times New Roman" w:cs="Times New Roman"/>
        </w:rPr>
        <w:t>Use of accounting software integrated with project management tools</w:t>
      </w:r>
    </w:p>
    <w:p w:rsidR="003517A3" w:rsidRPr="002612C1" w:rsidRDefault="003517A3" w:rsidP="003517A3">
      <w:pPr>
        <w:rPr>
          <w:rFonts w:ascii="Times New Roman" w:hAnsi="Times New Roman" w:cs="Times New Roman"/>
        </w:rPr>
      </w:pPr>
    </w:p>
    <w:p w:rsidR="00DE38F6" w:rsidRPr="002612C1" w:rsidRDefault="00DE38F6">
      <w:pPr>
        <w:rPr>
          <w:rFonts w:ascii="Times New Roman" w:hAnsi="Times New Roman" w:cs="Times New Roman"/>
        </w:rPr>
      </w:pPr>
    </w:p>
    <w:sectPr w:rsidR="00DE38F6" w:rsidRPr="0026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D4477"/>
    <w:multiLevelType w:val="multilevel"/>
    <w:tmpl w:val="A464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69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A3"/>
    <w:rsid w:val="00180A00"/>
    <w:rsid w:val="002612C1"/>
    <w:rsid w:val="0028578E"/>
    <w:rsid w:val="003517A3"/>
    <w:rsid w:val="00351D08"/>
    <w:rsid w:val="00A76492"/>
    <w:rsid w:val="00D12356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17D85-0D76-4706-81B1-3370943C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7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0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2025-07-27T10:21:00Z</dcterms:created>
  <dcterms:modified xsi:type="dcterms:W3CDTF">2025-07-27T10:21:00Z</dcterms:modified>
</cp:coreProperties>
</file>