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4EB7" w:rsidRPr="008F4EB7" w:rsidRDefault="008F4EB7" w:rsidP="008F4EB7">
      <w:pPr>
        <w:rPr>
          <w:b/>
          <w:bCs/>
        </w:rPr>
      </w:pPr>
      <w:r w:rsidRPr="008F4EB7">
        <w:rPr>
          <w:b/>
          <w:bCs/>
        </w:rPr>
        <w:t>Training Plan</w:t>
      </w:r>
    </w:p>
    <w:p w:rsidR="008F4EB7" w:rsidRPr="008F4EB7" w:rsidRDefault="008F4EB7" w:rsidP="008F4EB7">
      <w:r w:rsidRPr="008F4EB7">
        <w:rPr>
          <w:b/>
          <w:bCs/>
        </w:rPr>
        <w:t>Project:</w:t>
      </w:r>
      <w:r w:rsidRPr="008F4EB7">
        <w:t xml:space="preserve"> Telco Cloud Migration</w:t>
      </w:r>
      <w:r w:rsidRPr="008F4EB7">
        <w:br/>
      </w:r>
      <w:r w:rsidRPr="008F4EB7">
        <w:rPr>
          <w:b/>
          <w:bCs/>
        </w:rPr>
        <w:t>Date:</w:t>
      </w:r>
      <w:r w:rsidRPr="008F4EB7">
        <w:t xml:space="preserve"> </w:t>
      </w:r>
      <w:r w:rsidR="00AC60ED">
        <w:t>May 2025</w:t>
      </w:r>
    </w:p>
    <w:p w:rsidR="008F4EB7" w:rsidRPr="008F4EB7" w:rsidRDefault="008F4EB7" w:rsidP="008F4EB7">
      <w:pPr>
        <w:rPr>
          <w:b/>
          <w:bCs/>
        </w:rPr>
      </w:pPr>
      <w:r w:rsidRPr="008F4EB7">
        <w:rPr>
          <w:b/>
          <w:bCs/>
        </w:rPr>
        <w:t>1. Training Objectives</w:t>
      </w:r>
    </w:p>
    <w:p w:rsidR="008F4EB7" w:rsidRPr="008F4EB7" w:rsidRDefault="008F4EB7" w:rsidP="008F4EB7">
      <w:pPr>
        <w:numPr>
          <w:ilvl w:val="0"/>
          <w:numId w:val="1"/>
        </w:numPr>
      </w:pPr>
      <w:r w:rsidRPr="008F4EB7">
        <w:t>Equip IT staff with skills to manage and support the new cloud infrastructure</w:t>
      </w:r>
    </w:p>
    <w:p w:rsidR="008F4EB7" w:rsidRPr="008F4EB7" w:rsidRDefault="008F4EB7" w:rsidP="008F4EB7">
      <w:pPr>
        <w:numPr>
          <w:ilvl w:val="0"/>
          <w:numId w:val="1"/>
        </w:numPr>
      </w:pPr>
      <w:r w:rsidRPr="008F4EB7">
        <w:t>Ensure business users are comfortable using migrated applications</w:t>
      </w:r>
    </w:p>
    <w:p w:rsidR="008F4EB7" w:rsidRPr="008F4EB7" w:rsidRDefault="008F4EB7" w:rsidP="008F4EB7">
      <w:pPr>
        <w:numPr>
          <w:ilvl w:val="0"/>
          <w:numId w:val="1"/>
        </w:numPr>
      </w:pPr>
      <w:r w:rsidRPr="008F4EB7">
        <w:t>Minimize disruption by preparing end users ahead of go-live</w:t>
      </w:r>
    </w:p>
    <w:p w:rsidR="008F4EB7" w:rsidRPr="008F4EB7" w:rsidRDefault="008F4EB7" w:rsidP="008F4EB7">
      <w:pPr>
        <w:numPr>
          <w:ilvl w:val="0"/>
          <w:numId w:val="1"/>
        </w:numPr>
      </w:pPr>
      <w:r w:rsidRPr="008F4EB7">
        <w:t>Provide ongoing support materials for reference</w:t>
      </w:r>
    </w:p>
    <w:p w:rsidR="008F4EB7" w:rsidRPr="008F4EB7" w:rsidRDefault="008F4EB7" w:rsidP="008F4EB7">
      <w:pPr>
        <w:rPr>
          <w:b/>
          <w:bCs/>
        </w:rPr>
      </w:pPr>
      <w:r w:rsidRPr="008F4EB7">
        <w:rPr>
          <w:b/>
          <w:bCs/>
        </w:rPr>
        <w:t>2. Training Scope</w:t>
      </w:r>
    </w:p>
    <w:p w:rsidR="008F4EB7" w:rsidRPr="008F4EB7" w:rsidRDefault="008F4EB7" w:rsidP="008F4EB7">
      <w:pPr>
        <w:numPr>
          <w:ilvl w:val="0"/>
          <w:numId w:val="2"/>
        </w:numPr>
      </w:pPr>
      <w:r w:rsidRPr="008F4EB7">
        <w:t>Cloud infrastructure management and monitoring (IT Operations)</w:t>
      </w:r>
    </w:p>
    <w:p w:rsidR="008F4EB7" w:rsidRPr="008F4EB7" w:rsidRDefault="008F4EB7" w:rsidP="008F4EB7">
      <w:pPr>
        <w:numPr>
          <w:ilvl w:val="0"/>
          <w:numId w:val="2"/>
        </w:numPr>
      </w:pPr>
      <w:r w:rsidRPr="008F4EB7">
        <w:t>Security and compliance practices (Security Team)</w:t>
      </w:r>
    </w:p>
    <w:p w:rsidR="008F4EB7" w:rsidRPr="008F4EB7" w:rsidRDefault="008F4EB7" w:rsidP="008F4EB7">
      <w:pPr>
        <w:numPr>
          <w:ilvl w:val="0"/>
          <w:numId w:val="2"/>
        </w:numPr>
      </w:pPr>
      <w:r w:rsidRPr="008F4EB7">
        <w:t>Application use and new features (Business Users)</w:t>
      </w:r>
    </w:p>
    <w:p w:rsidR="008F4EB7" w:rsidRPr="008F4EB7" w:rsidRDefault="008F4EB7" w:rsidP="008F4EB7">
      <w:pPr>
        <w:numPr>
          <w:ilvl w:val="0"/>
          <w:numId w:val="2"/>
        </w:numPr>
      </w:pPr>
      <w:r w:rsidRPr="008F4EB7">
        <w:t>Support desk procedures (Help Desk)</w:t>
      </w:r>
    </w:p>
    <w:p w:rsidR="008F4EB7" w:rsidRPr="008F4EB7" w:rsidRDefault="008F4EB7" w:rsidP="008F4EB7">
      <w:pPr>
        <w:rPr>
          <w:b/>
          <w:bCs/>
        </w:rPr>
      </w:pPr>
      <w:r w:rsidRPr="008F4EB7">
        <w:rPr>
          <w:b/>
          <w:bCs/>
        </w:rPr>
        <w:t>3. Target Audience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1933"/>
        <w:gridCol w:w="3362"/>
        <w:gridCol w:w="2417"/>
      </w:tblGrid>
      <w:tr w:rsidR="008F4EB7" w:rsidRPr="008F4EB7" w:rsidTr="008F4E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pPr>
              <w:rPr>
                <w:b/>
                <w:bCs/>
              </w:rPr>
            </w:pPr>
            <w:r w:rsidRPr="008F4EB7">
              <w:rPr>
                <w:b/>
                <w:bCs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pPr>
              <w:rPr>
                <w:b/>
                <w:bCs/>
              </w:rPr>
            </w:pPr>
            <w:r w:rsidRPr="008F4EB7">
              <w:rPr>
                <w:b/>
                <w:bCs/>
              </w:rPr>
              <w:t>Number of Participants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pPr>
              <w:rPr>
                <w:b/>
                <w:bCs/>
              </w:rPr>
            </w:pPr>
            <w:r w:rsidRPr="008F4EB7">
              <w:rPr>
                <w:b/>
                <w:bCs/>
              </w:rPr>
              <w:t>Training Needs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pPr>
              <w:rPr>
                <w:b/>
                <w:bCs/>
              </w:rPr>
            </w:pPr>
            <w:r w:rsidRPr="008F4EB7">
              <w:rPr>
                <w:b/>
                <w:bCs/>
              </w:rPr>
              <w:t>Delivery Method</w:t>
            </w:r>
          </w:p>
        </w:tc>
      </w:tr>
      <w:tr w:rsidR="008F4EB7" w:rsidRPr="008F4EB7" w:rsidTr="008F4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IT Operations Team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15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Cloud management, troubleshooting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Hands-on workshops, eLearning</w:t>
            </w:r>
          </w:p>
        </w:tc>
      </w:tr>
      <w:tr w:rsidR="008F4EB7" w:rsidRPr="008F4EB7" w:rsidTr="008F4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Security Team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8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Cloud security policies and compliance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Instructor-led training</w:t>
            </w:r>
          </w:p>
        </w:tc>
      </w:tr>
      <w:tr w:rsidR="008F4EB7" w:rsidRPr="008F4EB7" w:rsidTr="008F4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Business Users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200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Using cloud-hosted apps, new features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Webinars, user guides</w:t>
            </w:r>
          </w:p>
        </w:tc>
      </w:tr>
      <w:tr w:rsidR="008F4EB7" w:rsidRPr="008F4EB7" w:rsidTr="008F4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Help Desk Support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10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Support processes and escalation procedures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Role-playing sessions, manuals</w:t>
            </w:r>
          </w:p>
        </w:tc>
      </w:tr>
    </w:tbl>
    <w:p w:rsidR="008F4EB7" w:rsidRPr="008F4EB7" w:rsidRDefault="008F4EB7" w:rsidP="008F4EB7">
      <w:pPr>
        <w:rPr>
          <w:b/>
          <w:bCs/>
        </w:rPr>
      </w:pPr>
      <w:r w:rsidRPr="008F4EB7">
        <w:rPr>
          <w:b/>
          <w:bCs/>
        </w:rPr>
        <w:t>4. Training Content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4365"/>
        <w:gridCol w:w="935"/>
        <w:gridCol w:w="1935"/>
      </w:tblGrid>
      <w:tr w:rsidR="008F4EB7" w:rsidRPr="008F4EB7" w:rsidTr="008F4E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pPr>
              <w:rPr>
                <w:b/>
                <w:bCs/>
              </w:rPr>
            </w:pPr>
            <w:r w:rsidRPr="008F4EB7">
              <w:rPr>
                <w:b/>
                <w:bCs/>
              </w:rPr>
              <w:lastRenderedPageBreak/>
              <w:t>Module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pPr>
              <w:rPr>
                <w:b/>
                <w:bCs/>
              </w:rPr>
            </w:pPr>
            <w:r w:rsidRPr="008F4EB7">
              <w:rPr>
                <w:b/>
                <w:bCs/>
              </w:rPr>
              <w:t>Topics Covered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pPr>
              <w:rPr>
                <w:b/>
                <w:bCs/>
              </w:rPr>
            </w:pPr>
            <w:r w:rsidRPr="008F4EB7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pPr>
              <w:rPr>
                <w:b/>
                <w:bCs/>
              </w:rPr>
            </w:pPr>
            <w:r w:rsidRPr="008F4EB7">
              <w:rPr>
                <w:b/>
                <w:bCs/>
              </w:rPr>
              <w:t>Delivery Format</w:t>
            </w:r>
          </w:p>
        </w:tc>
      </w:tr>
      <w:tr w:rsidR="008F4EB7" w:rsidRPr="008F4EB7" w:rsidTr="008F4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Cloud Fundamentals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Cloud concepts, service models, deployment types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4 hours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Instructor-led</w:t>
            </w:r>
          </w:p>
        </w:tc>
      </w:tr>
      <w:tr w:rsidR="008F4EB7" w:rsidRPr="008F4EB7" w:rsidTr="008F4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Cloud Infrastructure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Provisioning, monitoring, backup &amp; recovery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6 hours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Hands-on workshops</w:t>
            </w:r>
          </w:p>
        </w:tc>
      </w:tr>
      <w:tr w:rsidR="008F4EB7" w:rsidRPr="008F4EB7" w:rsidTr="008F4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Access controls, audit logging, compliance rules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3 hours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Instructor-led</w:t>
            </w:r>
          </w:p>
        </w:tc>
      </w:tr>
      <w:tr w:rsidR="008F4EB7" w:rsidRPr="008F4EB7" w:rsidTr="008F4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Application Training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New application workflows, troubleshooting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2 hours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Webinars, demos</w:t>
            </w:r>
          </w:p>
        </w:tc>
      </w:tr>
      <w:tr w:rsidR="008F4EB7" w:rsidRPr="008F4EB7" w:rsidTr="008F4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Support &amp; Escalation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Incident management, ticketing system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2 hours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Role-play, manuals</w:t>
            </w:r>
          </w:p>
        </w:tc>
      </w:tr>
    </w:tbl>
    <w:p w:rsidR="008F4EB7" w:rsidRPr="008F4EB7" w:rsidRDefault="008F4EB7" w:rsidP="008F4EB7">
      <w:pPr>
        <w:rPr>
          <w:b/>
          <w:bCs/>
        </w:rPr>
      </w:pPr>
      <w:r w:rsidRPr="008F4EB7">
        <w:rPr>
          <w:b/>
          <w:bCs/>
        </w:rPr>
        <w:t>5. Training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3088"/>
        <w:gridCol w:w="1974"/>
        <w:gridCol w:w="1729"/>
        <w:gridCol w:w="1731"/>
      </w:tblGrid>
      <w:tr w:rsidR="008F4EB7" w:rsidRPr="008F4EB7" w:rsidTr="008F4E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pPr>
              <w:rPr>
                <w:b/>
                <w:bCs/>
              </w:rPr>
            </w:pPr>
            <w:r w:rsidRPr="008F4EB7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pPr>
              <w:rPr>
                <w:b/>
                <w:bCs/>
              </w:rPr>
            </w:pPr>
            <w:r w:rsidRPr="008F4EB7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pPr>
              <w:rPr>
                <w:b/>
                <w:bCs/>
              </w:rPr>
            </w:pPr>
            <w:r w:rsidRPr="008F4EB7">
              <w:rPr>
                <w:b/>
                <w:bCs/>
              </w:rPr>
              <w:t>Audience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pPr>
              <w:rPr>
                <w:b/>
                <w:bCs/>
              </w:rPr>
            </w:pPr>
            <w:r w:rsidRPr="008F4EB7">
              <w:rPr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pPr>
              <w:rPr>
                <w:b/>
                <w:bCs/>
              </w:rPr>
            </w:pPr>
            <w:r w:rsidRPr="008F4EB7">
              <w:rPr>
                <w:b/>
                <w:bCs/>
              </w:rPr>
              <w:t>Owner</w:t>
            </w:r>
          </w:p>
        </w:tc>
      </w:tr>
      <w:tr w:rsidR="008F4EB7" w:rsidRPr="008F4EB7" w:rsidTr="008F4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1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Training Needs Assessment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Project team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Survey/Interview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Change Manager</w:t>
            </w:r>
          </w:p>
        </w:tc>
      </w:tr>
      <w:tr w:rsidR="008F4EB7" w:rsidRPr="008F4EB7" w:rsidTr="008F4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2-3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Develop Training Materials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Instructional design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Documentation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Training Lead</w:t>
            </w:r>
          </w:p>
        </w:tc>
      </w:tr>
      <w:tr w:rsidR="008F4EB7" w:rsidRPr="008F4EB7" w:rsidTr="008F4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4-5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Deliver Cloud Fundamentals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IT Operations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Workshop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Cloud Architect</w:t>
            </w:r>
          </w:p>
        </w:tc>
      </w:tr>
      <w:tr w:rsidR="008F4EB7" w:rsidRPr="008F4EB7" w:rsidTr="008F4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6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Security &amp; Compliance Training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Security Team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Instructor-led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Security Officer</w:t>
            </w:r>
          </w:p>
        </w:tc>
      </w:tr>
      <w:tr w:rsidR="008F4EB7" w:rsidRPr="008F4EB7" w:rsidTr="008F4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6-7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Application Training Sessions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Business Users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Webinar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Business Analyst</w:t>
            </w:r>
          </w:p>
        </w:tc>
      </w:tr>
      <w:tr w:rsidR="008F4EB7" w:rsidRPr="008F4EB7" w:rsidTr="008F4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7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Support Desk Role-Play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Help Desk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Interactive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Support Lead</w:t>
            </w:r>
          </w:p>
        </w:tc>
      </w:tr>
      <w:tr w:rsidR="008F4EB7" w:rsidRPr="008F4EB7" w:rsidTr="008F4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8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Refresher &amp; Q&amp;A Sessions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All audiences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Mixed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Training Team</w:t>
            </w:r>
          </w:p>
        </w:tc>
      </w:tr>
    </w:tbl>
    <w:p w:rsidR="008F4EB7" w:rsidRPr="008F4EB7" w:rsidRDefault="008F4EB7" w:rsidP="008F4EB7">
      <w:pPr>
        <w:rPr>
          <w:b/>
          <w:bCs/>
        </w:rPr>
      </w:pPr>
      <w:r w:rsidRPr="008F4EB7">
        <w:rPr>
          <w:b/>
          <w:bCs/>
        </w:rPr>
        <w:t>6. Training Materials</w:t>
      </w:r>
    </w:p>
    <w:p w:rsidR="008F4EB7" w:rsidRPr="008F4EB7" w:rsidRDefault="008F4EB7" w:rsidP="008F4EB7">
      <w:pPr>
        <w:numPr>
          <w:ilvl w:val="0"/>
          <w:numId w:val="3"/>
        </w:numPr>
      </w:pPr>
      <w:r w:rsidRPr="008F4EB7">
        <w:t>Slide decks and handouts</w:t>
      </w:r>
    </w:p>
    <w:p w:rsidR="008F4EB7" w:rsidRPr="008F4EB7" w:rsidRDefault="008F4EB7" w:rsidP="008F4EB7">
      <w:pPr>
        <w:numPr>
          <w:ilvl w:val="0"/>
          <w:numId w:val="3"/>
        </w:numPr>
      </w:pPr>
      <w:r w:rsidRPr="008F4EB7">
        <w:t>User manuals and quick reference guides</w:t>
      </w:r>
    </w:p>
    <w:p w:rsidR="008F4EB7" w:rsidRPr="008F4EB7" w:rsidRDefault="008F4EB7" w:rsidP="008F4EB7">
      <w:pPr>
        <w:numPr>
          <w:ilvl w:val="0"/>
          <w:numId w:val="3"/>
        </w:numPr>
      </w:pPr>
      <w:r w:rsidRPr="008F4EB7">
        <w:t>Video tutorials and recorded sessions</w:t>
      </w:r>
    </w:p>
    <w:p w:rsidR="008F4EB7" w:rsidRPr="008F4EB7" w:rsidRDefault="008F4EB7" w:rsidP="008F4EB7">
      <w:pPr>
        <w:numPr>
          <w:ilvl w:val="0"/>
          <w:numId w:val="3"/>
        </w:numPr>
      </w:pPr>
      <w:r w:rsidRPr="008F4EB7">
        <w:t>FAQs and troubleshooting guides</w:t>
      </w:r>
    </w:p>
    <w:p w:rsidR="008F4EB7" w:rsidRPr="008F4EB7" w:rsidRDefault="008F4EB7" w:rsidP="008F4EB7">
      <w:pPr>
        <w:numPr>
          <w:ilvl w:val="0"/>
          <w:numId w:val="3"/>
        </w:numPr>
      </w:pPr>
      <w:r w:rsidRPr="008F4EB7">
        <w:t>Access to cloud sandbox/test environment</w:t>
      </w:r>
    </w:p>
    <w:p w:rsidR="008F4EB7" w:rsidRPr="008F4EB7" w:rsidRDefault="008F4EB7" w:rsidP="008F4EB7">
      <w:pPr>
        <w:rPr>
          <w:b/>
          <w:bCs/>
        </w:rPr>
      </w:pPr>
      <w:r w:rsidRPr="008F4EB7">
        <w:rPr>
          <w:b/>
          <w:bCs/>
        </w:rPr>
        <w:lastRenderedPageBreak/>
        <w:t>7. Evaluation and Feedback</w:t>
      </w:r>
    </w:p>
    <w:p w:rsidR="008F4EB7" w:rsidRPr="008F4EB7" w:rsidRDefault="008F4EB7" w:rsidP="008F4EB7">
      <w:pPr>
        <w:numPr>
          <w:ilvl w:val="0"/>
          <w:numId w:val="4"/>
        </w:numPr>
      </w:pPr>
      <w:r w:rsidRPr="008F4EB7">
        <w:t>Pre- and post-training quizzes to assess knowledge gain</w:t>
      </w:r>
    </w:p>
    <w:p w:rsidR="008F4EB7" w:rsidRPr="008F4EB7" w:rsidRDefault="008F4EB7" w:rsidP="008F4EB7">
      <w:pPr>
        <w:numPr>
          <w:ilvl w:val="0"/>
          <w:numId w:val="4"/>
        </w:numPr>
      </w:pPr>
      <w:r w:rsidRPr="008F4EB7">
        <w:t>Participant feedback surveys after each session</w:t>
      </w:r>
    </w:p>
    <w:p w:rsidR="008F4EB7" w:rsidRPr="008F4EB7" w:rsidRDefault="008F4EB7" w:rsidP="008F4EB7">
      <w:pPr>
        <w:numPr>
          <w:ilvl w:val="0"/>
          <w:numId w:val="4"/>
        </w:numPr>
      </w:pPr>
      <w:r w:rsidRPr="008F4EB7">
        <w:t>Follow-up surveys 1 month post go-live to assess ongoing confidence</w:t>
      </w:r>
    </w:p>
    <w:p w:rsidR="008F4EB7" w:rsidRPr="008F4EB7" w:rsidRDefault="008F4EB7" w:rsidP="008F4EB7">
      <w:pPr>
        <w:numPr>
          <w:ilvl w:val="0"/>
          <w:numId w:val="4"/>
        </w:numPr>
      </w:pPr>
      <w:r w:rsidRPr="008F4EB7">
        <w:t>Training effectiveness reported to project governance</w:t>
      </w:r>
    </w:p>
    <w:p w:rsidR="008F4EB7" w:rsidRPr="008F4EB7" w:rsidRDefault="008F4EB7" w:rsidP="008F4EB7">
      <w:pPr>
        <w:rPr>
          <w:b/>
          <w:bCs/>
        </w:rPr>
      </w:pPr>
      <w:r w:rsidRPr="008F4EB7">
        <w:rPr>
          <w:b/>
          <w:bCs/>
        </w:rPr>
        <w:t>8.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5654"/>
      </w:tblGrid>
      <w:tr w:rsidR="008F4EB7" w:rsidRPr="008F4EB7" w:rsidTr="008F4E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pPr>
              <w:rPr>
                <w:b/>
                <w:bCs/>
              </w:rPr>
            </w:pPr>
            <w:r w:rsidRPr="008F4EB7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pPr>
              <w:rPr>
                <w:b/>
                <w:bCs/>
              </w:rPr>
            </w:pPr>
            <w:r w:rsidRPr="008F4EB7">
              <w:rPr>
                <w:b/>
                <w:bCs/>
              </w:rPr>
              <w:t>Responsibility</w:t>
            </w:r>
          </w:p>
        </w:tc>
      </w:tr>
      <w:tr w:rsidR="008F4EB7" w:rsidRPr="008F4EB7" w:rsidTr="008F4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Overall coordination of training activities</w:t>
            </w:r>
          </w:p>
        </w:tc>
      </w:tr>
      <w:tr w:rsidR="008F4EB7" w:rsidRPr="008F4EB7" w:rsidTr="008F4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Training Lead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Develop training content and schedule</w:t>
            </w:r>
          </w:p>
        </w:tc>
      </w:tr>
      <w:tr w:rsidR="008F4EB7" w:rsidRPr="008F4EB7" w:rsidTr="008F4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Subject Matter Experts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Deliver technical and application training</w:t>
            </w:r>
          </w:p>
        </w:tc>
      </w:tr>
      <w:tr w:rsidR="008F4EB7" w:rsidRPr="008F4EB7" w:rsidTr="008F4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Change Manager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Communicate training schedules and manage attendance</w:t>
            </w:r>
          </w:p>
        </w:tc>
      </w:tr>
      <w:tr w:rsidR="008F4EB7" w:rsidRPr="008F4EB7" w:rsidTr="008F4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HR Team</w:t>
            </w:r>
          </w:p>
        </w:tc>
        <w:tc>
          <w:tcPr>
            <w:tcW w:w="0" w:type="auto"/>
            <w:vAlign w:val="center"/>
            <w:hideMark/>
          </w:tcPr>
          <w:p w:rsidR="008F4EB7" w:rsidRPr="008F4EB7" w:rsidRDefault="008F4EB7" w:rsidP="008F4EB7">
            <w:r w:rsidRPr="008F4EB7">
              <w:t>Assist with logistics and record keeping</w:t>
            </w:r>
          </w:p>
        </w:tc>
      </w:tr>
    </w:tbl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959DB"/>
    <w:multiLevelType w:val="multilevel"/>
    <w:tmpl w:val="ECB0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EA60FF"/>
    <w:multiLevelType w:val="multilevel"/>
    <w:tmpl w:val="A47A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27CE0"/>
    <w:multiLevelType w:val="multilevel"/>
    <w:tmpl w:val="D306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1C655B"/>
    <w:multiLevelType w:val="multilevel"/>
    <w:tmpl w:val="5C54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037699">
    <w:abstractNumId w:val="3"/>
  </w:num>
  <w:num w:numId="2" w16cid:durableId="299924619">
    <w:abstractNumId w:val="2"/>
  </w:num>
  <w:num w:numId="3" w16cid:durableId="1416510008">
    <w:abstractNumId w:val="1"/>
  </w:num>
  <w:num w:numId="4" w16cid:durableId="2120247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B7"/>
    <w:rsid w:val="00180A00"/>
    <w:rsid w:val="0028578E"/>
    <w:rsid w:val="008F4EB7"/>
    <w:rsid w:val="00A76492"/>
    <w:rsid w:val="00AC60ED"/>
    <w:rsid w:val="00D22FF6"/>
    <w:rsid w:val="00DE38F6"/>
    <w:rsid w:val="00D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6AD7"/>
  <w15:chartTrackingRefBased/>
  <w15:docId w15:val="{220070FF-1EF0-434C-92E9-3442B351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E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E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E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E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E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E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E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E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E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E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0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7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81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35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39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54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12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9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24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57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64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5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9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1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63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7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9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7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4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39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46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21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82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2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55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47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66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2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2025-07-21T15:12:00Z</dcterms:created>
  <dcterms:modified xsi:type="dcterms:W3CDTF">2025-07-26T17:59:00Z</dcterms:modified>
</cp:coreProperties>
</file>