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934C17" w14:textId="77777777" w:rsidR="00E63A43" w:rsidRPr="004E3CAE" w:rsidRDefault="00E63A43" w:rsidP="00E63A43">
      <w:pPr>
        <w:rPr>
          <w:b/>
          <w:bCs/>
        </w:rPr>
      </w:pPr>
      <w:r w:rsidRPr="004E3CAE">
        <w:rPr>
          <w:b/>
          <w:bCs/>
        </w:rPr>
        <w:t xml:space="preserve"> System Health Monitoring Report</w:t>
      </w:r>
    </w:p>
    <w:p w14:paraId="4FDAC221" w14:textId="77777777" w:rsidR="00E63A43" w:rsidRPr="004E3CAE" w:rsidRDefault="00E63A43" w:rsidP="00E63A43">
      <w:r w:rsidRPr="004E3CAE">
        <w:rPr>
          <w:b/>
          <w:bCs/>
        </w:rPr>
        <w:t>Project:</w:t>
      </w:r>
      <w:r w:rsidRPr="004E3CAE">
        <w:t xml:space="preserve"> CIPOG-SSA</w:t>
      </w:r>
      <w:r w:rsidRPr="004E3CAE">
        <w:br/>
      </w:r>
      <w:r w:rsidRPr="004E3CAE">
        <w:rPr>
          <w:b/>
          <w:bCs/>
        </w:rPr>
        <w:t>Reporting Period:</w:t>
      </w:r>
      <w:r w:rsidRPr="004E3CAE">
        <w:t xml:space="preserve"> Q2 2025</w:t>
      </w:r>
      <w:r w:rsidRPr="004E3CAE">
        <w:br/>
      </w:r>
      <w:r w:rsidRPr="004E3CAE">
        <w:rPr>
          <w:b/>
          <w:bCs/>
        </w:rPr>
        <w:t>Purpose:</w:t>
      </w:r>
      <w:r w:rsidRPr="004E3CAE">
        <w:t xml:space="preserve"> Monitor platform reliability, speed, and error rates to maintain high service quality.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3"/>
        <w:gridCol w:w="2362"/>
        <w:gridCol w:w="1047"/>
        <w:gridCol w:w="1324"/>
        <w:gridCol w:w="2654"/>
      </w:tblGrid>
      <w:tr w:rsidR="00E63A43" w:rsidRPr="004E3CAE" w14:paraId="11A906AB" w14:textId="77777777" w:rsidTr="00B6658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565989" w14:textId="77777777" w:rsidR="00E63A43" w:rsidRPr="004E3CAE" w:rsidRDefault="00E63A43" w:rsidP="00B66589">
            <w:pPr>
              <w:rPr>
                <w:b/>
                <w:bCs/>
              </w:rPr>
            </w:pPr>
            <w:r w:rsidRPr="004E3CAE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09B5A5AE" w14:textId="77777777" w:rsidR="00E63A43" w:rsidRPr="004E3CAE" w:rsidRDefault="00E63A43" w:rsidP="00B66589">
            <w:pPr>
              <w:rPr>
                <w:b/>
                <w:bCs/>
              </w:rPr>
            </w:pPr>
            <w:r w:rsidRPr="004E3CAE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8A1AD93" w14:textId="77777777" w:rsidR="00E63A43" w:rsidRPr="004E3CAE" w:rsidRDefault="00E63A43" w:rsidP="00B66589">
            <w:pPr>
              <w:rPr>
                <w:b/>
                <w:bCs/>
              </w:rPr>
            </w:pPr>
            <w:r w:rsidRPr="004E3CAE">
              <w:rPr>
                <w:b/>
                <w:bCs/>
              </w:rPr>
              <w:t>Target / SLA</w:t>
            </w:r>
          </w:p>
        </w:tc>
        <w:tc>
          <w:tcPr>
            <w:tcW w:w="0" w:type="auto"/>
            <w:vAlign w:val="center"/>
            <w:hideMark/>
          </w:tcPr>
          <w:p w14:paraId="0D8C9E12" w14:textId="77777777" w:rsidR="00E63A43" w:rsidRPr="004E3CAE" w:rsidRDefault="00E63A43" w:rsidP="00B66589">
            <w:pPr>
              <w:rPr>
                <w:b/>
                <w:bCs/>
              </w:rPr>
            </w:pPr>
            <w:r w:rsidRPr="004E3CAE">
              <w:rPr>
                <w:b/>
                <w:bCs/>
              </w:rPr>
              <w:t>Actual</w:t>
            </w:r>
          </w:p>
        </w:tc>
        <w:tc>
          <w:tcPr>
            <w:tcW w:w="0" w:type="auto"/>
            <w:vAlign w:val="center"/>
            <w:hideMark/>
          </w:tcPr>
          <w:p w14:paraId="6698DED2" w14:textId="77777777" w:rsidR="00E63A43" w:rsidRPr="004E3CAE" w:rsidRDefault="00E63A43" w:rsidP="00B66589">
            <w:pPr>
              <w:rPr>
                <w:b/>
                <w:bCs/>
              </w:rPr>
            </w:pPr>
            <w:r w:rsidRPr="004E3CAE">
              <w:rPr>
                <w:b/>
                <w:bCs/>
              </w:rPr>
              <w:t>Notes</w:t>
            </w:r>
          </w:p>
        </w:tc>
      </w:tr>
      <w:tr w:rsidR="00E63A43" w:rsidRPr="004E3CAE" w14:paraId="29CCB16F" w14:textId="77777777" w:rsidTr="00B665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718293" w14:textId="77777777" w:rsidR="00E63A43" w:rsidRPr="004E3CAE" w:rsidRDefault="00E63A43" w:rsidP="00B66589">
            <w:r w:rsidRPr="004E3CAE">
              <w:rPr>
                <w:b/>
                <w:bCs/>
              </w:rPr>
              <w:t>System Uptime</w:t>
            </w:r>
          </w:p>
        </w:tc>
        <w:tc>
          <w:tcPr>
            <w:tcW w:w="0" w:type="auto"/>
            <w:vAlign w:val="center"/>
            <w:hideMark/>
          </w:tcPr>
          <w:p w14:paraId="49AAFA93" w14:textId="77777777" w:rsidR="00E63A43" w:rsidRPr="004E3CAE" w:rsidRDefault="00E63A43" w:rsidP="00B66589">
            <w:r w:rsidRPr="004E3CAE">
              <w:t>% system availability to users</w:t>
            </w:r>
          </w:p>
        </w:tc>
        <w:tc>
          <w:tcPr>
            <w:tcW w:w="0" w:type="auto"/>
            <w:vAlign w:val="center"/>
            <w:hideMark/>
          </w:tcPr>
          <w:p w14:paraId="3F5BA395" w14:textId="77777777" w:rsidR="00E63A43" w:rsidRPr="004E3CAE" w:rsidRDefault="00E63A43" w:rsidP="00B66589">
            <w:r w:rsidRPr="004E3CAE">
              <w:t>≥ 99.9%</w:t>
            </w:r>
          </w:p>
        </w:tc>
        <w:tc>
          <w:tcPr>
            <w:tcW w:w="0" w:type="auto"/>
            <w:vAlign w:val="center"/>
            <w:hideMark/>
          </w:tcPr>
          <w:p w14:paraId="399F5E3A" w14:textId="77777777" w:rsidR="00E63A43" w:rsidRPr="004E3CAE" w:rsidRDefault="00E63A43" w:rsidP="00B66589">
            <w:r w:rsidRPr="004E3CAE">
              <w:t>99.94%</w:t>
            </w:r>
          </w:p>
        </w:tc>
        <w:tc>
          <w:tcPr>
            <w:tcW w:w="0" w:type="auto"/>
            <w:vAlign w:val="center"/>
            <w:hideMark/>
          </w:tcPr>
          <w:p w14:paraId="31EE9B68" w14:textId="77777777" w:rsidR="00E63A43" w:rsidRPr="004E3CAE" w:rsidRDefault="00E63A43" w:rsidP="00B66589">
            <w:r w:rsidRPr="004E3CAE">
              <w:t>Minor downtime due to scheduled maintenance</w:t>
            </w:r>
          </w:p>
        </w:tc>
      </w:tr>
      <w:tr w:rsidR="00E63A43" w:rsidRPr="004E3CAE" w14:paraId="3A09BA97" w14:textId="77777777" w:rsidTr="00B665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BFC232" w14:textId="77777777" w:rsidR="00E63A43" w:rsidRPr="004E3CAE" w:rsidRDefault="00E63A43" w:rsidP="00B66589">
            <w:r w:rsidRPr="004E3CAE">
              <w:rPr>
                <w:b/>
                <w:bCs/>
              </w:rPr>
              <w:t>Average API Response Time</w:t>
            </w:r>
          </w:p>
        </w:tc>
        <w:tc>
          <w:tcPr>
            <w:tcW w:w="0" w:type="auto"/>
            <w:vAlign w:val="center"/>
            <w:hideMark/>
          </w:tcPr>
          <w:p w14:paraId="5389CDF5" w14:textId="77777777" w:rsidR="00E63A43" w:rsidRPr="004E3CAE" w:rsidRDefault="00E63A43" w:rsidP="00B66589">
            <w:r w:rsidRPr="004E3CAE">
              <w:t>Time for system to respond to API calls</w:t>
            </w:r>
          </w:p>
        </w:tc>
        <w:tc>
          <w:tcPr>
            <w:tcW w:w="0" w:type="auto"/>
            <w:vAlign w:val="center"/>
            <w:hideMark/>
          </w:tcPr>
          <w:p w14:paraId="68AF0904" w14:textId="77777777" w:rsidR="00E63A43" w:rsidRPr="004E3CAE" w:rsidRDefault="00E63A43" w:rsidP="00B66589">
            <w:r w:rsidRPr="004E3CAE">
              <w:t xml:space="preserve">≤ 300 </w:t>
            </w:r>
            <w:proofErr w:type="spellStart"/>
            <w:r w:rsidRPr="004E3CAE"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F9D691" w14:textId="77777777" w:rsidR="00E63A43" w:rsidRPr="004E3CAE" w:rsidRDefault="00E63A43" w:rsidP="00B66589">
            <w:r w:rsidRPr="004E3CAE">
              <w:t xml:space="preserve">250 </w:t>
            </w:r>
            <w:proofErr w:type="spellStart"/>
            <w:r w:rsidRPr="004E3CAE"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A932AC" w14:textId="77777777" w:rsidR="00E63A43" w:rsidRPr="004E3CAE" w:rsidRDefault="00E63A43" w:rsidP="00B66589">
            <w:r w:rsidRPr="004E3CAE">
              <w:t>Stable performance across modules</w:t>
            </w:r>
          </w:p>
        </w:tc>
      </w:tr>
      <w:tr w:rsidR="00E63A43" w:rsidRPr="004E3CAE" w14:paraId="154499EB" w14:textId="77777777" w:rsidTr="00B665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47FEFC" w14:textId="77777777" w:rsidR="00E63A43" w:rsidRPr="004E3CAE" w:rsidRDefault="00E63A43" w:rsidP="00B66589">
            <w:r w:rsidRPr="004E3CAE">
              <w:rPr>
                <w:b/>
                <w:bCs/>
              </w:rPr>
              <w:t>Peak Response Time</w:t>
            </w:r>
          </w:p>
        </w:tc>
        <w:tc>
          <w:tcPr>
            <w:tcW w:w="0" w:type="auto"/>
            <w:vAlign w:val="center"/>
            <w:hideMark/>
          </w:tcPr>
          <w:p w14:paraId="3F0DD201" w14:textId="77777777" w:rsidR="00E63A43" w:rsidRPr="004E3CAE" w:rsidRDefault="00E63A43" w:rsidP="00B66589">
            <w:r w:rsidRPr="004E3CAE">
              <w:t>Highest recorded latency during peak usage</w:t>
            </w:r>
          </w:p>
        </w:tc>
        <w:tc>
          <w:tcPr>
            <w:tcW w:w="0" w:type="auto"/>
            <w:vAlign w:val="center"/>
            <w:hideMark/>
          </w:tcPr>
          <w:p w14:paraId="103E3CA5" w14:textId="77777777" w:rsidR="00E63A43" w:rsidRPr="004E3CAE" w:rsidRDefault="00E63A43" w:rsidP="00B66589">
            <w:r w:rsidRPr="004E3CAE">
              <w:t>≤ 1.2 seconds</w:t>
            </w:r>
          </w:p>
        </w:tc>
        <w:tc>
          <w:tcPr>
            <w:tcW w:w="0" w:type="auto"/>
            <w:vAlign w:val="center"/>
            <w:hideMark/>
          </w:tcPr>
          <w:p w14:paraId="3EA935F9" w14:textId="77777777" w:rsidR="00E63A43" w:rsidRPr="004E3CAE" w:rsidRDefault="00E63A43" w:rsidP="00B66589">
            <w:r w:rsidRPr="004E3CAE">
              <w:t>1.1 seconds</w:t>
            </w:r>
          </w:p>
        </w:tc>
        <w:tc>
          <w:tcPr>
            <w:tcW w:w="0" w:type="auto"/>
            <w:vAlign w:val="center"/>
            <w:hideMark/>
          </w:tcPr>
          <w:p w14:paraId="7C88557D" w14:textId="77777777" w:rsidR="00E63A43" w:rsidRPr="004E3CAE" w:rsidRDefault="00E63A43" w:rsidP="00B66589">
            <w:r w:rsidRPr="004E3CAE">
              <w:t>Occurred during monthly reporting deadlines</w:t>
            </w:r>
          </w:p>
        </w:tc>
      </w:tr>
      <w:tr w:rsidR="00E63A43" w:rsidRPr="004E3CAE" w14:paraId="71D220EC" w14:textId="77777777" w:rsidTr="00B665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D18971" w14:textId="77777777" w:rsidR="00E63A43" w:rsidRPr="004E3CAE" w:rsidRDefault="00E63A43" w:rsidP="00B66589">
            <w:r w:rsidRPr="004E3CAE">
              <w:rPr>
                <w:b/>
                <w:bCs/>
              </w:rPr>
              <w:t>Error Rate</w:t>
            </w:r>
          </w:p>
        </w:tc>
        <w:tc>
          <w:tcPr>
            <w:tcW w:w="0" w:type="auto"/>
            <w:vAlign w:val="center"/>
            <w:hideMark/>
          </w:tcPr>
          <w:p w14:paraId="189268F4" w14:textId="77777777" w:rsidR="00E63A43" w:rsidRPr="004E3CAE" w:rsidRDefault="00E63A43" w:rsidP="00B66589">
            <w:r w:rsidRPr="004E3CAE">
              <w:t>% of failed API calls or transaction errors</w:t>
            </w:r>
          </w:p>
        </w:tc>
        <w:tc>
          <w:tcPr>
            <w:tcW w:w="0" w:type="auto"/>
            <w:vAlign w:val="center"/>
            <w:hideMark/>
          </w:tcPr>
          <w:p w14:paraId="43D11542" w14:textId="77777777" w:rsidR="00E63A43" w:rsidRPr="004E3CAE" w:rsidRDefault="00E63A43" w:rsidP="00B66589">
            <w:r w:rsidRPr="004E3CAE">
              <w:t>≤ 0.1%</w:t>
            </w:r>
          </w:p>
        </w:tc>
        <w:tc>
          <w:tcPr>
            <w:tcW w:w="0" w:type="auto"/>
            <w:vAlign w:val="center"/>
            <w:hideMark/>
          </w:tcPr>
          <w:p w14:paraId="47295CCB" w14:textId="77777777" w:rsidR="00E63A43" w:rsidRPr="004E3CAE" w:rsidRDefault="00E63A43" w:rsidP="00B66589">
            <w:r w:rsidRPr="004E3CAE">
              <w:t>0.07%</w:t>
            </w:r>
          </w:p>
        </w:tc>
        <w:tc>
          <w:tcPr>
            <w:tcW w:w="0" w:type="auto"/>
            <w:vAlign w:val="center"/>
            <w:hideMark/>
          </w:tcPr>
          <w:p w14:paraId="18D9AD18" w14:textId="77777777" w:rsidR="00E63A43" w:rsidRPr="004E3CAE" w:rsidRDefault="00E63A43" w:rsidP="00B66589">
            <w:r w:rsidRPr="004E3CAE">
              <w:t>Mostly transient network issues</w:t>
            </w:r>
          </w:p>
        </w:tc>
      </w:tr>
      <w:tr w:rsidR="00E63A43" w:rsidRPr="004E3CAE" w14:paraId="518D643B" w14:textId="77777777" w:rsidTr="00B665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45E836" w14:textId="77777777" w:rsidR="00E63A43" w:rsidRPr="004E3CAE" w:rsidRDefault="00E63A43" w:rsidP="00B66589">
            <w:r w:rsidRPr="004E3CAE">
              <w:rPr>
                <w:b/>
                <w:bCs/>
              </w:rPr>
              <w:t>Mobile Sync Failure Rate</w:t>
            </w:r>
          </w:p>
        </w:tc>
        <w:tc>
          <w:tcPr>
            <w:tcW w:w="0" w:type="auto"/>
            <w:vAlign w:val="center"/>
            <w:hideMark/>
          </w:tcPr>
          <w:p w14:paraId="05EA1771" w14:textId="77777777" w:rsidR="00E63A43" w:rsidRPr="004E3CAE" w:rsidRDefault="00E63A43" w:rsidP="00B66589">
            <w:r w:rsidRPr="004E3CAE">
              <w:t>Failed offline sync attempts</w:t>
            </w:r>
          </w:p>
        </w:tc>
        <w:tc>
          <w:tcPr>
            <w:tcW w:w="0" w:type="auto"/>
            <w:vAlign w:val="center"/>
            <w:hideMark/>
          </w:tcPr>
          <w:p w14:paraId="009209E5" w14:textId="77777777" w:rsidR="00E63A43" w:rsidRPr="004E3CAE" w:rsidRDefault="00E63A43" w:rsidP="00B66589">
            <w:r w:rsidRPr="004E3CAE">
              <w:t>≤ 5%</w:t>
            </w:r>
          </w:p>
        </w:tc>
        <w:tc>
          <w:tcPr>
            <w:tcW w:w="0" w:type="auto"/>
            <w:vAlign w:val="center"/>
            <w:hideMark/>
          </w:tcPr>
          <w:p w14:paraId="7D92405F" w14:textId="77777777" w:rsidR="00E63A43" w:rsidRPr="004E3CAE" w:rsidRDefault="00E63A43" w:rsidP="00B66589">
            <w:r w:rsidRPr="004E3CAE">
              <w:t>3.8%</w:t>
            </w:r>
          </w:p>
        </w:tc>
        <w:tc>
          <w:tcPr>
            <w:tcW w:w="0" w:type="auto"/>
            <w:vAlign w:val="center"/>
            <w:hideMark/>
          </w:tcPr>
          <w:p w14:paraId="6EBC86D4" w14:textId="77777777" w:rsidR="00E63A43" w:rsidRPr="004E3CAE" w:rsidRDefault="00E63A43" w:rsidP="00B66589">
            <w:r w:rsidRPr="004E3CAE">
              <w:t>Gradual improvement with app updates</w:t>
            </w:r>
          </w:p>
        </w:tc>
      </w:tr>
      <w:tr w:rsidR="00E63A43" w:rsidRPr="004E3CAE" w14:paraId="2C88ECBB" w14:textId="77777777" w:rsidTr="00B665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4B16F5" w14:textId="77777777" w:rsidR="00E63A43" w:rsidRPr="004E3CAE" w:rsidRDefault="00E63A43" w:rsidP="00B66589">
            <w:r w:rsidRPr="004E3CAE">
              <w:rPr>
                <w:b/>
                <w:bCs/>
              </w:rPr>
              <w:t>Database Query Performance</w:t>
            </w:r>
          </w:p>
        </w:tc>
        <w:tc>
          <w:tcPr>
            <w:tcW w:w="0" w:type="auto"/>
            <w:vAlign w:val="center"/>
            <w:hideMark/>
          </w:tcPr>
          <w:p w14:paraId="33BC8195" w14:textId="77777777" w:rsidR="00E63A43" w:rsidRPr="004E3CAE" w:rsidRDefault="00E63A43" w:rsidP="00B66589">
            <w:r w:rsidRPr="004E3CAE">
              <w:t>Avg query response time</w:t>
            </w:r>
          </w:p>
        </w:tc>
        <w:tc>
          <w:tcPr>
            <w:tcW w:w="0" w:type="auto"/>
            <w:vAlign w:val="center"/>
            <w:hideMark/>
          </w:tcPr>
          <w:p w14:paraId="61C3FD08" w14:textId="77777777" w:rsidR="00E63A43" w:rsidRPr="004E3CAE" w:rsidRDefault="00E63A43" w:rsidP="00B66589">
            <w:r w:rsidRPr="004E3CAE">
              <w:t xml:space="preserve">≤ 120 </w:t>
            </w:r>
            <w:proofErr w:type="spellStart"/>
            <w:r w:rsidRPr="004E3CAE"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CEF5D2" w14:textId="77777777" w:rsidR="00E63A43" w:rsidRPr="004E3CAE" w:rsidRDefault="00E63A43" w:rsidP="00B66589">
            <w:r w:rsidRPr="004E3CAE">
              <w:t xml:space="preserve">95 </w:t>
            </w:r>
            <w:proofErr w:type="spellStart"/>
            <w:r w:rsidRPr="004E3CAE"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B951EE" w14:textId="77777777" w:rsidR="00E63A43" w:rsidRPr="004E3CAE" w:rsidRDefault="00E63A43" w:rsidP="00B66589">
            <w:r w:rsidRPr="004E3CAE">
              <w:t>Efficient indexing and caching in place</w:t>
            </w:r>
          </w:p>
        </w:tc>
      </w:tr>
      <w:tr w:rsidR="00E63A43" w:rsidRPr="004E3CAE" w14:paraId="2E505F58" w14:textId="77777777" w:rsidTr="00B665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E9089" w14:textId="77777777" w:rsidR="00E63A43" w:rsidRPr="004E3CAE" w:rsidRDefault="00E63A43" w:rsidP="00B66589">
            <w:r w:rsidRPr="004E3CAE">
              <w:rPr>
                <w:b/>
                <w:bCs/>
              </w:rPr>
              <w:t>Backup Success Rate</w:t>
            </w:r>
          </w:p>
        </w:tc>
        <w:tc>
          <w:tcPr>
            <w:tcW w:w="0" w:type="auto"/>
            <w:vAlign w:val="center"/>
            <w:hideMark/>
          </w:tcPr>
          <w:p w14:paraId="2A2BA001" w14:textId="77777777" w:rsidR="00E63A43" w:rsidRPr="004E3CAE" w:rsidRDefault="00E63A43" w:rsidP="00B66589">
            <w:r w:rsidRPr="004E3CAE">
              <w:t>Daily backups completed successfully</w:t>
            </w:r>
          </w:p>
        </w:tc>
        <w:tc>
          <w:tcPr>
            <w:tcW w:w="0" w:type="auto"/>
            <w:vAlign w:val="center"/>
            <w:hideMark/>
          </w:tcPr>
          <w:p w14:paraId="66A5FDBC" w14:textId="77777777" w:rsidR="00E63A43" w:rsidRPr="004E3CAE" w:rsidRDefault="00E63A43" w:rsidP="00B66589">
            <w:r w:rsidRPr="004E3CAE">
              <w:t>100%</w:t>
            </w:r>
          </w:p>
        </w:tc>
        <w:tc>
          <w:tcPr>
            <w:tcW w:w="0" w:type="auto"/>
            <w:vAlign w:val="center"/>
            <w:hideMark/>
          </w:tcPr>
          <w:p w14:paraId="0903F80E" w14:textId="77777777" w:rsidR="00E63A43" w:rsidRPr="004E3CAE" w:rsidRDefault="00E63A43" w:rsidP="00B66589">
            <w:r w:rsidRPr="004E3CAE">
              <w:t>100%</w:t>
            </w:r>
          </w:p>
        </w:tc>
        <w:tc>
          <w:tcPr>
            <w:tcW w:w="0" w:type="auto"/>
            <w:vAlign w:val="center"/>
            <w:hideMark/>
          </w:tcPr>
          <w:p w14:paraId="784FF3FE" w14:textId="77777777" w:rsidR="00E63A43" w:rsidRPr="004E3CAE" w:rsidRDefault="00E63A43" w:rsidP="00B66589">
            <w:r w:rsidRPr="004E3CAE">
              <w:t>No backup failures reported</w:t>
            </w:r>
          </w:p>
        </w:tc>
      </w:tr>
      <w:tr w:rsidR="00E63A43" w:rsidRPr="004E3CAE" w14:paraId="1EA38361" w14:textId="77777777" w:rsidTr="00B665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668769" w14:textId="77777777" w:rsidR="00E63A43" w:rsidRPr="004E3CAE" w:rsidRDefault="00E63A43" w:rsidP="00B66589">
            <w:r w:rsidRPr="004E3CAE">
              <w:rPr>
                <w:b/>
                <w:bCs/>
              </w:rPr>
              <w:t>Security Incident Count</w:t>
            </w:r>
          </w:p>
        </w:tc>
        <w:tc>
          <w:tcPr>
            <w:tcW w:w="0" w:type="auto"/>
            <w:vAlign w:val="center"/>
            <w:hideMark/>
          </w:tcPr>
          <w:p w14:paraId="6465BC2E" w14:textId="77777777" w:rsidR="00E63A43" w:rsidRPr="004E3CAE" w:rsidRDefault="00E63A43" w:rsidP="00B66589">
            <w:r w:rsidRPr="004E3CAE">
              <w:t>Number of security breaches or alerts</w:t>
            </w:r>
          </w:p>
        </w:tc>
        <w:tc>
          <w:tcPr>
            <w:tcW w:w="0" w:type="auto"/>
            <w:vAlign w:val="center"/>
            <w:hideMark/>
          </w:tcPr>
          <w:p w14:paraId="2DF12646" w14:textId="77777777" w:rsidR="00E63A43" w:rsidRPr="004E3CAE" w:rsidRDefault="00E63A43" w:rsidP="00B66589">
            <w:r w:rsidRPr="004E3CAE">
              <w:t>0</w:t>
            </w:r>
          </w:p>
        </w:tc>
        <w:tc>
          <w:tcPr>
            <w:tcW w:w="0" w:type="auto"/>
            <w:vAlign w:val="center"/>
            <w:hideMark/>
          </w:tcPr>
          <w:p w14:paraId="1756250C" w14:textId="77777777" w:rsidR="00E63A43" w:rsidRPr="004E3CAE" w:rsidRDefault="00E63A43" w:rsidP="00B66589">
            <w:r w:rsidRPr="004E3CAE">
              <w:t>0</w:t>
            </w:r>
          </w:p>
        </w:tc>
        <w:tc>
          <w:tcPr>
            <w:tcW w:w="0" w:type="auto"/>
            <w:vAlign w:val="center"/>
            <w:hideMark/>
          </w:tcPr>
          <w:p w14:paraId="5ED7FA20" w14:textId="77777777" w:rsidR="00E63A43" w:rsidRPr="004E3CAE" w:rsidRDefault="00E63A43" w:rsidP="00B66589">
            <w:r w:rsidRPr="004E3CAE">
              <w:t>Security protocols strictly followed</w:t>
            </w:r>
          </w:p>
        </w:tc>
      </w:tr>
      <w:tr w:rsidR="00E63A43" w:rsidRPr="004E3CAE" w14:paraId="0237D6AD" w14:textId="77777777" w:rsidTr="00B665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F3ED58" w14:textId="77777777" w:rsidR="00E63A43" w:rsidRPr="004E3CAE" w:rsidRDefault="00E63A43" w:rsidP="00B66589">
            <w:r w:rsidRPr="004E3CAE">
              <w:rPr>
                <w:b/>
                <w:bCs/>
              </w:rPr>
              <w:t>Server Resource Utilization</w:t>
            </w:r>
          </w:p>
        </w:tc>
        <w:tc>
          <w:tcPr>
            <w:tcW w:w="0" w:type="auto"/>
            <w:vAlign w:val="center"/>
            <w:hideMark/>
          </w:tcPr>
          <w:p w14:paraId="05E4F8ED" w14:textId="77777777" w:rsidR="00E63A43" w:rsidRPr="004E3CAE" w:rsidRDefault="00E63A43" w:rsidP="00B66589">
            <w:r w:rsidRPr="004E3CAE">
              <w:t>Average CPU &amp; RAM usage</w:t>
            </w:r>
          </w:p>
        </w:tc>
        <w:tc>
          <w:tcPr>
            <w:tcW w:w="0" w:type="auto"/>
            <w:vAlign w:val="center"/>
            <w:hideMark/>
          </w:tcPr>
          <w:p w14:paraId="3C2E592B" w14:textId="77777777" w:rsidR="00E63A43" w:rsidRPr="004E3CAE" w:rsidRDefault="00E63A43" w:rsidP="00B66589">
            <w:r w:rsidRPr="004E3CAE">
              <w:t>&lt; 70%</w:t>
            </w:r>
          </w:p>
        </w:tc>
        <w:tc>
          <w:tcPr>
            <w:tcW w:w="0" w:type="auto"/>
            <w:vAlign w:val="center"/>
            <w:hideMark/>
          </w:tcPr>
          <w:p w14:paraId="591F9283" w14:textId="77777777" w:rsidR="00E63A43" w:rsidRPr="004E3CAE" w:rsidRDefault="00E63A43" w:rsidP="00B66589">
            <w:r w:rsidRPr="004E3CAE">
              <w:t>CPU: 52%, RAM: 57%</w:t>
            </w:r>
          </w:p>
        </w:tc>
        <w:tc>
          <w:tcPr>
            <w:tcW w:w="0" w:type="auto"/>
            <w:vAlign w:val="center"/>
            <w:hideMark/>
          </w:tcPr>
          <w:p w14:paraId="2B449C95" w14:textId="77777777" w:rsidR="00E63A43" w:rsidRPr="004E3CAE" w:rsidRDefault="00E63A43" w:rsidP="00B66589">
            <w:r w:rsidRPr="004E3CAE">
              <w:t>Adequate capacity with headroom</w:t>
            </w:r>
          </w:p>
        </w:tc>
      </w:tr>
      <w:tr w:rsidR="00E63A43" w:rsidRPr="004E3CAE" w14:paraId="6F2BF8EA" w14:textId="77777777" w:rsidTr="00B665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35675" w14:textId="77777777" w:rsidR="00E63A43" w:rsidRPr="004E3CAE" w:rsidRDefault="00E63A43" w:rsidP="00B66589">
            <w:r w:rsidRPr="004E3CAE">
              <w:rPr>
                <w:b/>
                <w:bCs/>
              </w:rPr>
              <w:t>Incident Response Time</w:t>
            </w:r>
          </w:p>
        </w:tc>
        <w:tc>
          <w:tcPr>
            <w:tcW w:w="0" w:type="auto"/>
            <w:vAlign w:val="center"/>
            <w:hideMark/>
          </w:tcPr>
          <w:p w14:paraId="53889568" w14:textId="77777777" w:rsidR="00E63A43" w:rsidRPr="004E3CAE" w:rsidRDefault="00E63A43" w:rsidP="00B66589">
            <w:r w:rsidRPr="004E3CAE">
              <w:t>Time to respond to system alerts</w:t>
            </w:r>
          </w:p>
        </w:tc>
        <w:tc>
          <w:tcPr>
            <w:tcW w:w="0" w:type="auto"/>
            <w:vAlign w:val="center"/>
            <w:hideMark/>
          </w:tcPr>
          <w:p w14:paraId="39D88B87" w14:textId="77777777" w:rsidR="00E63A43" w:rsidRPr="004E3CAE" w:rsidRDefault="00E63A43" w:rsidP="00B66589">
            <w:r w:rsidRPr="004E3CAE">
              <w:t>&lt; 30 minutes</w:t>
            </w:r>
          </w:p>
        </w:tc>
        <w:tc>
          <w:tcPr>
            <w:tcW w:w="0" w:type="auto"/>
            <w:vAlign w:val="center"/>
            <w:hideMark/>
          </w:tcPr>
          <w:p w14:paraId="436D7E3A" w14:textId="77777777" w:rsidR="00E63A43" w:rsidRPr="004E3CAE" w:rsidRDefault="00E63A43" w:rsidP="00B66589">
            <w:r w:rsidRPr="004E3CAE">
              <w:t>20 minutes</w:t>
            </w:r>
          </w:p>
        </w:tc>
        <w:tc>
          <w:tcPr>
            <w:tcW w:w="0" w:type="auto"/>
            <w:vAlign w:val="center"/>
            <w:hideMark/>
          </w:tcPr>
          <w:p w14:paraId="5A905C26" w14:textId="77777777" w:rsidR="00E63A43" w:rsidRPr="004E3CAE" w:rsidRDefault="00E63A43" w:rsidP="00B66589">
            <w:r w:rsidRPr="004E3CAE">
              <w:t>SLA consistently met</w:t>
            </w:r>
          </w:p>
        </w:tc>
      </w:tr>
    </w:tbl>
    <w:p w14:paraId="04F9246B" w14:textId="77777777"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A43"/>
    <w:rsid w:val="00180A00"/>
    <w:rsid w:val="0028578E"/>
    <w:rsid w:val="00463A21"/>
    <w:rsid w:val="00D22FF6"/>
    <w:rsid w:val="00DE38F6"/>
    <w:rsid w:val="00E63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A9401"/>
  <w15:chartTrackingRefBased/>
  <w15:docId w15:val="{988FF15C-403F-44BF-9131-2EFA3AD99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A43"/>
  </w:style>
  <w:style w:type="paragraph" w:styleId="Heading1">
    <w:name w:val="heading 1"/>
    <w:basedOn w:val="Normal"/>
    <w:next w:val="Normal"/>
    <w:link w:val="Heading1Char"/>
    <w:uiPriority w:val="9"/>
    <w:qFormat/>
    <w:rsid w:val="00E63A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3A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3A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3A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3A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3A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3A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3A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3A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A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3A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3A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3A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3A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3A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3A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3A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3A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3A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3A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3A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3A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3A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3A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3A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3A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3A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3A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3A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2025-08-02T16:05:00Z</dcterms:created>
  <dcterms:modified xsi:type="dcterms:W3CDTF">2025-08-02T16:06:00Z</dcterms:modified>
</cp:coreProperties>
</file>