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7835" w:rsidRPr="00C27835" w:rsidRDefault="00C27835" w:rsidP="00C27835">
      <w:pPr>
        <w:rPr>
          <w:b/>
          <w:bCs/>
        </w:rPr>
      </w:pPr>
      <w:r w:rsidRPr="00C27835">
        <w:rPr>
          <w:b/>
          <w:bCs/>
        </w:rPr>
        <w:t>IT Service Management Plan (ITSM) – Based on ITIL</w:t>
      </w:r>
    </w:p>
    <w:p w:rsidR="00C27835" w:rsidRPr="00C27835" w:rsidRDefault="00C27835" w:rsidP="00C27835">
      <w:r w:rsidRPr="00C27835">
        <w:rPr>
          <w:b/>
          <w:bCs/>
        </w:rPr>
        <w:t>Content Overview:</w:t>
      </w:r>
    </w:p>
    <w:p w:rsidR="00C27835" w:rsidRPr="00C27835" w:rsidRDefault="00C27835" w:rsidP="00C27835">
      <w:pPr>
        <w:numPr>
          <w:ilvl w:val="0"/>
          <w:numId w:val="1"/>
        </w:numPr>
      </w:pPr>
      <w:r w:rsidRPr="00C27835">
        <w:t>Service Catalog (e.g., customer onboarding, PIN reset, etc.)</w:t>
      </w:r>
    </w:p>
    <w:p w:rsidR="00C27835" w:rsidRPr="00C27835" w:rsidRDefault="00C27835" w:rsidP="00C27835">
      <w:pPr>
        <w:numPr>
          <w:ilvl w:val="0"/>
          <w:numId w:val="1"/>
        </w:numPr>
      </w:pPr>
      <w:r w:rsidRPr="00C27835">
        <w:t>Incident and problem management flowcharts</w:t>
      </w:r>
    </w:p>
    <w:p w:rsidR="00C27835" w:rsidRPr="00C27835" w:rsidRDefault="00C27835" w:rsidP="00C27835">
      <w:pPr>
        <w:numPr>
          <w:ilvl w:val="0"/>
          <w:numId w:val="1"/>
        </w:numPr>
      </w:pPr>
      <w:r w:rsidRPr="00C27835">
        <w:t>Change request process</w:t>
      </w:r>
    </w:p>
    <w:p w:rsidR="00C27835" w:rsidRPr="00C27835" w:rsidRDefault="00C27835" w:rsidP="00C27835">
      <w:pPr>
        <w:numPr>
          <w:ilvl w:val="0"/>
          <w:numId w:val="1"/>
        </w:numPr>
      </w:pPr>
      <w:r w:rsidRPr="00C27835">
        <w:t>SLAs/OLAs</w:t>
      </w:r>
    </w:p>
    <w:p w:rsidR="00C27835" w:rsidRPr="00C27835" w:rsidRDefault="00C27835" w:rsidP="00C27835">
      <w:pPr>
        <w:numPr>
          <w:ilvl w:val="0"/>
          <w:numId w:val="1"/>
        </w:numPr>
      </w:pPr>
      <w:r w:rsidRPr="00C27835">
        <w:t>Escalation matrix</w:t>
      </w:r>
    </w:p>
    <w:p w:rsidR="00C27835" w:rsidRPr="00C27835" w:rsidRDefault="00C27835" w:rsidP="00C27835">
      <w:pPr>
        <w:numPr>
          <w:ilvl w:val="0"/>
          <w:numId w:val="1"/>
        </w:numPr>
      </w:pPr>
      <w:r w:rsidRPr="00C27835">
        <w:t>Service desk automation (chatbot, ticketing system)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D167D5"/>
    <w:multiLevelType w:val="multilevel"/>
    <w:tmpl w:val="5B28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84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35"/>
    <w:rsid w:val="00180A00"/>
    <w:rsid w:val="001E0910"/>
    <w:rsid w:val="0028578E"/>
    <w:rsid w:val="00C27835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35153-54CE-46DE-8B04-B92030FA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8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8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8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8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8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8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8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8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8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8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8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8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8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8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8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8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8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8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8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8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8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8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1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2025-07-25T19:37:00Z</dcterms:created>
  <dcterms:modified xsi:type="dcterms:W3CDTF">2025-07-25T19:37:00Z</dcterms:modified>
</cp:coreProperties>
</file>