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68BD" w:rsidRPr="008268BD" w:rsidRDefault="008268BD" w:rsidP="008268BD">
      <w:r w:rsidRPr="008268BD">
        <w:rPr>
          <w:b/>
          <w:bCs/>
        </w:rPr>
        <w:t>Project Title:</w:t>
      </w:r>
      <w:r w:rsidRPr="008268BD">
        <w:t xml:space="preserve"> Digital Customer Self-Service Portal Implementation for Telco</w:t>
      </w:r>
    </w:p>
    <w:p w:rsidR="008268BD" w:rsidRPr="008268BD" w:rsidRDefault="008268BD" w:rsidP="008268BD">
      <w:r w:rsidRPr="008268BD">
        <w:rPr>
          <w:b/>
          <w:bCs/>
        </w:rPr>
        <w:t>Prepared By:</w:t>
      </w:r>
      <w:r w:rsidRPr="008268BD">
        <w:t xml:space="preserve"> [Your Name]</w:t>
      </w:r>
      <w:r w:rsidRPr="008268BD">
        <w:br/>
      </w:r>
      <w:r w:rsidRPr="008268BD">
        <w:rPr>
          <w:b/>
          <w:bCs/>
        </w:rPr>
        <w:t>Role:</w:t>
      </w:r>
      <w:r w:rsidRPr="008268BD">
        <w:t xml:space="preserve"> IT Project Manager (Mid-Level)</w:t>
      </w:r>
      <w:r w:rsidRPr="008268BD">
        <w:br/>
      </w:r>
      <w:r w:rsidRPr="008268BD">
        <w:rPr>
          <w:b/>
          <w:bCs/>
        </w:rPr>
        <w:t>Industry:</w:t>
      </w:r>
      <w:r w:rsidRPr="008268BD">
        <w:t xml:space="preserve"> Telecommunications</w:t>
      </w:r>
      <w:r w:rsidRPr="008268BD">
        <w:br/>
      </w:r>
      <w:r w:rsidRPr="008268BD">
        <w:rPr>
          <w:b/>
          <w:bCs/>
        </w:rPr>
        <w:t>Date:</w:t>
      </w:r>
      <w:r w:rsidRPr="008268BD">
        <w:t xml:space="preserve"> July 2025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1. Project Charter</w:t>
      </w:r>
    </w:p>
    <w:p w:rsidR="008268BD" w:rsidRPr="008268BD" w:rsidRDefault="008268BD" w:rsidP="008268BD">
      <w:r w:rsidRPr="008268BD">
        <w:rPr>
          <w:b/>
          <w:bCs/>
        </w:rPr>
        <w:t>Objective:</w:t>
      </w:r>
      <w:r w:rsidRPr="008268BD">
        <w:br/>
        <w:t>To design, develop, and deploy a secure, user-friendly, and scalable digital self-service portal to enable telco customers to manage their accounts, view usage, pay bills, raise support tickets, and access personalized services online.</w:t>
      </w:r>
    </w:p>
    <w:p w:rsidR="008268BD" w:rsidRPr="008268BD" w:rsidRDefault="008268BD" w:rsidP="008268BD">
      <w:r w:rsidRPr="008268BD">
        <w:rPr>
          <w:b/>
          <w:bCs/>
        </w:rPr>
        <w:t>Business Case:</w:t>
      </w:r>
      <w:r w:rsidRPr="008268BD">
        <w:br/>
        <w:t>Current reliance on manual or call-based customer service results in high operational costs, delays, and low customer satisfaction. A digital portal will enhance self-service capabilities, reduce contact center loads, and improve customer experience.</w:t>
      </w:r>
    </w:p>
    <w:p w:rsidR="008268BD" w:rsidRPr="008268BD" w:rsidRDefault="008268BD" w:rsidP="008268BD">
      <w:r w:rsidRPr="008268BD">
        <w:rPr>
          <w:b/>
          <w:bCs/>
        </w:rPr>
        <w:t>Scope (In Scope):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Customer authentication and account management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Usage and billing dashboard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Online payments and transaction history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AI chatbot and live chat integration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Support ticketing system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Multilingual and responsive UI</w:t>
      </w:r>
    </w:p>
    <w:p w:rsidR="008268BD" w:rsidRPr="008268BD" w:rsidRDefault="008268BD" w:rsidP="008268BD">
      <w:pPr>
        <w:numPr>
          <w:ilvl w:val="0"/>
          <w:numId w:val="1"/>
        </w:numPr>
      </w:pPr>
      <w:r w:rsidRPr="008268BD">
        <w:t>CRM and billing system integrations</w:t>
      </w:r>
    </w:p>
    <w:p w:rsidR="008268BD" w:rsidRPr="008268BD" w:rsidRDefault="008268BD" w:rsidP="008268BD">
      <w:r w:rsidRPr="008268BD">
        <w:rPr>
          <w:b/>
          <w:bCs/>
        </w:rPr>
        <w:t>Scope (Out of Scope):</w:t>
      </w:r>
    </w:p>
    <w:p w:rsidR="008268BD" w:rsidRPr="008268BD" w:rsidRDefault="008268BD" w:rsidP="008268BD">
      <w:pPr>
        <w:numPr>
          <w:ilvl w:val="0"/>
          <w:numId w:val="2"/>
        </w:numPr>
      </w:pPr>
      <w:r w:rsidRPr="008268BD">
        <w:t>Core network upgrades</w:t>
      </w:r>
    </w:p>
    <w:p w:rsidR="008268BD" w:rsidRPr="008268BD" w:rsidRDefault="008268BD" w:rsidP="008268BD">
      <w:pPr>
        <w:numPr>
          <w:ilvl w:val="0"/>
          <w:numId w:val="2"/>
        </w:numPr>
      </w:pPr>
      <w:r w:rsidRPr="008268BD">
        <w:t>On-premise infrastructure (cloud-hosted only)</w:t>
      </w:r>
    </w:p>
    <w:p w:rsidR="008268BD" w:rsidRPr="008268BD" w:rsidRDefault="008268BD" w:rsidP="008268BD">
      <w:r w:rsidRPr="008268BD">
        <w:rPr>
          <w:b/>
          <w:bCs/>
        </w:rPr>
        <w:t>Deliverables: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Project charter and stakeholder register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Functional and technical specifications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UI/UX design prototypes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lastRenderedPageBreak/>
        <w:t>Working portal (web + mobile responsive)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Integration with backend systems (CRM, billing)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Security audit and compliance report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User documentation and training materials</w:t>
      </w:r>
    </w:p>
    <w:p w:rsidR="008268BD" w:rsidRPr="008268BD" w:rsidRDefault="008268BD" w:rsidP="008268BD">
      <w:pPr>
        <w:numPr>
          <w:ilvl w:val="0"/>
          <w:numId w:val="3"/>
        </w:numPr>
      </w:pPr>
      <w:r w:rsidRPr="008268BD">
        <w:t>Post-launch analytics dashboard</w:t>
      </w:r>
    </w:p>
    <w:p w:rsidR="008268BD" w:rsidRPr="008268BD" w:rsidRDefault="008268BD" w:rsidP="008268BD">
      <w:r w:rsidRPr="008268BD">
        <w:rPr>
          <w:b/>
          <w:bCs/>
        </w:rPr>
        <w:t>Key Stakeholders: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CIO (Project Sponsor)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Customer Service Manager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Billing Department Lead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UX/UI Designers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DevOps &amp; Backend Engineers</w:t>
      </w:r>
    </w:p>
    <w:p w:rsidR="008268BD" w:rsidRPr="008268BD" w:rsidRDefault="008268BD" w:rsidP="008268BD">
      <w:pPr>
        <w:numPr>
          <w:ilvl w:val="0"/>
          <w:numId w:val="4"/>
        </w:numPr>
      </w:pPr>
      <w:r w:rsidRPr="008268BD">
        <w:t>QA Testers</w:t>
      </w:r>
    </w:p>
    <w:p w:rsidR="008268BD" w:rsidRPr="008268BD" w:rsidRDefault="008268BD" w:rsidP="008268BD">
      <w:r w:rsidRPr="008268BD">
        <w:rPr>
          <w:b/>
          <w:bCs/>
        </w:rPr>
        <w:t>Assumptions:</w:t>
      </w:r>
    </w:p>
    <w:p w:rsidR="008268BD" w:rsidRPr="008268BD" w:rsidRDefault="008268BD" w:rsidP="008268BD">
      <w:pPr>
        <w:numPr>
          <w:ilvl w:val="0"/>
          <w:numId w:val="5"/>
        </w:numPr>
      </w:pPr>
      <w:r w:rsidRPr="008268BD">
        <w:t>APIs for CRM and billing are available and documented</w:t>
      </w:r>
    </w:p>
    <w:p w:rsidR="008268BD" w:rsidRPr="008268BD" w:rsidRDefault="008268BD" w:rsidP="008268BD">
      <w:pPr>
        <w:numPr>
          <w:ilvl w:val="0"/>
          <w:numId w:val="5"/>
        </w:numPr>
      </w:pPr>
      <w:r w:rsidRPr="008268BD">
        <w:t>User base has digital access (internet/smartphone)</w:t>
      </w:r>
    </w:p>
    <w:p w:rsidR="008268BD" w:rsidRPr="008268BD" w:rsidRDefault="008268BD" w:rsidP="008268BD">
      <w:r w:rsidRPr="008268BD">
        <w:rPr>
          <w:b/>
          <w:bCs/>
        </w:rPr>
        <w:t>Constraints:</w:t>
      </w:r>
    </w:p>
    <w:p w:rsidR="008268BD" w:rsidRPr="008268BD" w:rsidRDefault="008268BD" w:rsidP="008268BD">
      <w:pPr>
        <w:numPr>
          <w:ilvl w:val="0"/>
          <w:numId w:val="6"/>
        </w:numPr>
      </w:pPr>
      <w:r w:rsidRPr="008268BD">
        <w:t>Project must be completed within 6 months</w:t>
      </w:r>
    </w:p>
    <w:p w:rsidR="008268BD" w:rsidRPr="008268BD" w:rsidRDefault="008268BD" w:rsidP="008268BD">
      <w:pPr>
        <w:numPr>
          <w:ilvl w:val="0"/>
          <w:numId w:val="6"/>
        </w:numPr>
      </w:pPr>
      <w:r w:rsidRPr="008268BD">
        <w:t>Must comply with GDPR and local data privacy laws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2. Work Breakdown Structure (WBS)</w:t>
      </w:r>
    </w:p>
    <w:p w:rsidR="008268BD" w:rsidRPr="008268BD" w:rsidRDefault="008268BD" w:rsidP="008268BD">
      <w:r w:rsidRPr="008268BD">
        <w:rPr>
          <w:b/>
          <w:bCs/>
        </w:rPr>
        <w:t>Phase 1: Initiation &amp; Planning</w:t>
      </w:r>
      <w:r w:rsidRPr="008268BD">
        <w:t xml:space="preserve"> 1.1 Define project scope &amp; objectives</w:t>
      </w:r>
      <w:r w:rsidRPr="008268BD">
        <w:br/>
        <w:t>1.2 Identify stakeholders</w:t>
      </w:r>
      <w:r w:rsidRPr="008268BD">
        <w:br/>
        <w:t>1.3 Develop project plan and timeline</w:t>
      </w:r>
    </w:p>
    <w:p w:rsidR="008268BD" w:rsidRPr="008268BD" w:rsidRDefault="008268BD" w:rsidP="008268BD">
      <w:r w:rsidRPr="008268BD">
        <w:rPr>
          <w:b/>
          <w:bCs/>
        </w:rPr>
        <w:t>Phase 2: Requirements &amp; Design</w:t>
      </w:r>
      <w:r w:rsidRPr="008268BD">
        <w:t xml:space="preserve"> 2.1 Gather user requirements</w:t>
      </w:r>
      <w:r w:rsidRPr="008268BD">
        <w:br/>
        <w:t>2.2 Define functional &amp; non-functional specs</w:t>
      </w:r>
      <w:r w:rsidRPr="008268BD">
        <w:br/>
        <w:t>2.3 Develop UI/UX prototypes</w:t>
      </w:r>
      <w:r w:rsidRPr="008268BD">
        <w:br/>
        <w:t>2.4 Validate designs with stakeholders</w:t>
      </w:r>
    </w:p>
    <w:p w:rsidR="008268BD" w:rsidRPr="008268BD" w:rsidRDefault="008268BD" w:rsidP="008268BD">
      <w:r w:rsidRPr="008268BD">
        <w:rPr>
          <w:b/>
          <w:bCs/>
        </w:rPr>
        <w:t>Phase 3: Development &amp; Integration</w:t>
      </w:r>
      <w:r w:rsidRPr="008268BD">
        <w:t xml:space="preserve"> 3.1 Backend development</w:t>
      </w:r>
      <w:r w:rsidRPr="008268BD">
        <w:br/>
        <w:t>3.2 Frontend development</w:t>
      </w:r>
      <w:r w:rsidRPr="008268BD">
        <w:br/>
      </w:r>
      <w:r w:rsidRPr="008268BD">
        <w:lastRenderedPageBreak/>
        <w:t>3.3 API integrations (CRM, billing, payment gateways)</w:t>
      </w:r>
      <w:r w:rsidRPr="008268BD">
        <w:br/>
        <w:t>3.4 AI chatbot implementation</w:t>
      </w:r>
    </w:p>
    <w:p w:rsidR="008268BD" w:rsidRPr="008268BD" w:rsidRDefault="008268BD" w:rsidP="008268BD">
      <w:r w:rsidRPr="008268BD">
        <w:rPr>
          <w:b/>
          <w:bCs/>
        </w:rPr>
        <w:t>Phase 4: Testing</w:t>
      </w:r>
      <w:r w:rsidRPr="008268BD">
        <w:t xml:space="preserve"> 4.1 Unit testing</w:t>
      </w:r>
      <w:r w:rsidRPr="008268BD">
        <w:br/>
        <w:t>4.2 Integration testing</w:t>
      </w:r>
      <w:r w:rsidRPr="008268BD">
        <w:br/>
        <w:t>4.3 User Acceptance Testing (UAT)</w:t>
      </w:r>
      <w:r w:rsidRPr="008268BD">
        <w:br/>
        <w:t>4.4 Security &amp; compliance testing</w:t>
      </w:r>
    </w:p>
    <w:p w:rsidR="008268BD" w:rsidRPr="008268BD" w:rsidRDefault="008268BD" w:rsidP="008268BD">
      <w:r w:rsidRPr="008268BD">
        <w:rPr>
          <w:b/>
          <w:bCs/>
        </w:rPr>
        <w:t>Phase 5: Deployment &amp; Training</w:t>
      </w:r>
      <w:r w:rsidRPr="008268BD">
        <w:t xml:space="preserve"> 5.1 Deploy to production (cloud environment)</w:t>
      </w:r>
      <w:r w:rsidRPr="008268BD">
        <w:br/>
        <w:t>5.2 Train internal teams &amp; support agents</w:t>
      </w:r>
      <w:r w:rsidRPr="008268BD">
        <w:br/>
        <w:t>5.3 Develop user guides and FAQ</w:t>
      </w:r>
    </w:p>
    <w:p w:rsidR="008268BD" w:rsidRPr="008268BD" w:rsidRDefault="008268BD" w:rsidP="008268BD">
      <w:r w:rsidRPr="008268BD">
        <w:rPr>
          <w:b/>
          <w:bCs/>
        </w:rPr>
        <w:t>Phase 6: Monitoring &amp; Closure</w:t>
      </w:r>
      <w:r w:rsidRPr="008268BD">
        <w:t xml:space="preserve"> 6.1 Launch monitoring dashboard</w:t>
      </w:r>
      <w:r w:rsidRPr="008268BD">
        <w:br/>
        <w:t>6.2 Conduct post-implementation review</w:t>
      </w:r>
      <w:r w:rsidRPr="008268BD">
        <w:br/>
        <w:t>6.3 Document lessons learned</w:t>
      </w:r>
      <w:r w:rsidRPr="008268BD">
        <w:br/>
        <w:t>6.4 Final project closure and sign-off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3. Project Schedule (Summary)</w:t>
      </w:r>
    </w:p>
    <w:p w:rsidR="008268BD" w:rsidRPr="008268BD" w:rsidRDefault="008268BD" w:rsidP="008268BD">
      <w:pPr>
        <w:numPr>
          <w:ilvl w:val="0"/>
          <w:numId w:val="7"/>
        </w:numPr>
      </w:pPr>
      <w:r w:rsidRPr="008268BD">
        <w:t>Month 1: Planning &amp; Requirements Gathering</w:t>
      </w:r>
    </w:p>
    <w:p w:rsidR="008268BD" w:rsidRPr="008268BD" w:rsidRDefault="008268BD" w:rsidP="008268BD">
      <w:pPr>
        <w:numPr>
          <w:ilvl w:val="0"/>
          <w:numId w:val="7"/>
        </w:numPr>
      </w:pPr>
      <w:r w:rsidRPr="008268BD">
        <w:t>Month 2: UI/UX Design &amp; Specification</w:t>
      </w:r>
    </w:p>
    <w:p w:rsidR="008268BD" w:rsidRPr="008268BD" w:rsidRDefault="008268BD" w:rsidP="008268BD">
      <w:pPr>
        <w:numPr>
          <w:ilvl w:val="0"/>
          <w:numId w:val="7"/>
        </w:numPr>
      </w:pPr>
      <w:r w:rsidRPr="008268BD">
        <w:t>Months 3–4: Development &amp; Integration</w:t>
      </w:r>
    </w:p>
    <w:p w:rsidR="008268BD" w:rsidRPr="008268BD" w:rsidRDefault="008268BD" w:rsidP="008268BD">
      <w:pPr>
        <w:numPr>
          <w:ilvl w:val="0"/>
          <w:numId w:val="7"/>
        </w:numPr>
      </w:pPr>
      <w:r w:rsidRPr="008268BD">
        <w:t>Month 5: Testing &amp; Quality Assurance</w:t>
      </w:r>
    </w:p>
    <w:p w:rsidR="008268BD" w:rsidRPr="008268BD" w:rsidRDefault="008268BD" w:rsidP="008268BD">
      <w:pPr>
        <w:numPr>
          <w:ilvl w:val="0"/>
          <w:numId w:val="7"/>
        </w:numPr>
      </w:pPr>
      <w:r w:rsidRPr="008268BD">
        <w:t>Month 6: Deployment, Training, Go-Live, Monitoring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4. Risk Management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1084"/>
        <w:gridCol w:w="884"/>
        <w:gridCol w:w="4473"/>
      </w:tblGrid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pPr>
              <w:rPr>
                <w:b/>
                <w:bCs/>
              </w:rPr>
            </w:pPr>
            <w:r w:rsidRPr="008268B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pPr>
              <w:rPr>
                <w:b/>
                <w:bCs/>
              </w:rPr>
            </w:pPr>
            <w:r w:rsidRPr="008268BD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pPr>
              <w:rPr>
                <w:b/>
                <w:bCs/>
              </w:rPr>
            </w:pPr>
            <w:r w:rsidRPr="008268B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pPr>
              <w:rPr>
                <w:b/>
                <w:bCs/>
              </w:rPr>
            </w:pPr>
            <w:r w:rsidRPr="008268BD">
              <w:rPr>
                <w:b/>
                <w:bCs/>
              </w:rPr>
              <w:t>Mitigation</w:t>
            </w:r>
          </w:p>
        </w:tc>
      </w:tr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Integration failure with CRM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Medium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High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Early API testing, mock endpoints</w:t>
            </w:r>
          </w:p>
        </w:tc>
      </w:tr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Data privacy non-compliance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Low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High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Engage legal &amp; compliance early</w:t>
            </w:r>
          </w:p>
        </w:tc>
      </w:tr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Scope creep from departments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High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Medium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Strict change management process</w:t>
            </w:r>
          </w:p>
        </w:tc>
      </w:tr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User adoption is low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Medium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Medium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UX testing, marketing, and onboarding campaign</w:t>
            </w:r>
          </w:p>
        </w:tc>
      </w:tr>
      <w:tr w:rsidR="008268BD" w:rsidRPr="008268BD" w:rsidTr="00826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Payment gateway errors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Low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High</w:t>
            </w:r>
          </w:p>
        </w:tc>
        <w:tc>
          <w:tcPr>
            <w:tcW w:w="0" w:type="auto"/>
            <w:vAlign w:val="center"/>
            <w:hideMark/>
          </w:tcPr>
          <w:p w:rsidR="008268BD" w:rsidRPr="008268BD" w:rsidRDefault="008268BD" w:rsidP="008268BD">
            <w:r w:rsidRPr="008268BD">
              <w:t>Use verified payment APIs with redundancy</w:t>
            </w:r>
          </w:p>
        </w:tc>
      </w:tr>
    </w:tbl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5. Communications Plan</w:t>
      </w:r>
    </w:p>
    <w:p w:rsidR="008268BD" w:rsidRPr="008268BD" w:rsidRDefault="008268BD" w:rsidP="008268BD">
      <w:pPr>
        <w:numPr>
          <w:ilvl w:val="0"/>
          <w:numId w:val="8"/>
        </w:numPr>
      </w:pPr>
      <w:r w:rsidRPr="008268BD">
        <w:lastRenderedPageBreak/>
        <w:t>Weekly team stand-ups (Dev, QA, Design)</w:t>
      </w:r>
    </w:p>
    <w:p w:rsidR="008268BD" w:rsidRPr="008268BD" w:rsidRDefault="008268BD" w:rsidP="008268BD">
      <w:pPr>
        <w:numPr>
          <w:ilvl w:val="0"/>
          <w:numId w:val="8"/>
        </w:numPr>
      </w:pPr>
      <w:r w:rsidRPr="008268BD">
        <w:t>Bi-weekly stakeholder updates</w:t>
      </w:r>
    </w:p>
    <w:p w:rsidR="008268BD" w:rsidRPr="008268BD" w:rsidRDefault="008268BD" w:rsidP="008268BD">
      <w:pPr>
        <w:numPr>
          <w:ilvl w:val="0"/>
          <w:numId w:val="8"/>
        </w:numPr>
      </w:pPr>
      <w:r w:rsidRPr="008268BD">
        <w:t>Monthly Steering Committee reviews</w:t>
      </w:r>
    </w:p>
    <w:p w:rsidR="008268BD" w:rsidRPr="008268BD" w:rsidRDefault="008268BD" w:rsidP="008268BD">
      <w:pPr>
        <w:numPr>
          <w:ilvl w:val="0"/>
          <w:numId w:val="8"/>
        </w:numPr>
      </w:pPr>
      <w:r w:rsidRPr="008268BD">
        <w:t>Project wiki and shared documentation in Confluence or SharePoint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6. KPIs and Success Metrics</w:t>
      </w:r>
    </w:p>
    <w:p w:rsidR="008268BD" w:rsidRPr="008268BD" w:rsidRDefault="008268BD" w:rsidP="008268BD">
      <w:pPr>
        <w:numPr>
          <w:ilvl w:val="0"/>
          <w:numId w:val="9"/>
        </w:numPr>
      </w:pPr>
      <w:r w:rsidRPr="008268BD">
        <w:t>60% of customers use the portal within 3 months of launch</w:t>
      </w:r>
    </w:p>
    <w:p w:rsidR="008268BD" w:rsidRPr="008268BD" w:rsidRDefault="008268BD" w:rsidP="008268BD">
      <w:pPr>
        <w:numPr>
          <w:ilvl w:val="0"/>
          <w:numId w:val="9"/>
        </w:numPr>
      </w:pPr>
      <w:r w:rsidRPr="008268BD">
        <w:t>30% reduction in call center traffic</w:t>
      </w:r>
    </w:p>
    <w:p w:rsidR="008268BD" w:rsidRPr="008268BD" w:rsidRDefault="008268BD" w:rsidP="008268BD">
      <w:pPr>
        <w:numPr>
          <w:ilvl w:val="0"/>
          <w:numId w:val="9"/>
        </w:numPr>
      </w:pPr>
      <w:r w:rsidRPr="008268BD">
        <w:t>95% uptime within the first year</w:t>
      </w:r>
    </w:p>
    <w:p w:rsidR="008268BD" w:rsidRPr="008268BD" w:rsidRDefault="008268BD" w:rsidP="008268BD">
      <w:pPr>
        <w:numPr>
          <w:ilvl w:val="0"/>
          <w:numId w:val="9"/>
        </w:numPr>
      </w:pPr>
      <w:r w:rsidRPr="008268BD">
        <w:t>90% positive user feedback on portal usability</w:t>
      </w:r>
    </w:p>
    <w:p w:rsidR="008268BD" w:rsidRPr="008268BD" w:rsidRDefault="008268BD" w:rsidP="008268BD">
      <w:pPr>
        <w:numPr>
          <w:ilvl w:val="0"/>
          <w:numId w:val="9"/>
        </w:numPr>
      </w:pPr>
      <w:r w:rsidRPr="008268BD">
        <w:t>&lt;1% critical bugs reported post-launch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7. Tools &amp; Tech Stack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Frontend: React.js / Angular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Backend: Node.js / Java Spring Boot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Hosting: AWS / Azure Cloud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Database: PostgreSQL / MongoDB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Integration: REST APIs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Security: OAuth 2.0, HTTPS, encryption</w:t>
      </w:r>
    </w:p>
    <w:p w:rsidR="008268BD" w:rsidRPr="008268BD" w:rsidRDefault="008268BD" w:rsidP="008268BD">
      <w:pPr>
        <w:numPr>
          <w:ilvl w:val="0"/>
          <w:numId w:val="10"/>
        </w:numPr>
      </w:pPr>
      <w:r w:rsidRPr="008268BD">
        <w:t>Project Management: Jira, MS Project, Slack</w:t>
      </w:r>
    </w:p>
    <w:p w:rsidR="008268BD" w:rsidRPr="008268BD" w:rsidRDefault="008268BD" w:rsidP="008268BD">
      <w:pPr>
        <w:rPr>
          <w:b/>
          <w:bCs/>
        </w:rPr>
      </w:pPr>
      <w:r w:rsidRPr="008268BD">
        <w:rPr>
          <w:b/>
          <w:bCs/>
        </w:rPr>
        <w:t>8. Post-Launch &amp; Handover</w:t>
      </w:r>
    </w:p>
    <w:p w:rsidR="008268BD" w:rsidRPr="008268BD" w:rsidRDefault="008268BD" w:rsidP="008268BD">
      <w:pPr>
        <w:numPr>
          <w:ilvl w:val="0"/>
          <w:numId w:val="11"/>
        </w:numPr>
      </w:pPr>
      <w:r w:rsidRPr="008268BD">
        <w:t>Conduct user feedback surveys</w:t>
      </w:r>
    </w:p>
    <w:p w:rsidR="008268BD" w:rsidRPr="008268BD" w:rsidRDefault="008268BD" w:rsidP="008268BD">
      <w:pPr>
        <w:numPr>
          <w:ilvl w:val="0"/>
          <w:numId w:val="11"/>
        </w:numPr>
      </w:pPr>
      <w:r w:rsidRPr="008268BD">
        <w:t>Monitor system logs and KPIs</w:t>
      </w:r>
    </w:p>
    <w:p w:rsidR="008268BD" w:rsidRPr="008268BD" w:rsidRDefault="008268BD" w:rsidP="008268BD">
      <w:pPr>
        <w:numPr>
          <w:ilvl w:val="0"/>
          <w:numId w:val="11"/>
        </w:numPr>
      </w:pPr>
      <w:r w:rsidRPr="008268BD">
        <w:t>Knowledge transfer to internal IT &amp; support</w:t>
      </w:r>
    </w:p>
    <w:p w:rsidR="008268BD" w:rsidRPr="008268BD" w:rsidRDefault="008268BD" w:rsidP="008268BD">
      <w:pPr>
        <w:numPr>
          <w:ilvl w:val="0"/>
          <w:numId w:val="11"/>
        </w:numPr>
      </w:pPr>
      <w:r w:rsidRPr="008268BD">
        <w:t>Final project closure documentation</w:t>
      </w:r>
    </w:p>
    <w:p w:rsidR="008268BD" w:rsidRPr="008268BD" w:rsidRDefault="008268BD" w:rsidP="008268BD">
      <w:r w:rsidRPr="008268BD">
        <w:rPr>
          <w:i/>
          <w:iCs/>
        </w:rPr>
        <w:t>This document reflects a comprehensive and competitive project plan suitable for a mid-level IT Project Manager in a telco organization aiming to deliver digital transformation and customer-centric solutions.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F58"/>
    <w:multiLevelType w:val="multilevel"/>
    <w:tmpl w:val="AA6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0E7B"/>
    <w:multiLevelType w:val="multilevel"/>
    <w:tmpl w:val="709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47E7"/>
    <w:multiLevelType w:val="multilevel"/>
    <w:tmpl w:val="634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021A"/>
    <w:multiLevelType w:val="multilevel"/>
    <w:tmpl w:val="91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84035"/>
    <w:multiLevelType w:val="multilevel"/>
    <w:tmpl w:val="044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C3C7B"/>
    <w:multiLevelType w:val="multilevel"/>
    <w:tmpl w:val="ECF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B68DF"/>
    <w:multiLevelType w:val="multilevel"/>
    <w:tmpl w:val="F5A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84E63"/>
    <w:multiLevelType w:val="multilevel"/>
    <w:tmpl w:val="CAC0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73537"/>
    <w:multiLevelType w:val="multilevel"/>
    <w:tmpl w:val="9F2C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853D2"/>
    <w:multiLevelType w:val="multilevel"/>
    <w:tmpl w:val="A8B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76999"/>
    <w:multiLevelType w:val="multilevel"/>
    <w:tmpl w:val="AA5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263164">
    <w:abstractNumId w:val="5"/>
  </w:num>
  <w:num w:numId="2" w16cid:durableId="1889416778">
    <w:abstractNumId w:val="0"/>
  </w:num>
  <w:num w:numId="3" w16cid:durableId="675227814">
    <w:abstractNumId w:val="7"/>
  </w:num>
  <w:num w:numId="4" w16cid:durableId="1035497048">
    <w:abstractNumId w:val="2"/>
  </w:num>
  <w:num w:numId="5" w16cid:durableId="1798641782">
    <w:abstractNumId w:val="9"/>
  </w:num>
  <w:num w:numId="6" w16cid:durableId="1128166248">
    <w:abstractNumId w:val="1"/>
  </w:num>
  <w:num w:numId="7" w16cid:durableId="584336671">
    <w:abstractNumId w:val="3"/>
  </w:num>
  <w:num w:numId="8" w16cid:durableId="841555771">
    <w:abstractNumId w:val="4"/>
  </w:num>
  <w:num w:numId="9" w16cid:durableId="184562170">
    <w:abstractNumId w:val="6"/>
  </w:num>
  <w:num w:numId="10" w16cid:durableId="544561058">
    <w:abstractNumId w:val="10"/>
  </w:num>
  <w:num w:numId="11" w16cid:durableId="2004507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BD"/>
    <w:rsid w:val="00180A00"/>
    <w:rsid w:val="002849F1"/>
    <w:rsid w:val="0028578E"/>
    <w:rsid w:val="008268BD"/>
    <w:rsid w:val="00A76492"/>
    <w:rsid w:val="00B505D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79BF-4ED9-4D37-93EA-8BD0B255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2025-07-20T08:42:00Z</dcterms:created>
  <dcterms:modified xsi:type="dcterms:W3CDTF">2025-07-26T19:58:00Z</dcterms:modified>
</cp:coreProperties>
</file>