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1881" w:rsidRPr="00141881" w:rsidRDefault="00141881" w:rsidP="00141881">
      <w:r w:rsidRPr="00141881">
        <w:rPr>
          <w:b/>
          <w:bCs/>
        </w:rPr>
        <w:t>Change Management Plan — Safaricom Digital Customer Service Portal</w:t>
      </w:r>
    </w:p>
    <w:p w:rsidR="00141881" w:rsidRPr="00141881" w:rsidRDefault="00141881" w:rsidP="00141881">
      <w:pPr>
        <w:rPr>
          <w:b/>
          <w:bCs/>
        </w:rPr>
      </w:pPr>
      <w:r w:rsidRPr="00141881">
        <w:rPr>
          <w:b/>
          <w:bCs/>
        </w:rPr>
        <w:t>1. Purpose</w:t>
      </w:r>
    </w:p>
    <w:p w:rsidR="00141881" w:rsidRPr="00141881" w:rsidRDefault="00141881" w:rsidP="00141881">
      <w:r w:rsidRPr="00141881">
        <w:t>This Change Management Plan outlines the structured approach for managing organizational, technical, and user changes introduced by the Safaricom Digital Customer Service Portal project to ensure a smooth transition, minimize resistance, and maximize adoption.</w:t>
      </w:r>
    </w:p>
    <w:p w:rsidR="00141881" w:rsidRPr="00141881" w:rsidRDefault="00141881" w:rsidP="00141881">
      <w:pPr>
        <w:rPr>
          <w:b/>
          <w:bCs/>
        </w:rPr>
      </w:pPr>
      <w:r w:rsidRPr="00141881">
        <w:rPr>
          <w:b/>
          <w:bCs/>
        </w:rPr>
        <w:t>2. Change Management Objectives</w:t>
      </w:r>
    </w:p>
    <w:p w:rsidR="00141881" w:rsidRPr="00141881" w:rsidRDefault="00141881" w:rsidP="00141881">
      <w:pPr>
        <w:numPr>
          <w:ilvl w:val="0"/>
          <w:numId w:val="1"/>
        </w:numPr>
      </w:pPr>
      <w:r w:rsidRPr="00141881">
        <w:t>Ensure seamless adoption of the new digital service platform.</w:t>
      </w:r>
    </w:p>
    <w:p w:rsidR="00141881" w:rsidRPr="00141881" w:rsidRDefault="00141881" w:rsidP="00141881">
      <w:pPr>
        <w:numPr>
          <w:ilvl w:val="0"/>
          <w:numId w:val="1"/>
        </w:numPr>
      </w:pPr>
      <w:r w:rsidRPr="00141881">
        <w:t>Minimize operational disruptions.</w:t>
      </w:r>
    </w:p>
    <w:p w:rsidR="00141881" w:rsidRPr="00141881" w:rsidRDefault="00141881" w:rsidP="00141881">
      <w:pPr>
        <w:numPr>
          <w:ilvl w:val="0"/>
          <w:numId w:val="1"/>
        </w:numPr>
      </w:pPr>
      <w:r w:rsidRPr="00141881">
        <w:t>Address resistance to change.</w:t>
      </w:r>
    </w:p>
    <w:p w:rsidR="00141881" w:rsidRPr="00141881" w:rsidRDefault="00141881" w:rsidP="00141881">
      <w:pPr>
        <w:numPr>
          <w:ilvl w:val="0"/>
          <w:numId w:val="1"/>
        </w:numPr>
      </w:pPr>
      <w:r w:rsidRPr="00141881">
        <w:t>Communicate effectively with all stakeholders.</w:t>
      </w:r>
    </w:p>
    <w:p w:rsidR="00141881" w:rsidRPr="00141881" w:rsidRDefault="00141881" w:rsidP="00141881">
      <w:pPr>
        <w:numPr>
          <w:ilvl w:val="0"/>
          <w:numId w:val="1"/>
        </w:numPr>
      </w:pPr>
      <w:r w:rsidRPr="00141881">
        <w:t>Support users through training and enablement.</w:t>
      </w:r>
    </w:p>
    <w:p w:rsidR="00141881" w:rsidRPr="00141881" w:rsidRDefault="00141881" w:rsidP="00141881">
      <w:pPr>
        <w:rPr>
          <w:b/>
          <w:bCs/>
        </w:rPr>
      </w:pPr>
      <w:r w:rsidRPr="00141881">
        <w:rPr>
          <w:b/>
          <w:bCs/>
        </w:rPr>
        <w:t>3. Types of Changes Covered</w:t>
      </w:r>
    </w:p>
    <w:p w:rsidR="00141881" w:rsidRPr="00141881" w:rsidRDefault="00141881" w:rsidP="00141881">
      <w:pPr>
        <w:numPr>
          <w:ilvl w:val="0"/>
          <w:numId w:val="2"/>
        </w:numPr>
      </w:pPr>
      <w:r w:rsidRPr="00141881">
        <w:rPr>
          <w:b/>
          <w:bCs/>
        </w:rPr>
        <w:t>Organizational Changes</w:t>
      </w:r>
      <w:r w:rsidRPr="00141881">
        <w:t>: Team structure, workflows.</w:t>
      </w:r>
    </w:p>
    <w:p w:rsidR="00141881" w:rsidRPr="00141881" w:rsidRDefault="00141881" w:rsidP="00141881">
      <w:pPr>
        <w:numPr>
          <w:ilvl w:val="0"/>
          <w:numId w:val="2"/>
        </w:numPr>
      </w:pPr>
      <w:r w:rsidRPr="00141881">
        <w:rPr>
          <w:b/>
          <w:bCs/>
        </w:rPr>
        <w:t>Process Changes</w:t>
      </w:r>
      <w:r w:rsidRPr="00141881">
        <w:t>: Customer handling procedures, SLAs.</w:t>
      </w:r>
    </w:p>
    <w:p w:rsidR="00141881" w:rsidRPr="00141881" w:rsidRDefault="00141881" w:rsidP="00141881">
      <w:pPr>
        <w:numPr>
          <w:ilvl w:val="0"/>
          <w:numId w:val="2"/>
        </w:numPr>
      </w:pPr>
      <w:r w:rsidRPr="00141881">
        <w:rPr>
          <w:b/>
          <w:bCs/>
        </w:rPr>
        <w:t>System Changes</w:t>
      </w:r>
      <w:r w:rsidRPr="00141881">
        <w:t>: CRM integration, chatbot interface, API usage.</w:t>
      </w:r>
    </w:p>
    <w:p w:rsidR="00141881" w:rsidRPr="00141881" w:rsidRDefault="00141881" w:rsidP="00141881">
      <w:pPr>
        <w:numPr>
          <w:ilvl w:val="0"/>
          <w:numId w:val="2"/>
        </w:numPr>
      </w:pPr>
      <w:r w:rsidRPr="00141881">
        <w:rPr>
          <w:b/>
          <w:bCs/>
        </w:rPr>
        <w:t>Policy/Compliance Changes</w:t>
      </w:r>
      <w:r w:rsidRPr="00141881">
        <w:t>: Data protection procedures.</w:t>
      </w:r>
    </w:p>
    <w:p w:rsidR="00141881" w:rsidRPr="00141881" w:rsidRDefault="00141881" w:rsidP="00141881">
      <w:pPr>
        <w:rPr>
          <w:b/>
          <w:bCs/>
        </w:rPr>
      </w:pPr>
      <w:r w:rsidRPr="00141881">
        <w:rPr>
          <w:b/>
          <w:bCs/>
        </w:rPr>
        <w:t>4. Change Impact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2307"/>
        <w:gridCol w:w="884"/>
        <w:gridCol w:w="4075"/>
      </w:tblGrid>
      <w:tr w:rsidR="00141881" w:rsidRPr="00141881" w:rsidTr="001418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pPr>
              <w:rPr>
                <w:b/>
                <w:bCs/>
              </w:rPr>
            </w:pPr>
            <w:r w:rsidRPr="00141881">
              <w:rPr>
                <w:b/>
                <w:bCs/>
              </w:rPr>
              <w:t>Change Type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pPr>
              <w:rPr>
                <w:b/>
                <w:bCs/>
              </w:rPr>
            </w:pPr>
            <w:r w:rsidRPr="00141881">
              <w:rPr>
                <w:b/>
                <w:bCs/>
              </w:rPr>
              <w:t>Impacted Area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pPr>
              <w:rPr>
                <w:b/>
                <w:bCs/>
              </w:rPr>
            </w:pPr>
            <w:r w:rsidRPr="00141881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pPr>
              <w:rPr>
                <w:b/>
                <w:bCs/>
              </w:rPr>
            </w:pPr>
            <w:r w:rsidRPr="00141881">
              <w:rPr>
                <w:b/>
                <w:bCs/>
              </w:rPr>
              <w:t>Impact Description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CRM Integration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Customer service teams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High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New platform, training needed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AI Chatbot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End-user interaction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Medium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Shifts first contact from humans to AI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Data Compliance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Compliance Unit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High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New audit trail systems, reporting protocols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Workflow Digitization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All departments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Medium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New ticketing and resolution processes</w:t>
            </w:r>
          </w:p>
        </w:tc>
      </w:tr>
    </w:tbl>
    <w:p w:rsidR="00141881" w:rsidRPr="00141881" w:rsidRDefault="00141881" w:rsidP="00141881">
      <w:pPr>
        <w:rPr>
          <w:b/>
          <w:bCs/>
        </w:rPr>
      </w:pPr>
      <w:r w:rsidRPr="00141881">
        <w:rPr>
          <w:b/>
          <w:bCs/>
        </w:rPr>
        <w:t>5. Change Management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7048"/>
      </w:tblGrid>
      <w:tr w:rsidR="00141881" w:rsidRPr="00141881" w:rsidTr="001418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pPr>
              <w:rPr>
                <w:b/>
                <w:bCs/>
              </w:rPr>
            </w:pPr>
            <w:r w:rsidRPr="00141881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pPr>
              <w:rPr>
                <w:b/>
                <w:bCs/>
              </w:rPr>
            </w:pPr>
            <w:r w:rsidRPr="00141881">
              <w:rPr>
                <w:b/>
                <w:bCs/>
              </w:rPr>
              <w:t>Description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rPr>
                <w:b/>
                <w:bCs/>
              </w:rPr>
              <w:t>Prepare for Change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Identify change agents, assess readiness, develop communication plan.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rPr>
                <w:b/>
                <w:bCs/>
              </w:rPr>
              <w:t>Manage the Change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Execute communication and training plans, enable stakeholder support.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rPr>
                <w:b/>
                <w:bCs/>
              </w:rPr>
              <w:t>Reinforce the Change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Monitor adoption, address resistance, implement corrective measures.</w:t>
            </w:r>
          </w:p>
        </w:tc>
      </w:tr>
    </w:tbl>
    <w:p w:rsidR="00141881" w:rsidRPr="00141881" w:rsidRDefault="00141881" w:rsidP="00141881">
      <w:pPr>
        <w:rPr>
          <w:b/>
          <w:bCs/>
        </w:rPr>
      </w:pPr>
      <w:r w:rsidRPr="00141881">
        <w:rPr>
          <w:b/>
          <w:bCs/>
        </w:rPr>
        <w:t>6.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5723"/>
      </w:tblGrid>
      <w:tr w:rsidR="00141881" w:rsidRPr="00141881" w:rsidTr="001418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pPr>
              <w:rPr>
                <w:b/>
                <w:bCs/>
              </w:rPr>
            </w:pPr>
            <w:r w:rsidRPr="00141881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pPr>
              <w:rPr>
                <w:b/>
                <w:bCs/>
              </w:rPr>
            </w:pPr>
            <w:r w:rsidRPr="00141881">
              <w:rPr>
                <w:b/>
                <w:bCs/>
              </w:rPr>
              <w:t>Responsibility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Oversees change plan execution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Change Management Lead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Designs and leads change strategy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HR/Training Coordinator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Conducts user training and onboarding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Department Heads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Enforce change at operational levels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Communications Officer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Manages messaging and internal/external communication</w:t>
            </w:r>
          </w:p>
        </w:tc>
      </w:tr>
    </w:tbl>
    <w:p w:rsidR="00141881" w:rsidRPr="00141881" w:rsidRDefault="00141881" w:rsidP="00141881">
      <w:pPr>
        <w:rPr>
          <w:b/>
          <w:bCs/>
        </w:rPr>
      </w:pPr>
      <w:r w:rsidRPr="00141881">
        <w:rPr>
          <w:b/>
          <w:bCs/>
        </w:rPr>
        <w:t>7. Communication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903"/>
        <w:gridCol w:w="2316"/>
        <w:gridCol w:w="2101"/>
      </w:tblGrid>
      <w:tr w:rsidR="00141881" w:rsidRPr="00141881" w:rsidTr="001418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pPr>
              <w:rPr>
                <w:b/>
                <w:bCs/>
              </w:rPr>
            </w:pPr>
            <w:r w:rsidRPr="00141881">
              <w:rPr>
                <w:b/>
                <w:bCs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pPr>
              <w:rPr>
                <w:b/>
                <w:bCs/>
              </w:rPr>
            </w:pPr>
            <w:r w:rsidRPr="00141881">
              <w:rPr>
                <w:b/>
                <w:bCs/>
              </w:rPr>
              <w:t>Message Focus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pPr>
              <w:rPr>
                <w:b/>
                <w:bCs/>
              </w:rPr>
            </w:pPr>
            <w:r w:rsidRPr="00141881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pPr>
              <w:rPr>
                <w:b/>
                <w:bCs/>
              </w:rPr>
            </w:pPr>
            <w:r w:rsidRPr="00141881">
              <w:rPr>
                <w:b/>
                <w:bCs/>
              </w:rPr>
              <w:t>Frequency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Executives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Business value, KPIs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Steering Committee, Email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Monthly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Customer Service Staff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How-to guides, new SOPs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Workshops, Manuals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Weekly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General Staff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Awareness, training opportunities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Town halls, Intranet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Bi-weekly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Customers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New features, usage tips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SMS, App, Social Media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At launch, then ongoing</w:t>
            </w:r>
          </w:p>
        </w:tc>
      </w:tr>
    </w:tbl>
    <w:p w:rsidR="00141881" w:rsidRPr="00141881" w:rsidRDefault="00141881" w:rsidP="00141881">
      <w:pPr>
        <w:rPr>
          <w:b/>
          <w:bCs/>
        </w:rPr>
      </w:pPr>
      <w:r w:rsidRPr="00141881">
        <w:rPr>
          <w:b/>
          <w:bCs/>
        </w:rPr>
        <w:t>8. Training and Support Plan</w:t>
      </w:r>
    </w:p>
    <w:p w:rsidR="00141881" w:rsidRPr="00141881" w:rsidRDefault="00141881" w:rsidP="00141881">
      <w:pPr>
        <w:numPr>
          <w:ilvl w:val="0"/>
          <w:numId w:val="3"/>
        </w:numPr>
      </w:pPr>
      <w:r w:rsidRPr="00141881">
        <w:rPr>
          <w:b/>
          <w:bCs/>
        </w:rPr>
        <w:t>Training Formats</w:t>
      </w:r>
      <w:r w:rsidRPr="00141881">
        <w:t>:</w:t>
      </w:r>
    </w:p>
    <w:p w:rsidR="00141881" w:rsidRPr="00141881" w:rsidRDefault="00141881" w:rsidP="00141881">
      <w:pPr>
        <w:numPr>
          <w:ilvl w:val="1"/>
          <w:numId w:val="3"/>
        </w:numPr>
      </w:pPr>
      <w:r w:rsidRPr="00141881">
        <w:t>Instructor-led sessions</w:t>
      </w:r>
    </w:p>
    <w:p w:rsidR="00141881" w:rsidRPr="00141881" w:rsidRDefault="00141881" w:rsidP="00141881">
      <w:pPr>
        <w:numPr>
          <w:ilvl w:val="1"/>
          <w:numId w:val="3"/>
        </w:numPr>
      </w:pPr>
      <w:r w:rsidRPr="00141881">
        <w:t>On-demand video tutorials</w:t>
      </w:r>
    </w:p>
    <w:p w:rsidR="00141881" w:rsidRPr="00141881" w:rsidRDefault="00141881" w:rsidP="00141881">
      <w:pPr>
        <w:numPr>
          <w:ilvl w:val="1"/>
          <w:numId w:val="3"/>
        </w:numPr>
      </w:pPr>
      <w:r w:rsidRPr="00141881">
        <w:lastRenderedPageBreak/>
        <w:t>Live Q&amp;A webinars</w:t>
      </w:r>
    </w:p>
    <w:p w:rsidR="00141881" w:rsidRPr="00141881" w:rsidRDefault="00141881" w:rsidP="00141881">
      <w:pPr>
        <w:numPr>
          <w:ilvl w:val="1"/>
          <w:numId w:val="3"/>
        </w:numPr>
      </w:pPr>
      <w:r w:rsidRPr="00141881">
        <w:t>User manuals and chatbot guides</w:t>
      </w:r>
    </w:p>
    <w:p w:rsidR="00141881" w:rsidRPr="00141881" w:rsidRDefault="00141881" w:rsidP="00141881">
      <w:pPr>
        <w:numPr>
          <w:ilvl w:val="0"/>
          <w:numId w:val="3"/>
        </w:numPr>
      </w:pPr>
      <w:r w:rsidRPr="00141881">
        <w:rPr>
          <w:b/>
          <w:bCs/>
        </w:rPr>
        <w:t>Support Structures</w:t>
      </w:r>
      <w:r w:rsidRPr="00141881">
        <w:t>:</w:t>
      </w:r>
    </w:p>
    <w:p w:rsidR="00141881" w:rsidRPr="00141881" w:rsidRDefault="00141881" w:rsidP="00141881">
      <w:pPr>
        <w:numPr>
          <w:ilvl w:val="1"/>
          <w:numId w:val="3"/>
        </w:numPr>
      </w:pPr>
      <w:r w:rsidRPr="00141881">
        <w:t>Dedicated Helpdesk team</w:t>
      </w:r>
    </w:p>
    <w:p w:rsidR="00141881" w:rsidRPr="00141881" w:rsidRDefault="00141881" w:rsidP="00141881">
      <w:pPr>
        <w:numPr>
          <w:ilvl w:val="1"/>
          <w:numId w:val="3"/>
        </w:numPr>
      </w:pPr>
      <w:r w:rsidRPr="00141881">
        <w:t>Champions/Super Users in each department</w:t>
      </w:r>
    </w:p>
    <w:p w:rsidR="00141881" w:rsidRPr="00141881" w:rsidRDefault="00141881" w:rsidP="00141881">
      <w:pPr>
        <w:numPr>
          <w:ilvl w:val="1"/>
          <w:numId w:val="3"/>
        </w:numPr>
      </w:pPr>
      <w:r w:rsidRPr="00141881">
        <w:t>Feedback and support ticket system</w:t>
      </w:r>
    </w:p>
    <w:p w:rsidR="00141881" w:rsidRPr="00141881" w:rsidRDefault="00141881" w:rsidP="00141881">
      <w:pPr>
        <w:rPr>
          <w:b/>
          <w:bCs/>
        </w:rPr>
      </w:pPr>
      <w:r w:rsidRPr="00141881">
        <w:rPr>
          <w:b/>
          <w:bCs/>
        </w:rPr>
        <w:t>9. Resistance Management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4182"/>
      </w:tblGrid>
      <w:tr w:rsidR="00141881" w:rsidRPr="00141881" w:rsidTr="001418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pPr>
              <w:rPr>
                <w:b/>
                <w:bCs/>
              </w:rPr>
            </w:pPr>
            <w:r w:rsidRPr="00141881">
              <w:rPr>
                <w:b/>
                <w:bCs/>
              </w:rPr>
              <w:t>Resistance Type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pPr>
              <w:rPr>
                <w:b/>
                <w:bCs/>
              </w:rPr>
            </w:pPr>
            <w:r w:rsidRPr="00141881">
              <w:rPr>
                <w:b/>
                <w:bCs/>
              </w:rPr>
              <w:t>Strategy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Fear of redundancy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Clarify roles, offer reskilling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Skill gap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Provide practical training sessions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Lack of awareness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Targeted communication and engagement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Technical difficulty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Offer user support and job aids</w:t>
            </w:r>
          </w:p>
        </w:tc>
      </w:tr>
    </w:tbl>
    <w:p w:rsidR="00141881" w:rsidRPr="00141881" w:rsidRDefault="00141881" w:rsidP="00141881">
      <w:pPr>
        <w:rPr>
          <w:b/>
          <w:bCs/>
        </w:rPr>
      </w:pPr>
      <w:r w:rsidRPr="00141881">
        <w:rPr>
          <w:b/>
          <w:bCs/>
        </w:rPr>
        <w:t>10. Change Readiness Assessment</w:t>
      </w:r>
    </w:p>
    <w:p w:rsidR="00141881" w:rsidRPr="00141881" w:rsidRDefault="00141881" w:rsidP="00141881">
      <w:pPr>
        <w:numPr>
          <w:ilvl w:val="0"/>
          <w:numId w:val="4"/>
        </w:numPr>
      </w:pPr>
      <w:r w:rsidRPr="00141881">
        <w:t>Pre-launch surveys to assess user readiness.</w:t>
      </w:r>
    </w:p>
    <w:p w:rsidR="00141881" w:rsidRPr="00141881" w:rsidRDefault="00141881" w:rsidP="00141881">
      <w:pPr>
        <w:numPr>
          <w:ilvl w:val="0"/>
          <w:numId w:val="4"/>
        </w:numPr>
      </w:pPr>
      <w:r w:rsidRPr="00141881">
        <w:t>Pilot testing with a subset of departments.</w:t>
      </w:r>
    </w:p>
    <w:p w:rsidR="00141881" w:rsidRPr="00141881" w:rsidRDefault="00141881" w:rsidP="00141881">
      <w:pPr>
        <w:numPr>
          <w:ilvl w:val="0"/>
          <w:numId w:val="4"/>
        </w:numPr>
      </w:pPr>
      <w:r w:rsidRPr="00141881">
        <w:t>Readiness dashboard reporting adoption metrics.</w:t>
      </w:r>
    </w:p>
    <w:p w:rsidR="00141881" w:rsidRPr="00141881" w:rsidRDefault="00141881" w:rsidP="00141881">
      <w:pPr>
        <w:rPr>
          <w:b/>
          <w:bCs/>
        </w:rPr>
      </w:pPr>
      <w:r w:rsidRPr="00141881">
        <w:rPr>
          <w:b/>
          <w:bCs/>
        </w:rPr>
        <w:t>11. Change Monitoring &amp;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3135"/>
      </w:tblGrid>
      <w:tr w:rsidR="00141881" w:rsidRPr="00141881" w:rsidTr="001418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pPr>
              <w:rPr>
                <w:b/>
                <w:bCs/>
              </w:rPr>
            </w:pPr>
            <w:r w:rsidRPr="00141881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pPr>
              <w:rPr>
                <w:b/>
                <w:bCs/>
              </w:rPr>
            </w:pPr>
            <w:r w:rsidRPr="00141881">
              <w:rPr>
                <w:b/>
                <w:bCs/>
              </w:rPr>
              <w:t>Target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Staff Training Completion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95% trained by go-live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Portal Adoption Rate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80% active usage after 1 month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Support Tickets Volume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&lt; 10% increase post-launch</w:t>
            </w:r>
          </w:p>
        </w:tc>
      </w:tr>
      <w:tr w:rsidR="00141881" w:rsidRPr="00141881" w:rsidTr="00141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User Satisfaction (CSAT)</w:t>
            </w:r>
          </w:p>
        </w:tc>
        <w:tc>
          <w:tcPr>
            <w:tcW w:w="0" w:type="auto"/>
            <w:vAlign w:val="center"/>
            <w:hideMark/>
          </w:tcPr>
          <w:p w:rsidR="00141881" w:rsidRPr="00141881" w:rsidRDefault="00141881" w:rsidP="00141881">
            <w:r w:rsidRPr="00141881">
              <w:t>≥ 85%</w:t>
            </w:r>
          </w:p>
        </w:tc>
      </w:tr>
    </w:tbl>
    <w:p w:rsidR="00141881" w:rsidRPr="00141881" w:rsidRDefault="00141881" w:rsidP="00141881">
      <w:pPr>
        <w:rPr>
          <w:b/>
          <w:bCs/>
        </w:rPr>
      </w:pPr>
      <w:r w:rsidRPr="00141881">
        <w:rPr>
          <w:b/>
          <w:bCs/>
        </w:rPr>
        <w:t>12. Tools &amp; Resources</w:t>
      </w:r>
    </w:p>
    <w:p w:rsidR="00141881" w:rsidRPr="00141881" w:rsidRDefault="00141881" w:rsidP="00141881">
      <w:pPr>
        <w:numPr>
          <w:ilvl w:val="0"/>
          <w:numId w:val="5"/>
        </w:numPr>
      </w:pPr>
      <w:r w:rsidRPr="00141881">
        <w:t>Microsoft Teams for collaboration</w:t>
      </w:r>
    </w:p>
    <w:p w:rsidR="00141881" w:rsidRPr="00141881" w:rsidRDefault="00141881" w:rsidP="00141881">
      <w:pPr>
        <w:numPr>
          <w:ilvl w:val="0"/>
          <w:numId w:val="5"/>
        </w:numPr>
      </w:pPr>
      <w:r w:rsidRPr="00141881">
        <w:t>Jira or ServiceNow for feedback and issues</w:t>
      </w:r>
    </w:p>
    <w:p w:rsidR="00141881" w:rsidRPr="00141881" w:rsidRDefault="00141881" w:rsidP="00141881">
      <w:pPr>
        <w:numPr>
          <w:ilvl w:val="0"/>
          <w:numId w:val="5"/>
        </w:numPr>
      </w:pPr>
      <w:r w:rsidRPr="00141881">
        <w:lastRenderedPageBreak/>
        <w:t>LMS platform for training content</w:t>
      </w:r>
    </w:p>
    <w:p w:rsidR="00141881" w:rsidRPr="00141881" w:rsidRDefault="00141881" w:rsidP="00141881">
      <w:pPr>
        <w:numPr>
          <w:ilvl w:val="0"/>
          <w:numId w:val="5"/>
        </w:numPr>
      </w:pPr>
      <w:r w:rsidRPr="00141881">
        <w:t>Survey tools for readiness and feedback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46F5"/>
    <w:multiLevelType w:val="multilevel"/>
    <w:tmpl w:val="EB14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30E64"/>
    <w:multiLevelType w:val="multilevel"/>
    <w:tmpl w:val="A58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B2DDF"/>
    <w:multiLevelType w:val="multilevel"/>
    <w:tmpl w:val="E13C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D0531"/>
    <w:multiLevelType w:val="multilevel"/>
    <w:tmpl w:val="B3A2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E12F6"/>
    <w:multiLevelType w:val="multilevel"/>
    <w:tmpl w:val="491C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186381">
    <w:abstractNumId w:val="3"/>
  </w:num>
  <w:num w:numId="2" w16cid:durableId="1302347633">
    <w:abstractNumId w:val="4"/>
  </w:num>
  <w:num w:numId="3" w16cid:durableId="1821191354">
    <w:abstractNumId w:val="2"/>
  </w:num>
  <w:num w:numId="4" w16cid:durableId="897085567">
    <w:abstractNumId w:val="0"/>
  </w:num>
  <w:num w:numId="5" w16cid:durableId="1574050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81"/>
    <w:rsid w:val="00141881"/>
    <w:rsid w:val="00180A00"/>
    <w:rsid w:val="001E0910"/>
    <w:rsid w:val="0028578E"/>
    <w:rsid w:val="007D0DE3"/>
    <w:rsid w:val="00A7649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D0597-CA7D-4FDB-822B-47D52879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8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5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2025-07-25T19:28:00Z</dcterms:created>
  <dcterms:modified xsi:type="dcterms:W3CDTF">2025-07-26T19:25:00Z</dcterms:modified>
</cp:coreProperties>
</file>