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Deliverable 10: UAT Plan and Test Scripts — Safaricom Digital Customer Service Portal</w:t>
      </w:r>
    </w:p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1. Purpose of UAT (User Acceptance Testing)</w:t>
      </w:r>
    </w:p>
    <w:p w:rsidR="00456100" w:rsidRPr="00456100" w:rsidRDefault="00456100" w:rsidP="00456100">
      <w:r w:rsidRPr="00456100">
        <w:t>User Acceptance Testing (UAT) ensures that the Safaricom Digital Customer Service Portal meets business requirements and is fully functional from the end-user’s perspective before the official go-live. It validates workflows, data accuracy, system responsiveness, and user experience in a real-world setting.</w:t>
      </w:r>
    </w:p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2. UAT Objectives</w:t>
      </w:r>
    </w:p>
    <w:p w:rsidR="00456100" w:rsidRPr="00456100" w:rsidRDefault="00456100" w:rsidP="00456100">
      <w:pPr>
        <w:numPr>
          <w:ilvl w:val="0"/>
          <w:numId w:val="1"/>
        </w:numPr>
      </w:pPr>
      <w:r w:rsidRPr="00456100">
        <w:t>Validate business requirements against functional performance</w:t>
      </w:r>
    </w:p>
    <w:p w:rsidR="00456100" w:rsidRPr="00456100" w:rsidRDefault="00456100" w:rsidP="00456100">
      <w:pPr>
        <w:numPr>
          <w:ilvl w:val="0"/>
          <w:numId w:val="1"/>
        </w:numPr>
      </w:pPr>
      <w:r w:rsidRPr="00456100">
        <w:t>Confirm readiness of key modules: Chatbot, Account Management, Live Support, Billing Inquiries</w:t>
      </w:r>
    </w:p>
    <w:p w:rsidR="00456100" w:rsidRPr="00456100" w:rsidRDefault="00456100" w:rsidP="00456100">
      <w:pPr>
        <w:numPr>
          <w:ilvl w:val="0"/>
          <w:numId w:val="1"/>
        </w:numPr>
      </w:pPr>
      <w:r w:rsidRPr="00456100">
        <w:t>Ensure user journeys are intuitive and effective</w:t>
      </w:r>
    </w:p>
    <w:p w:rsidR="00456100" w:rsidRPr="00456100" w:rsidRDefault="00456100" w:rsidP="00456100">
      <w:pPr>
        <w:numPr>
          <w:ilvl w:val="0"/>
          <w:numId w:val="1"/>
        </w:numPr>
      </w:pPr>
      <w:r w:rsidRPr="00456100">
        <w:t>Confirm integration with CRM and customer data systems</w:t>
      </w:r>
    </w:p>
    <w:p w:rsidR="00456100" w:rsidRPr="00456100" w:rsidRDefault="00456100" w:rsidP="00456100">
      <w:pPr>
        <w:numPr>
          <w:ilvl w:val="0"/>
          <w:numId w:val="1"/>
        </w:numPr>
      </w:pPr>
      <w:r w:rsidRPr="00456100">
        <w:t>Identify and fix high-priority bugs before launch</w:t>
      </w:r>
    </w:p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3. UAT Entry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5"/>
        <w:gridCol w:w="1649"/>
      </w:tblGrid>
      <w:tr w:rsidR="00456100" w:rsidRPr="00456100" w:rsidTr="00456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Status Required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Functional Testing completed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100% Passed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All critical defects from QA resolved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Closed/Verified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 environment configured and stable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Accessible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Test data and user accounts created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Ready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 Plan approved by stakeholders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Approved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Test scripts documented and reviewed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Complete</w:t>
            </w:r>
          </w:p>
        </w:tc>
      </w:tr>
    </w:tbl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4. UAT Team &amp;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411"/>
      </w:tblGrid>
      <w:tr w:rsidR="00456100" w:rsidRPr="00456100" w:rsidTr="00456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Responsibility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 Lead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Coordinate test plan execution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Business Users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Perform tests, report issues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lastRenderedPageBreak/>
              <w:t>QA Testers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Support defect logging &amp; retesting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Developers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Fix and redeploy bug fixes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Oversight and reporting</w:t>
            </w:r>
          </w:p>
        </w:tc>
      </w:tr>
    </w:tbl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5. UAT Test Scenarios and Scripts (Sample)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2038"/>
        <w:gridCol w:w="2880"/>
        <w:gridCol w:w="2471"/>
        <w:gridCol w:w="952"/>
      </w:tblGrid>
      <w:tr w:rsidR="00456100" w:rsidRPr="00456100" w:rsidTr="00456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Pass/Fail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UAT001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Log in with valid credentials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Enter correct phone number &amp; password &gt; Click login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User is logged in and taken to dashboard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/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UAT002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Request chat support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Click “Chat with Agent” &gt; Enter query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Agent responds in under 15 seconds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/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UAT003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View and pay bill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Navigate to Billing &gt; Select “Pay Bill” &gt; Enter M-Pesa details &gt; Submit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Confirmation of payment; receipt shown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/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UAT004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Change profile details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Navigate to Profile &gt; Edit email and address &gt; Save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New details saved and confirmed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/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UAT005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Failed login attempt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Enter wrong password 3 times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Account temporarily locked; reset prompt shown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/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UAT006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Load chatbot FAQ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Open chatbot &gt; Ask “how to check balance?”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Bot replies with accurate steps or link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/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UAT007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Mobile responsiveness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Access portal via phone &gt; Perform login and basic tasks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Layout adapts correctly; all functions usable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/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UAT008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Escalate issue to Tier 2 support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Start chat &gt; Request escalation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Ticket assigned to Tier 2 and confirmation shown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/>
        </w:tc>
      </w:tr>
    </w:tbl>
    <w:p w:rsidR="00456100" w:rsidRPr="00456100" w:rsidRDefault="00456100" w:rsidP="00456100">
      <w:r w:rsidRPr="00456100">
        <w:t>Full test suite includes 50+ scripts covering all major modules.</w:t>
      </w:r>
    </w:p>
    <w:p w:rsidR="00456100" w:rsidRPr="00456100" w:rsidRDefault="00456100" w:rsidP="00456100"/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lastRenderedPageBreak/>
        <w:t>6. Defect Management Process</w:t>
      </w:r>
    </w:p>
    <w:p w:rsidR="00456100" w:rsidRPr="00456100" w:rsidRDefault="00456100" w:rsidP="00456100">
      <w:pPr>
        <w:numPr>
          <w:ilvl w:val="0"/>
          <w:numId w:val="2"/>
        </w:numPr>
      </w:pPr>
      <w:r w:rsidRPr="00456100">
        <w:rPr>
          <w:b/>
          <w:bCs/>
        </w:rPr>
        <w:t>Logging Tool:</w:t>
      </w:r>
      <w:r w:rsidRPr="00456100">
        <w:t xml:space="preserve"> Jira / Bugzilla</w:t>
      </w:r>
    </w:p>
    <w:p w:rsidR="00456100" w:rsidRPr="00456100" w:rsidRDefault="00456100" w:rsidP="00456100">
      <w:pPr>
        <w:numPr>
          <w:ilvl w:val="0"/>
          <w:numId w:val="2"/>
        </w:numPr>
      </w:pPr>
      <w:r w:rsidRPr="00456100">
        <w:rPr>
          <w:b/>
          <w:bCs/>
        </w:rPr>
        <w:t>Severity Levels:</w:t>
      </w:r>
    </w:p>
    <w:p w:rsidR="00456100" w:rsidRPr="00456100" w:rsidRDefault="00456100" w:rsidP="00456100">
      <w:pPr>
        <w:numPr>
          <w:ilvl w:val="1"/>
          <w:numId w:val="2"/>
        </w:numPr>
      </w:pPr>
      <w:r w:rsidRPr="00456100">
        <w:rPr>
          <w:b/>
          <w:bCs/>
        </w:rPr>
        <w:t>Critical (P1)</w:t>
      </w:r>
      <w:r w:rsidRPr="00456100">
        <w:t xml:space="preserve"> – Blocking functionality</w:t>
      </w:r>
    </w:p>
    <w:p w:rsidR="00456100" w:rsidRPr="00456100" w:rsidRDefault="00456100" w:rsidP="00456100">
      <w:pPr>
        <w:numPr>
          <w:ilvl w:val="1"/>
          <w:numId w:val="2"/>
        </w:numPr>
      </w:pPr>
      <w:r w:rsidRPr="00456100">
        <w:rPr>
          <w:b/>
          <w:bCs/>
        </w:rPr>
        <w:t>High (P2)</w:t>
      </w:r>
      <w:r w:rsidRPr="00456100">
        <w:t xml:space="preserve"> – Major function not working but workaround possible</w:t>
      </w:r>
    </w:p>
    <w:p w:rsidR="00456100" w:rsidRPr="00456100" w:rsidRDefault="00456100" w:rsidP="00456100">
      <w:pPr>
        <w:numPr>
          <w:ilvl w:val="1"/>
          <w:numId w:val="2"/>
        </w:numPr>
      </w:pPr>
      <w:r w:rsidRPr="00456100">
        <w:rPr>
          <w:b/>
          <w:bCs/>
        </w:rPr>
        <w:t>Medium (P3)</w:t>
      </w:r>
      <w:r w:rsidRPr="00456100">
        <w:t xml:space="preserve"> – Cosmetic or minor issues</w:t>
      </w:r>
    </w:p>
    <w:p w:rsidR="00456100" w:rsidRPr="00456100" w:rsidRDefault="00456100" w:rsidP="00456100">
      <w:pPr>
        <w:numPr>
          <w:ilvl w:val="1"/>
          <w:numId w:val="2"/>
        </w:numPr>
      </w:pPr>
      <w:r w:rsidRPr="00456100">
        <w:rPr>
          <w:b/>
          <w:bCs/>
        </w:rPr>
        <w:t>Low (P4)</w:t>
      </w:r>
      <w:r w:rsidRPr="00456100">
        <w:t xml:space="preserve"> – Suggestions, UI alignment</w:t>
      </w:r>
    </w:p>
    <w:p w:rsidR="00456100" w:rsidRPr="00456100" w:rsidRDefault="00456100" w:rsidP="00456100">
      <w:pPr>
        <w:numPr>
          <w:ilvl w:val="0"/>
          <w:numId w:val="2"/>
        </w:numPr>
      </w:pPr>
      <w:r w:rsidRPr="00456100">
        <w:rPr>
          <w:b/>
          <w:bCs/>
        </w:rPr>
        <w:t>Resolution Time Targets:</w:t>
      </w:r>
    </w:p>
    <w:p w:rsidR="00456100" w:rsidRPr="00456100" w:rsidRDefault="00456100" w:rsidP="00456100">
      <w:pPr>
        <w:numPr>
          <w:ilvl w:val="1"/>
          <w:numId w:val="2"/>
        </w:numPr>
      </w:pPr>
      <w:r w:rsidRPr="00456100">
        <w:t>P1: 24 hours</w:t>
      </w:r>
    </w:p>
    <w:p w:rsidR="00456100" w:rsidRPr="00456100" w:rsidRDefault="00456100" w:rsidP="00456100">
      <w:pPr>
        <w:numPr>
          <w:ilvl w:val="1"/>
          <w:numId w:val="2"/>
        </w:numPr>
      </w:pPr>
      <w:r w:rsidRPr="00456100">
        <w:t>P2: 3 days</w:t>
      </w:r>
    </w:p>
    <w:p w:rsidR="00456100" w:rsidRPr="00456100" w:rsidRDefault="00456100" w:rsidP="00456100">
      <w:pPr>
        <w:numPr>
          <w:ilvl w:val="1"/>
          <w:numId w:val="2"/>
        </w:numPr>
      </w:pPr>
      <w:r w:rsidRPr="00456100">
        <w:t>P3 &amp; P4: Prior to go-live if time allows</w:t>
      </w:r>
    </w:p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7. UAT Exit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5"/>
        <w:gridCol w:w="1374"/>
      </w:tblGrid>
      <w:tr w:rsidR="00456100" w:rsidRPr="00456100" w:rsidTr="00456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Exit Condition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Requirement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≥ 95% of test cases passed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Mandatory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All P1 and P2 bugs resolved and retested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Mandatory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 sign-off received from all business units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Mandatory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 summary report delivered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Mandatory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Knowledge Transfer to support teams complete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Mandatory</w:t>
            </w:r>
          </w:p>
        </w:tc>
      </w:tr>
    </w:tbl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8. UAT Schedule (Aligned with Implementation Plan)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4804"/>
      </w:tblGrid>
      <w:tr w:rsidR="00456100" w:rsidRPr="00456100" w:rsidTr="00456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pPr>
              <w:rPr>
                <w:b/>
                <w:bCs/>
              </w:rPr>
            </w:pPr>
            <w:r w:rsidRPr="00456100">
              <w:rPr>
                <w:b/>
                <w:bCs/>
              </w:rPr>
              <w:t>Activities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W1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UAT Kick-off, Script Review, User Access Setup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W2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Execute Priority 1 Scenarios, Log Initial Defects</w:t>
            </w:r>
          </w:p>
        </w:tc>
      </w:tr>
      <w:tr w:rsidR="00456100" w:rsidRPr="00456100" w:rsidTr="004561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W3</w:t>
            </w:r>
          </w:p>
        </w:tc>
        <w:tc>
          <w:tcPr>
            <w:tcW w:w="0" w:type="auto"/>
            <w:vAlign w:val="center"/>
            <w:hideMark/>
          </w:tcPr>
          <w:p w:rsidR="00456100" w:rsidRPr="00456100" w:rsidRDefault="00456100" w:rsidP="00456100">
            <w:r w:rsidRPr="00456100">
              <w:t>Regression &amp; Retesting, Final Review, Exit Report</w:t>
            </w:r>
          </w:p>
        </w:tc>
      </w:tr>
    </w:tbl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9. UAT Reporting Templates</w:t>
      </w:r>
    </w:p>
    <w:p w:rsidR="00456100" w:rsidRPr="00456100" w:rsidRDefault="00456100" w:rsidP="00456100">
      <w:pPr>
        <w:numPr>
          <w:ilvl w:val="0"/>
          <w:numId w:val="3"/>
        </w:numPr>
      </w:pPr>
      <w:r w:rsidRPr="00456100">
        <w:t>Daily execution log</w:t>
      </w:r>
    </w:p>
    <w:p w:rsidR="00456100" w:rsidRPr="00456100" w:rsidRDefault="00456100" w:rsidP="00456100">
      <w:pPr>
        <w:numPr>
          <w:ilvl w:val="0"/>
          <w:numId w:val="3"/>
        </w:numPr>
      </w:pPr>
      <w:r w:rsidRPr="00456100">
        <w:lastRenderedPageBreak/>
        <w:t>Defect tracker by severity</w:t>
      </w:r>
    </w:p>
    <w:p w:rsidR="00456100" w:rsidRPr="00456100" w:rsidRDefault="00456100" w:rsidP="00456100">
      <w:pPr>
        <w:numPr>
          <w:ilvl w:val="0"/>
          <w:numId w:val="3"/>
        </w:numPr>
      </w:pPr>
      <w:r w:rsidRPr="00456100">
        <w:t>Summary dashboard</w:t>
      </w:r>
    </w:p>
    <w:p w:rsidR="00456100" w:rsidRPr="00456100" w:rsidRDefault="00456100" w:rsidP="00456100">
      <w:pPr>
        <w:numPr>
          <w:ilvl w:val="0"/>
          <w:numId w:val="3"/>
        </w:numPr>
      </w:pPr>
      <w:r w:rsidRPr="00456100">
        <w:t>Stakeholder update slides</w:t>
      </w:r>
    </w:p>
    <w:p w:rsidR="00456100" w:rsidRPr="00456100" w:rsidRDefault="00456100" w:rsidP="00456100">
      <w:pPr>
        <w:numPr>
          <w:ilvl w:val="0"/>
          <w:numId w:val="3"/>
        </w:numPr>
      </w:pPr>
      <w:r w:rsidRPr="00456100">
        <w:t>Final UAT sign-off template</w:t>
      </w:r>
    </w:p>
    <w:p w:rsidR="00456100" w:rsidRPr="00456100" w:rsidRDefault="00456100" w:rsidP="00456100">
      <w:pPr>
        <w:rPr>
          <w:b/>
          <w:bCs/>
        </w:rPr>
      </w:pPr>
      <w:r w:rsidRPr="00456100">
        <w:rPr>
          <w:b/>
          <w:bCs/>
        </w:rPr>
        <w:t>10. UAT Success Criteria</w:t>
      </w:r>
    </w:p>
    <w:p w:rsidR="00456100" w:rsidRPr="00456100" w:rsidRDefault="00456100" w:rsidP="00456100">
      <w:pPr>
        <w:numPr>
          <w:ilvl w:val="0"/>
          <w:numId w:val="4"/>
        </w:numPr>
      </w:pPr>
      <w:r w:rsidRPr="00456100">
        <w:t>&lt; 5% overall failure rate</w:t>
      </w:r>
    </w:p>
    <w:p w:rsidR="00456100" w:rsidRPr="00456100" w:rsidRDefault="00456100" w:rsidP="00456100">
      <w:pPr>
        <w:numPr>
          <w:ilvl w:val="0"/>
          <w:numId w:val="4"/>
        </w:numPr>
      </w:pPr>
      <w:r w:rsidRPr="00456100">
        <w:t>Zero critical defects open at closure</w:t>
      </w:r>
    </w:p>
    <w:p w:rsidR="00456100" w:rsidRPr="00456100" w:rsidRDefault="00456100" w:rsidP="00456100">
      <w:pPr>
        <w:numPr>
          <w:ilvl w:val="0"/>
          <w:numId w:val="4"/>
        </w:numPr>
      </w:pPr>
      <w:r w:rsidRPr="00456100">
        <w:t>All core modules accepted and approved</w:t>
      </w:r>
    </w:p>
    <w:p w:rsidR="00456100" w:rsidRPr="00456100" w:rsidRDefault="00456100" w:rsidP="00456100">
      <w:pPr>
        <w:numPr>
          <w:ilvl w:val="0"/>
          <w:numId w:val="4"/>
        </w:numPr>
      </w:pPr>
      <w:r w:rsidRPr="00456100">
        <w:t>Positive feedback from testers on usability and performance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B3180"/>
    <w:multiLevelType w:val="multilevel"/>
    <w:tmpl w:val="9232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D1A0D"/>
    <w:multiLevelType w:val="multilevel"/>
    <w:tmpl w:val="4FE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006A4"/>
    <w:multiLevelType w:val="multilevel"/>
    <w:tmpl w:val="C640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12D02"/>
    <w:multiLevelType w:val="multilevel"/>
    <w:tmpl w:val="BE6C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4382">
    <w:abstractNumId w:val="3"/>
  </w:num>
  <w:num w:numId="2" w16cid:durableId="591664681">
    <w:abstractNumId w:val="0"/>
  </w:num>
  <w:num w:numId="3" w16cid:durableId="1531529400">
    <w:abstractNumId w:val="1"/>
  </w:num>
  <w:num w:numId="4" w16cid:durableId="1665818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00"/>
    <w:rsid w:val="00180A00"/>
    <w:rsid w:val="001E0910"/>
    <w:rsid w:val="0028578E"/>
    <w:rsid w:val="00456100"/>
    <w:rsid w:val="00A76492"/>
    <w:rsid w:val="00D22FF6"/>
    <w:rsid w:val="00DA16E3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0E39D-8AFF-457C-AE8E-952FA1FA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1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1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1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1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1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1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1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1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1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1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37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4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2025-07-25T19:30:00Z</dcterms:created>
  <dcterms:modified xsi:type="dcterms:W3CDTF">2025-07-26T19:30:00Z</dcterms:modified>
</cp:coreProperties>
</file>