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B9CA5" w14:textId="77777777" w:rsidR="00032405" w:rsidRPr="00595FA1" w:rsidRDefault="00032405" w:rsidP="00032405">
      <w:pPr>
        <w:rPr>
          <w:b/>
          <w:bCs/>
        </w:rPr>
      </w:pPr>
      <w:r w:rsidRPr="00595FA1">
        <w:rPr>
          <w:b/>
          <w:bCs/>
        </w:rPr>
        <w:t>Unit and Component Test Suites with Coverage Reports</w:t>
      </w:r>
    </w:p>
    <w:p w14:paraId="21F567DF" w14:textId="77777777" w:rsidR="00032405" w:rsidRPr="00595FA1" w:rsidRDefault="00032405" w:rsidP="00032405">
      <w:r w:rsidRPr="00595FA1">
        <w:rPr>
          <w:b/>
          <w:bCs/>
        </w:rPr>
        <w:t>Testing Frameworks:</w:t>
      </w:r>
    </w:p>
    <w:p w14:paraId="5E9E9F37" w14:textId="77777777" w:rsidR="00032405" w:rsidRPr="00595FA1" w:rsidRDefault="00032405" w:rsidP="00032405">
      <w:pPr>
        <w:numPr>
          <w:ilvl w:val="0"/>
          <w:numId w:val="1"/>
        </w:numPr>
      </w:pPr>
      <w:r w:rsidRPr="00595FA1">
        <w:rPr>
          <w:b/>
          <w:bCs/>
        </w:rPr>
        <w:t>Backend:</w:t>
      </w:r>
      <w:r w:rsidRPr="00595FA1">
        <w:t xml:space="preserve"> </w:t>
      </w:r>
      <w:proofErr w:type="spellStart"/>
      <w:r w:rsidRPr="00595FA1">
        <w:t>pytest</w:t>
      </w:r>
      <w:proofErr w:type="spellEnd"/>
      <w:r w:rsidRPr="00595FA1">
        <w:t xml:space="preserve"> (Python), Jest (Node.js)</w:t>
      </w:r>
    </w:p>
    <w:p w14:paraId="064EEC95" w14:textId="77777777" w:rsidR="00032405" w:rsidRPr="00595FA1" w:rsidRDefault="00032405" w:rsidP="00032405">
      <w:pPr>
        <w:numPr>
          <w:ilvl w:val="0"/>
          <w:numId w:val="1"/>
        </w:numPr>
      </w:pPr>
      <w:r w:rsidRPr="00595FA1">
        <w:rPr>
          <w:b/>
          <w:bCs/>
        </w:rPr>
        <w:t>Frontend:</w:t>
      </w:r>
      <w:r w:rsidRPr="00595FA1">
        <w:t xml:space="preserve"> Jest + React Testing Library or Cypress</w:t>
      </w:r>
    </w:p>
    <w:p w14:paraId="1CD6BD50" w14:textId="77777777" w:rsidR="00032405" w:rsidRPr="00595FA1" w:rsidRDefault="00032405" w:rsidP="00032405">
      <w:r w:rsidRPr="00595FA1">
        <w:rPr>
          <w:b/>
          <w:bCs/>
        </w:rPr>
        <w:t>Test Types:</w:t>
      </w:r>
    </w:p>
    <w:p w14:paraId="75296DD7" w14:textId="77777777" w:rsidR="00032405" w:rsidRPr="00595FA1" w:rsidRDefault="00032405" w:rsidP="00032405">
      <w:pPr>
        <w:numPr>
          <w:ilvl w:val="0"/>
          <w:numId w:val="2"/>
        </w:numPr>
      </w:pPr>
      <w:r w:rsidRPr="00595FA1">
        <w:rPr>
          <w:b/>
          <w:bCs/>
        </w:rPr>
        <w:t>Unit Tests:</w:t>
      </w:r>
      <w:r w:rsidRPr="00595FA1">
        <w:t xml:space="preserve"> Individual functions and methods</w:t>
      </w:r>
    </w:p>
    <w:p w14:paraId="5167D1C2" w14:textId="77777777" w:rsidR="00032405" w:rsidRPr="00595FA1" w:rsidRDefault="00032405" w:rsidP="00032405">
      <w:pPr>
        <w:numPr>
          <w:ilvl w:val="0"/>
          <w:numId w:val="2"/>
        </w:numPr>
      </w:pPr>
      <w:r w:rsidRPr="00595FA1">
        <w:rPr>
          <w:b/>
          <w:bCs/>
        </w:rPr>
        <w:t>Component Tests:</w:t>
      </w:r>
      <w:r w:rsidRPr="00595FA1">
        <w:t xml:space="preserve"> React components and Vue templates</w:t>
      </w:r>
    </w:p>
    <w:p w14:paraId="16E6D4AC" w14:textId="77777777" w:rsidR="00032405" w:rsidRPr="00595FA1" w:rsidRDefault="00032405" w:rsidP="00032405">
      <w:pPr>
        <w:numPr>
          <w:ilvl w:val="0"/>
          <w:numId w:val="2"/>
        </w:numPr>
      </w:pPr>
      <w:r w:rsidRPr="00595FA1">
        <w:rPr>
          <w:b/>
          <w:bCs/>
        </w:rPr>
        <w:t>Service Tests:</w:t>
      </w:r>
      <w:r w:rsidRPr="00595FA1">
        <w:t xml:space="preserve"> API endpoints and controller logic</w:t>
      </w:r>
    </w:p>
    <w:p w14:paraId="3079921E" w14:textId="77777777" w:rsidR="00032405" w:rsidRPr="00595FA1" w:rsidRDefault="00032405" w:rsidP="00032405">
      <w:pPr>
        <w:numPr>
          <w:ilvl w:val="0"/>
          <w:numId w:val="2"/>
        </w:numPr>
      </w:pPr>
      <w:r w:rsidRPr="00595FA1">
        <w:rPr>
          <w:b/>
          <w:bCs/>
        </w:rPr>
        <w:t>Mocking:</w:t>
      </w:r>
      <w:r w:rsidRPr="00595FA1">
        <w:t xml:space="preserve"> DB calls, API clients, and auth tokens</w:t>
      </w:r>
    </w:p>
    <w:p w14:paraId="42E75540" w14:textId="77777777" w:rsidR="00032405" w:rsidRPr="00595FA1" w:rsidRDefault="00032405" w:rsidP="00032405">
      <w:r w:rsidRPr="00595FA1">
        <w:rPr>
          <w:b/>
          <w:bCs/>
        </w:rPr>
        <w:t>Coverage Goals:</w:t>
      </w:r>
    </w:p>
    <w:p w14:paraId="3FBE559C" w14:textId="77777777" w:rsidR="00032405" w:rsidRPr="00595FA1" w:rsidRDefault="00032405" w:rsidP="00032405">
      <w:pPr>
        <w:numPr>
          <w:ilvl w:val="0"/>
          <w:numId w:val="3"/>
        </w:numPr>
      </w:pPr>
      <w:r w:rsidRPr="00595FA1">
        <w:t>85–90% line and branch coverage</w:t>
      </w:r>
    </w:p>
    <w:p w14:paraId="03E727F4" w14:textId="77777777" w:rsidR="00032405" w:rsidRPr="00595FA1" w:rsidRDefault="00032405" w:rsidP="00032405">
      <w:pPr>
        <w:numPr>
          <w:ilvl w:val="0"/>
          <w:numId w:val="3"/>
        </w:numPr>
      </w:pPr>
      <w:r w:rsidRPr="00595FA1">
        <w:t>Exclude migration scripts and config files</w:t>
      </w:r>
    </w:p>
    <w:p w14:paraId="55F46CCB" w14:textId="77777777" w:rsidR="00032405" w:rsidRPr="00595FA1" w:rsidRDefault="00032405" w:rsidP="00032405">
      <w:r w:rsidRPr="00595FA1">
        <w:rPr>
          <w:b/>
          <w:bCs/>
        </w:rPr>
        <w:t>Reports &amp; Tools:</w:t>
      </w:r>
    </w:p>
    <w:p w14:paraId="1CFE8795" w14:textId="77777777" w:rsidR="00032405" w:rsidRPr="00595FA1" w:rsidRDefault="00032405" w:rsidP="00032405">
      <w:pPr>
        <w:numPr>
          <w:ilvl w:val="0"/>
          <w:numId w:val="4"/>
        </w:numPr>
      </w:pPr>
      <w:r w:rsidRPr="00595FA1">
        <w:t xml:space="preserve">HTML reports generated using coverage.py or </w:t>
      </w:r>
      <w:proofErr w:type="spellStart"/>
      <w:r w:rsidRPr="00595FA1">
        <w:t>nyc</w:t>
      </w:r>
      <w:proofErr w:type="spellEnd"/>
    </w:p>
    <w:p w14:paraId="6BA41ED1" w14:textId="77777777" w:rsidR="00032405" w:rsidRPr="00595FA1" w:rsidRDefault="00032405" w:rsidP="00032405">
      <w:pPr>
        <w:numPr>
          <w:ilvl w:val="0"/>
          <w:numId w:val="4"/>
        </w:numPr>
      </w:pPr>
      <w:r w:rsidRPr="00595FA1">
        <w:t>Coverage badges on the project README</w:t>
      </w:r>
    </w:p>
    <w:p w14:paraId="123F20E7" w14:textId="77777777" w:rsidR="00032405" w:rsidRPr="00595FA1" w:rsidRDefault="00032405" w:rsidP="00032405">
      <w:pPr>
        <w:numPr>
          <w:ilvl w:val="0"/>
          <w:numId w:val="4"/>
        </w:numPr>
      </w:pPr>
      <w:r w:rsidRPr="00595FA1">
        <w:t xml:space="preserve">Auto-upload to SonarQube or </w:t>
      </w:r>
      <w:proofErr w:type="spellStart"/>
      <w:r w:rsidRPr="00595FA1">
        <w:t>Codecov</w:t>
      </w:r>
      <w:proofErr w:type="spellEnd"/>
      <w:r w:rsidRPr="00595FA1">
        <w:t xml:space="preserve"> dashboards</w:t>
      </w:r>
    </w:p>
    <w:p w14:paraId="1ADE03D4" w14:textId="77777777" w:rsidR="00032405" w:rsidRPr="00595FA1" w:rsidRDefault="00032405" w:rsidP="00032405"/>
    <w:p w14:paraId="5245A18C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71A22"/>
    <w:multiLevelType w:val="multilevel"/>
    <w:tmpl w:val="6C6C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47DF"/>
    <w:multiLevelType w:val="multilevel"/>
    <w:tmpl w:val="EFE8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A33ED"/>
    <w:multiLevelType w:val="multilevel"/>
    <w:tmpl w:val="82CE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434B4"/>
    <w:multiLevelType w:val="multilevel"/>
    <w:tmpl w:val="250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063624">
    <w:abstractNumId w:val="2"/>
  </w:num>
  <w:num w:numId="2" w16cid:durableId="1992712501">
    <w:abstractNumId w:val="1"/>
  </w:num>
  <w:num w:numId="3" w16cid:durableId="980156542">
    <w:abstractNumId w:val="3"/>
  </w:num>
  <w:num w:numId="4" w16cid:durableId="112106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05"/>
    <w:rsid w:val="00032405"/>
    <w:rsid w:val="00180A00"/>
    <w:rsid w:val="0028578E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9C51"/>
  <w15:chartTrackingRefBased/>
  <w15:docId w15:val="{ECB9CD13-3415-4114-95D1-7995B1F8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405"/>
  </w:style>
  <w:style w:type="paragraph" w:styleId="Heading1">
    <w:name w:val="heading 1"/>
    <w:basedOn w:val="Normal"/>
    <w:next w:val="Normal"/>
    <w:link w:val="Heading1Char"/>
    <w:uiPriority w:val="9"/>
    <w:qFormat/>
    <w:rsid w:val="0003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4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2025-08-03T15:05:00Z</dcterms:created>
  <dcterms:modified xsi:type="dcterms:W3CDTF">2025-08-03T15:06:00Z</dcterms:modified>
</cp:coreProperties>
</file>