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5E48E" w14:textId="77777777" w:rsidR="006C1B6E" w:rsidRPr="0021766D" w:rsidRDefault="006C1B6E" w:rsidP="006C1B6E">
      <w:pPr>
        <w:rPr>
          <w:b/>
          <w:bCs/>
        </w:rPr>
      </w:pPr>
      <w:r w:rsidRPr="0021766D">
        <w:rPr>
          <w:b/>
          <w:bCs/>
        </w:rPr>
        <w:t xml:space="preserve"> Sprint Review Reports &amp; Stakeholder Demonstrations</w:t>
      </w:r>
    </w:p>
    <w:p w14:paraId="6D6DC41F" w14:textId="77777777" w:rsidR="006C1B6E" w:rsidRPr="0021766D" w:rsidRDefault="006C1B6E" w:rsidP="006C1B6E">
      <w:r w:rsidRPr="0021766D">
        <w:rPr>
          <w:b/>
          <w:bCs/>
        </w:rPr>
        <w:t>Objective:</w:t>
      </w:r>
      <w:r w:rsidRPr="0021766D">
        <w:br/>
        <w:t>Maintain transparent communication with stakeholders through iterative progress reviews, incorporating feedback to optimize project delivery.</w:t>
      </w:r>
    </w:p>
    <w:p w14:paraId="2709BD5E" w14:textId="77777777" w:rsidR="006C1B6E" w:rsidRPr="0021766D" w:rsidRDefault="006C1B6E" w:rsidP="006C1B6E">
      <w:r w:rsidRPr="0021766D">
        <w:rPr>
          <w:b/>
          <w:bCs/>
        </w:rPr>
        <w:t>Detailed Components:</w:t>
      </w:r>
    </w:p>
    <w:p w14:paraId="3BB28C66" w14:textId="77777777" w:rsidR="006C1B6E" w:rsidRPr="0021766D" w:rsidRDefault="006C1B6E" w:rsidP="006C1B6E">
      <w:pPr>
        <w:numPr>
          <w:ilvl w:val="0"/>
          <w:numId w:val="1"/>
        </w:numPr>
      </w:pPr>
      <w:r w:rsidRPr="0021766D">
        <w:rPr>
          <w:b/>
          <w:bCs/>
        </w:rPr>
        <w:t>Sprint Review Reports:</w:t>
      </w:r>
    </w:p>
    <w:p w14:paraId="4BC1094F" w14:textId="77777777" w:rsidR="006C1B6E" w:rsidRPr="0021766D" w:rsidRDefault="006C1B6E" w:rsidP="006C1B6E">
      <w:pPr>
        <w:numPr>
          <w:ilvl w:val="1"/>
          <w:numId w:val="1"/>
        </w:numPr>
      </w:pPr>
      <w:r w:rsidRPr="0021766D">
        <w:t>Summary of completed user stories, bugs fixed, and remaining backlog items.</w:t>
      </w:r>
    </w:p>
    <w:p w14:paraId="478EF6E3" w14:textId="77777777" w:rsidR="006C1B6E" w:rsidRPr="0021766D" w:rsidRDefault="006C1B6E" w:rsidP="006C1B6E">
      <w:pPr>
        <w:numPr>
          <w:ilvl w:val="1"/>
          <w:numId w:val="1"/>
        </w:numPr>
      </w:pPr>
      <w:r w:rsidRPr="0021766D">
        <w:t>Metrics on sprint velocity and burndown charts.</w:t>
      </w:r>
    </w:p>
    <w:p w14:paraId="52A23E7A" w14:textId="77777777" w:rsidR="006C1B6E" w:rsidRPr="0021766D" w:rsidRDefault="006C1B6E" w:rsidP="006C1B6E">
      <w:pPr>
        <w:numPr>
          <w:ilvl w:val="0"/>
          <w:numId w:val="1"/>
        </w:numPr>
      </w:pPr>
      <w:r w:rsidRPr="0021766D">
        <w:rPr>
          <w:b/>
          <w:bCs/>
        </w:rPr>
        <w:t>Demonstrations:</w:t>
      </w:r>
    </w:p>
    <w:p w14:paraId="3543AA42" w14:textId="77777777" w:rsidR="006C1B6E" w:rsidRPr="0021766D" w:rsidRDefault="006C1B6E" w:rsidP="006C1B6E">
      <w:pPr>
        <w:numPr>
          <w:ilvl w:val="1"/>
          <w:numId w:val="1"/>
        </w:numPr>
      </w:pPr>
      <w:r w:rsidRPr="0021766D">
        <w:t>Live walkthroughs of new features and workflows for HR, IT, and management teams.</w:t>
      </w:r>
    </w:p>
    <w:p w14:paraId="7FE77AF1" w14:textId="77777777" w:rsidR="006C1B6E" w:rsidRPr="0021766D" w:rsidRDefault="006C1B6E" w:rsidP="006C1B6E">
      <w:pPr>
        <w:numPr>
          <w:ilvl w:val="1"/>
          <w:numId w:val="1"/>
        </w:numPr>
      </w:pPr>
      <w:r w:rsidRPr="0021766D">
        <w:t>Recording sessions for asynchronous stakeholder review.</w:t>
      </w:r>
    </w:p>
    <w:p w14:paraId="6E646F00" w14:textId="77777777" w:rsidR="006C1B6E" w:rsidRPr="0021766D" w:rsidRDefault="006C1B6E" w:rsidP="006C1B6E">
      <w:pPr>
        <w:numPr>
          <w:ilvl w:val="0"/>
          <w:numId w:val="1"/>
        </w:numPr>
      </w:pPr>
      <w:r w:rsidRPr="0021766D">
        <w:rPr>
          <w:b/>
          <w:bCs/>
        </w:rPr>
        <w:t>Feedback Collection:</w:t>
      </w:r>
    </w:p>
    <w:p w14:paraId="1E035228" w14:textId="77777777" w:rsidR="006C1B6E" w:rsidRPr="0021766D" w:rsidRDefault="006C1B6E" w:rsidP="006C1B6E">
      <w:pPr>
        <w:numPr>
          <w:ilvl w:val="1"/>
          <w:numId w:val="1"/>
        </w:numPr>
      </w:pPr>
      <w:r w:rsidRPr="0021766D">
        <w:t>Structured forms or surveys capturing user feedback, issues, and enhancement requests.</w:t>
      </w:r>
    </w:p>
    <w:p w14:paraId="00738574" w14:textId="77777777" w:rsidR="006C1B6E" w:rsidRPr="0021766D" w:rsidRDefault="006C1B6E" w:rsidP="006C1B6E">
      <w:pPr>
        <w:numPr>
          <w:ilvl w:val="1"/>
          <w:numId w:val="1"/>
        </w:numPr>
      </w:pPr>
      <w:r w:rsidRPr="0021766D">
        <w:t>Prioritization updates in product backlog based on stakeholder input.</w:t>
      </w:r>
    </w:p>
    <w:p w14:paraId="6AD35A1A" w14:textId="77777777" w:rsidR="006C1B6E" w:rsidRPr="0021766D" w:rsidRDefault="006C1B6E" w:rsidP="006C1B6E">
      <w:pPr>
        <w:numPr>
          <w:ilvl w:val="0"/>
          <w:numId w:val="1"/>
        </w:numPr>
      </w:pPr>
      <w:r w:rsidRPr="0021766D">
        <w:rPr>
          <w:b/>
          <w:bCs/>
        </w:rPr>
        <w:t>Retrospective Highlights:</w:t>
      </w:r>
    </w:p>
    <w:p w14:paraId="493482AB" w14:textId="77777777" w:rsidR="006C1B6E" w:rsidRPr="0021766D" w:rsidRDefault="006C1B6E" w:rsidP="006C1B6E">
      <w:pPr>
        <w:numPr>
          <w:ilvl w:val="1"/>
          <w:numId w:val="1"/>
        </w:numPr>
      </w:pPr>
      <w:r w:rsidRPr="0021766D">
        <w:t>Lessons learned, process improvements, and action items for upcoming sprints.</w:t>
      </w:r>
    </w:p>
    <w:sectPr w:rsidR="006C1B6E" w:rsidRPr="0021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251EE"/>
    <w:multiLevelType w:val="multilevel"/>
    <w:tmpl w:val="AF3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73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6E"/>
    <w:rsid w:val="00180A00"/>
    <w:rsid w:val="0028578E"/>
    <w:rsid w:val="006C1B6E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67A2"/>
  <w15:chartTrackingRefBased/>
  <w15:docId w15:val="{BA0D8194-30B0-4CFC-8EE6-898823BD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6E"/>
  </w:style>
  <w:style w:type="paragraph" w:styleId="Heading1">
    <w:name w:val="heading 1"/>
    <w:basedOn w:val="Normal"/>
    <w:next w:val="Normal"/>
    <w:link w:val="Heading1Char"/>
    <w:uiPriority w:val="9"/>
    <w:qFormat/>
    <w:rsid w:val="006C1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2025-08-02T11:56:00Z</dcterms:created>
  <dcterms:modified xsi:type="dcterms:W3CDTF">2025-08-02T11:56:00Z</dcterms:modified>
</cp:coreProperties>
</file>