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05F8C" w14:textId="77777777" w:rsidR="002B739A" w:rsidRPr="006023CA" w:rsidRDefault="002B739A" w:rsidP="002B739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 xml:space="preserve"> Data Model &amp; Database Schema Design</w:t>
      </w:r>
    </w:p>
    <w:p w14:paraId="5D9E47D0" w14:textId="77777777" w:rsidR="002B739A" w:rsidRPr="006023CA" w:rsidRDefault="002B739A" w:rsidP="002B739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Objective:</w:t>
      </w:r>
    </w:p>
    <w:p w14:paraId="1C35DB1E" w14:textId="77777777" w:rsidR="002B739A" w:rsidRPr="006023CA" w:rsidRDefault="002B739A" w:rsidP="002B739A">
      <w:p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Develop a relational schema that ensures consistency, data integrity, version control, and full auditability for all HR-related transactions, aligned with UN and GDPR standards.</w:t>
      </w:r>
    </w:p>
    <w:p w14:paraId="5923DE98" w14:textId="77777777" w:rsidR="002B739A" w:rsidRPr="006023CA" w:rsidRDefault="002B739A" w:rsidP="002B739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Schema Components:</w:t>
      </w:r>
    </w:p>
    <w:p w14:paraId="501F5F1C" w14:textId="77777777" w:rsidR="002B739A" w:rsidRPr="006023CA" w:rsidRDefault="002B739A" w:rsidP="002B739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A. Core Entities:</w:t>
      </w:r>
    </w:p>
    <w:p w14:paraId="5E90929B" w14:textId="77777777" w:rsidR="002B739A" w:rsidRPr="006023CA" w:rsidRDefault="002B739A" w:rsidP="002B73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Employees: Full profile with job history, contract info, biometric ID, emergency contact.</w:t>
      </w:r>
    </w:p>
    <w:p w14:paraId="6B55318D" w14:textId="77777777" w:rsidR="002B739A" w:rsidRPr="006023CA" w:rsidRDefault="002B739A" w:rsidP="002B739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023CA">
        <w:rPr>
          <w:rFonts w:ascii="Times New Roman" w:hAnsi="Times New Roman" w:cs="Times New Roman"/>
        </w:rPr>
        <w:t>AttendanceLogs</w:t>
      </w:r>
      <w:proofErr w:type="spellEnd"/>
      <w:r w:rsidRPr="006023CA">
        <w:rPr>
          <w:rFonts w:ascii="Times New Roman" w:hAnsi="Times New Roman" w:cs="Times New Roman"/>
        </w:rPr>
        <w:t>: Timestamps from mobile app or biometric input.</w:t>
      </w:r>
    </w:p>
    <w:p w14:paraId="3E5AE7FB" w14:textId="77777777" w:rsidR="002B739A" w:rsidRPr="006023CA" w:rsidRDefault="002B739A" w:rsidP="002B739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023CA">
        <w:rPr>
          <w:rFonts w:ascii="Times New Roman" w:hAnsi="Times New Roman" w:cs="Times New Roman"/>
        </w:rPr>
        <w:t>LeaveRequests</w:t>
      </w:r>
      <w:proofErr w:type="spellEnd"/>
      <w:r w:rsidRPr="006023CA">
        <w:rPr>
          <w:rFonts w:ascii="Times New Roman" w:hAnsi="Times New Roman" w:cs="Times New Roman"/>
        </w:rPr>
        <w:t>: Type, duration, status, approval path.</w:t>
      </w:r>
    </w:p>
    <w:p w14:paraId="40826877" w14:textId="77777777" w:rsidR="002B739A" w:rsidRPr="006023CA" w:rsidRDefault="002B739A" w:rsidP="002B739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023CA">
        <w:rPr>
          <w:rFonts w:ascii="Times New Roman" w:hAnsi="Times New Roman" w:cs="Times New Roman"/>
        </w:rPr>
        <w:t>PayrollRecords</w:t>
      </w:r>
      <w:proofErr w:type="spellEnd"/>
      <w:r w:rsidRPr="006023CA">
        <w:rPr>
          <w:rFonts w:ascii="Times New Roman" w:hAnsi="Times New Roman" w:cs="Times New Roman"/>
        </w:rPr>
        <w:t>: Monthly salary breakdown, deductions, allowances.</w:t>
      </w:r>
    </w:p>
    <w:p w14:paraId="65EE86BA" w14:textId="77777777" w:rsidR="002B739A" w:rsidRPr="006023CA" w:rsidRDefault="002B739A" w:rsidP="002B739A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023CA">
        <w:rPr>
          <w:rFonts w:ascii="Times New Roman" w:hAnsi="Times New Roman" w:cs="Times New Roman"/>
        </w:rPr>
        <w:t>PerformanceReviews</w:t>
      </w:r>
      <w:proofErr w:type="spellEnd"/>
      <w:r w:rsidRPr="006023CA">
        <w:rPr>
          <w:rFonts w:ascii="Times New Roman" w:hAnsi="Times New Roman" w:cs="Times New Roman"/>
        </w:rPr>
        <w:t>: Periodic KPIs, supervisor ratings, promotions.</w:t>
      </w:r>
    </w:p>
    <w:p w14:paraId="0AB3842F" w14:textId="77777777" w:rsidR="002B739A" w:rsidRPr="006023CA" w:rsidRDefault="002B739A" w:rsidP="002B739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Roles &amp; Permissions: Linked to RBAC system.</w:t>
      </w:r>
    </w:p>
    <w:p w14:paraId="23E2C728" w14:textId="77777777" w:rsidR="002B739A" w:rsidRPr="006023CA" w:rsidRDefault="002B739A" w:rsidP="002B739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B. Normalization:</w:t>
      </w:r>
    </w:p>
    <w:p w14:paraId="4DFF1954" w14:textId="77777777" w:rsidR="002B739A" w:rsidRPr="006023CA" w:rsidRDefault="002B739A" w:rsidP="002B73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3NF (Third Normal Form)</w:t>
      </w:r>
      <w:r w:rsidRPr="006023CA">
        <w:rPr>
          <w:rFonts w:ascii="Times New Roman" w:hAnsi="Times New Roman" w:cs="Times New Roman"/>
        </w:rPr>
        <w:t xml:space="preserve"> enforced to eliminate redundancy and maintain referential integrity.</w:t>
      </w:r>
    </w:p>
    <w:p w14:paraId="4E7B9683" w14:textId="77777777" w:rsidR="002B739A" w:rsidRPr="006023CA" w:rsidRDefault="002B739A" w:rsidP="002B739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Foreign key constraints and cascading rules for updates/deletes.</w:t>
      </w:r>
    </w:p>
    <w:p w14:paraId="764A081D" w14:textId="77777777" w:rsidR="002B739A" w:rsidRPr="006023CA" w:rsidRDefault="002B739A" w:rsidP="002B739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C. Audit &amp; Compliance:</w:t>
      </w:r>
    </w:p>
    <w:p w14:paraId="1126294A" w14:textId="77777777" w:rsidR="002B739A" w:rsidRPr="006023CA" w:rsidRDefault="002B739A" w:rsidP="002B73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Change Log Table</w:t>
      </w:r>
      <w:r w:rsidRPr="006023CA">
        <w:rPr>
          <w:rFonts w:ascii="Times New Roman" w:hAnsi="Times New Roman" w:cs="Times New Roman"/>
        </w:rPr>
        <w:t xml:space="preserve">: All CREATE, UPDATE, DELETE actions with timestamp, </w:t>
      </w:r>
      <w:proofErr w:type="spellStart"/>
      <w:r w:rsidRPr="006023CA">
        <w:rPr>
          <w:rFonts w:ascii="Times New Roman" w:hAnsi="Times New Roman" w:cs="Times New Roman"/>
        </w:rPr>
        <w:t>userID</w:t>
      </w:r>
      <w:proofErr w:type="spellEnd"/>
      <w:r w:rsidRPr="006023CA">
        <w:rPr>
          <w:rFonts w:ascii="Times New Roman" w:hAnsi="Times New Roman" w:cs="Times New Roman"/>
        </w:rPr>
        <w:t>, IP, and reason (required).</w:t>
      </w:r>
    </w:p>
    <w:p w14:paraId="000AACF7" w14:textId="77777777" w:rsidR="002B739A" w:rsidRPr="006023CA" w:rsidRDefault="002B739A" w:rsidP="002B73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Versioning Tables</w:t>
      </w:r>
      <w:r w:rsidRPr="006023CA">
        <w:rPr>
          <w:rFonts w:ascii="Times New Roman" w:hAnsi="Times New Roman" w:cs="Times New Roman"/>
        </w:rPr>
        <w:t xml:space="preserve">: e.g., </w:t>
      </w:r>
      <w:proofErr w:type="spellStart"/>
      <w:r w:rsidRPr="006023CA">
        <w:rPr>
          <w:rFonts w:ascii="Times New Roman" w:hAnsi="Times New Roman" w:cs="Times New Roman"/>
        </w:rPr>
        <w:t>PerformanceReview_v</w:t>
      </w:r>
      <w:proofErr w:type="spellEnd"/>
      <w:r w:rsidRPr="006023CA">
        <w:rPr>
          <w:rFonts w:ascii="Times New Roman" w:hAnsi="Times New Roman" w:cs="Times New Roman"/>
        </w:rPr>
        <w:t xml:space="preserve">, </w:t>
      </w:r>
      <w:proofErr w:type="spellStart"/>
      <w:r w:rsidRPr="006023CA">
        <w:rPr>
          <w:rFonts w:ascii="Times New Roman" w:hAnsi="Times New Roman" w:cs="Times New Roman"/>
        </w:rPr>
        <w:t>PayrollRecords_v</w:t>
      </w:r>
      <w:proofErr w:type="spellEnd"/>
      <w:r w:rsidRPr="006023CA">
        <w:rPr>
          <w:rFonts w:ascii="Times New Roman" w:hAnsi="Times New Roman" w:cs="Times New Roman"/>
        </w:rPr>
        <w:t xml:space="preserve"> to preserve data snapshots.</w:t>
      </w:r>
    </w:p>
    <w:p w14:paraId="349A323C" w14:textId="77777777" w:rsidR="002B739A" w:rsidRPr="006023CA" w:rsidRDefault="002B739A" w:rsidP="002B739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>Soft Deletes</w:t>
      </w:r>
      <w:r w:rsidRPr="006023CA">
        <w:rPr>
          <w:rFonts w:ascii="Times New Roman" w:hAnsi="Times New Roman" w:cs="Times New Roman"/>
        </w:rPr>
        <w:t xml:space="preserve"> with timestamped archival logic.</w:t>
      </w:r>
    </w:p>
    <w:p w14:paraId="1A85EB9C" w14:textId="77777777" w:rsidR="002B739A" w:rsidRPr="006023CA" w:rsidRDefault="002B739A" w:rsidP="002B739A">
      <w:pPr>
        <w:rPr>
          <w:rFonts w:ascii="Times New Roman" w:hAnsi="Times New Roman" w:cs="Times New Roman"/>
          <w:b/>
          <w:bCs/>
        </w:rPr>
      </w:pPr>
      <w:r w:rsidRPr="006023CA">
        <w:rPr>
          <w:rFonts w:ascii="Times New Roman" w:hAnsi="Times New Roman" w:cs="Times New Roman"/>
          <w:b/>
          <w:bCs/>
        </w:rPr>
        <w:t>D. Data Migration Ready:</w:t>
      </w:r>
    </w:p>
    <w:p w14:paraId="1EAC8F8C" w14:textId="77777777" w:rsidR="002B739A" w:rsidRPr="006023CA" w:rsidRDefault="002B739A" w:rsidP="002B73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Scripts and ETL templates for migrating from legacy HR systems.</w:t>
      </w:r>
    </w:p>
    <w:p w14:paraId="5D0BB976" w14:textId="77777777" w:rsidR="002B739A" w:rsidRPr="006023CA" w:rsidRDefault="002B739A" w:rsidP="002B739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</w:rPr>
        <w:t>Built-in data quality validators (e.g., duplicate detection, field completeness, logical date checks).</w:t>
      </w:r>
    </w:p>
    <w:p w14:paraId="25D6C846" w14:textId="77777777" w:rsidR="002B739A" w:rsidRPr="0094649D" w:rsidRDefault="002B739A" w:rsidP="002B739A">
      <w:pPr>
        <w:tabs>
          <w:tab w:val="num" w:pos="1440"/>
        </w:tabs>
        <w:rPr>
          <w:rFonts w:ascii="Times New Roman" w:hAnsi="Times New Roman" w:cs="Times New Roman"/>
        </w:rPr>
      </w:pPr>
      <w:r w:rsidRPr="006023CA">
        <w:rPr>
          <w:rFonts w:ascii="Times New Roman" w:hAnsi="Times New Roman" w:cs="Times New Roman"/>
          <w:b/>
          <w:bCs/>
        </w:rPr>
        <w:t xml:space="preserve"> </w:t>
      </w:r>
    </w:p>
    <w:p w14:paraId="3BCDE831" w14:textId="77777777" w:rsidR="00DE38F6" w:rsidRPr="0094649D" w:rsidRDefault="00DE38F6">
      <w:pPr>
        <w:rPr>
          <w:rFonts w:ascii="Times New Roman" w:hAnsi="Times New Roman" w:cs="Times New Roman"/>
        </w:rPr>
      </w:pPr>
    </w:p>
    <w:sectPr w:rsidR="00DE38F6" w:rsidRPr="00946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85DC6"/>
    <w:multiLevelType w:val="multilevel"/>
    <w:tmpl w:val="5E0E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F19A9"/>
    <w:multiLevelType w:val="multilevel"/>
    <w:tmpl w:val="5606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B79F5"/>
    <w:multiLevelType w:val="multilevel"/>
    <w:tmpl w:val="1100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C7285"/>
    <w:multiLevelType w:val="multilevel"/>
    <w:tmpl w:val="539C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572484">
    <w:abstractNumId w:val="2"/>
  </w:num>
  <w:num w:numId="2" w16cid:durableId="822895779">
    <w:abstractNumId w:val="0"/>
  </w:num>
  <w:num w:numId="3" w16cid:durableId="460617192">
    <w:abstractNumId w:val="1"/>
  </w:num>
  <w:num w:numId="4" w16cid:durableId="652953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9A"/>
    <w:rsid w:val="00180A00"/>
    <w:rsid w:val="0028578E"/>
    <w:rsid w:val="002B739A"/>
    <w:rsid w:val="00513AB2"/>
    <w:rsid w:val="0094649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CCDD"/>
  <w15:chartTrackingRefBased/>
  <w15:docId w15:val="{B4095873-385D-4E17-9DF7-B1D5EBD6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39A"/>
  </w:style>
  <w:style w:type="paragraph" w:styleId="Heading1">
    <w:name w:val="heading 1"/>
    <w:basedOn w:val="Normal"/>
    <w:next w:val="Normal"/>
    <w:link w:val="Heading1Char"/>
    <w:uiPriority w:val="9"/>
    <w:qFormat/>
    <w:rsid w:val="002B7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3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3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3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3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3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3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3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3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3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3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2025-08-02T10:46:00Z</dcterms:created>
  <dcterms:modified xsi:type="dcterms:W3CDTF">2025-08-02T10:47:00Z</dcterms:modified>
</cp:coreProperties>
</file>