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9434E">
      <w:pPr>
        <w:rPr>
          <w:b/>
          <w:bCs/>
        </w:rPr>
      </w:pPr>
      <w:r>
        <w:rPr>
          <w:b/>
          <w:bCs/>
        </w:rPr>
        <w:t>Communication Management Plan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008F0177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0CEEF70C">
      <w:r>
        <w:rPr>
          <w:b/>
          <w:bCs/>
        </w:rPr>
        <w:t>1. Purpose</w:t>
      </w:r>
      <w:r>
        <w:br w:type="textWrapping"/>
      </w:r>
      <w:r>
        <w:t>To ensure timely and effective internal and external communication across all stakeholders in the Safaricom FinTech Money Platform project.</w:t>
      </w:r>
    </w:p>
    <w:p w14:paraId="7FC1335E">
      <w:r>
        <w:rPr>
          <w:b/>
          <w:bCs/>
        </w:rPr>
        <w:t>2. Communication Objectives</w:t>
      </w:r>
    </w:p>
    <w:p w14:paraId="50E6D2CB">
      <w:pPr>
        <w:numPr>
          <w:ilvl w:val="0"/>
          <w:numId w:val="1"/>
        </w:numPr>
      </w:pPr>
      <w:r>
        <w:t>Keep all parties informed of progress, risks, and changes</w:t>
      </w:r>
    </w:p>
    <w:p w14:paraId="610B55D8">
      <w:pPr>
        <w:numPr>
          <w:ilvl w:val="0"/>
          <w:numId w:val="1"/>
        </w:numPr>
      </w:pPr>
      <w:r>
        <w:t>Foster collaboration between technical and non-technical teams</w:t>
      </w:r>
    </w:p>
    <w:p w14:paraId="6AEA3B04">
      <w:pPr>
        <w:numPr>
          <w:ilvl w:val="0"/>
          <w:numId w:val="1"/>
        </w:numPr>
      </w:pPr>
      <w:r>
        <w:t>Ensure transparency with regulatory and executive bodies</w:t>
      </w:r>
    </w:p>
    <w:p w14:paraId="11009568">
      <w:r>
        <w:rPr>
          <w:b/>
          <w:bCs/>
        </w:rPr>
        <w:t>3. Stakeholder Communication Matrix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2351"/>
        <w:gridCol w:w="1095"/>
        <w:gridCol w:w="2286"/>
        <w:gridCol w:w="1834"/>
      </w:tblGrid>
      <w:tr w14:paraId="29ACA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95BE5C4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</w:tcPr>
          <w:p w14:paraId="5DE2D324">
            <w:pPr>
              <w:rPr>
                <w:b/>
                <w:bCs/>
              </w:rPr>
            </w:pPr>
            <w:r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</w:tcPr>
          <w:p w14:paraId="2FA44ED4">
            <w:pPr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28BA1ECA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5F1C328">
            <w:pPr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</w:tr>
      <w:tr w14:paraId="7018E1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9BD0ED">
            <w:r>
              <w:t>Executives</w:t>
            </w:r>
          </w:p>
        </w:tc>
        <w:tc>
          <w:tcPr>
            <w:tcW w:w="0" w:type="auto"/>
            <w:vAlign w:val="center"/>
          </w:tcPr>
          <w:p w14:paraId="132EAA5C">
            <w:r>
              <w:t>Milestone updates</w:t>
            </w:r>
          </w:p>
        </w:tc>
        <w:tc>
          <w:tcPr>
            <w:tcW w:w="0" w:type="auto"/>
            <w:vAlign w:val="center"/>
          </w:tcPr>
          <w:p w14:paraId="6667BFB7">
            <w:r>
              <w:t>Monthly</w:t>
            </w:r>
          </w:p>
        </w:tc>
        <w:tc>
          <w:tcPr>
            <w:tcW w:w="0" w:type="auto"/>
            <w:vAlign w:val="center"/>
          </w:tcPr>
          <w:p w14:paraId="3A4475CF">
            <w:r>
              <w:t>PPT Report, Email</w:t>
            </w:r>
          </w:p>
        </w:tc>
        <w:tc>
          <w:tcPr>
            <w:tcW w:w="0" w:type="auto"/>
            <w:vAlign w:val="center"/>
          </w:tcPr>
          <w:p w14:paraId="49794A4B">
            <w:r>
              <w:t>Project Manager</w:t>
            </w:r>
          </w:p>
        </w:tc>
      </w:tr>
      <w:tr w14:paraId="47ABB9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536ECA">
            <w:r>
              <w:t>Development Team</w:t>
            </w:r>
          </w:p>
        </w:tc>
        <w:tc>
          <w:tcPr>
            <w:tcW w:w="0" w:type="auto"/>
            <w:vAlign w:val="center"/>
          </w:tcPr>
          <w:p w14:paraId="6373F25C">
            <w:r>
              <w:t>Tasks, blockers</w:t>
            </w:r>
          </w:p>
        </w:tc>
        <w:tc>
          <w:tcPr>
            <w:tcW w:w="0" w:type="auto"/>
            <w:vAlign w:val="center"/>
          </w:tcPr>
          <w:p w14:paraId="2A35B16F">
            <w:r>
              <w:t>Daily</w:t>
            </w:r>
          </w:p>
        </w:tc>
        <w:tc>
          <w:tcPr>
            <w:tcW w:w="0" w:type="auto"/>
            <w:vAlign w:val="center"/>
          </w:tcPr>
          <w:p w14:paraId="37C5A1B0">
            <w:r>
              <w:t>Stand-up meetings, Slack</w:t>
            </w:r>
          </w:p>
        </w:tc>
        <w:tc>
          <w:tcPr>
            <w:tcW w:w="0" w:type="auto"/>
            <w:vAlign w:val="center"/>
          </w:tcPr>
          <w:p w14:paraId="653AE3D4">
            <w:r>
              <w:t>Scrum Master</w:t>
            </w:r>
          </w:p>
        </w:tc>
      </w:tr>
      <w:tr w14:paraId="739D0A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D8078F">
            <w:r>
              <w:t>Customers</w:t>
            </w:r>
          </w:p>
        </w:tc>
        <w:tc>
          <w:tcPr>
            <w:tcW w:w="0" w:type="auto"/>
            <w:vAlign w:val="center"/>
          </w:tcPr>
          <w:p w14:paraId="5FE26F4A">
            <w:r>
              <w:t>Product demos, feedback</w:t>
            </w:r>
          </w:p>
        </w:tc>
        <w:tc>
          <w:tcPr>
            <w:tcW w:w="0" w:type="auto"/>
            <w:vAlign w:val="center"/>
          </w:tcPr>
          <w:p w14:paraId="7E5427AB">
            <w:r>
              <w:t>Bi-weekly</w:t>
            </w:r>
          </w:p>
        </w:tc>
        <w:tc>
          <w:tcPr>
            <w:tcW w:w="0" w:type="auto"/>
            <w:vAlign w:val="center"/>
          </w:tcPr>
          <w:p w14:paraId="7211AAE8">
            <w:r>
              <w:t>Zoom, Email</w:t>
            </w:r>
          </w:p>
        </w:tc>
        <w:tc>
          <w:tcPr>
            <w:tcW w:w="0" w:type="auto"/>
            <w:vAlign w:val="center"/>
          </w:tcPr>
          <w:p w14:paraId="3A8E8708">
            <w:r>
              <w:t>Product Owner</w:t>
            </w:r>
          </w:p>
        </w:tc>
      </w:tr>
      <w:tr w14:paraId="124576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EC7A2F">
            <w:r>
              <w:t>Regulators</w:t>
            </w:r>
          </w:p>
        </w:tc>
        <w:tc>
          <w:tcPr>
            <w:tcW w:w="0" w:type="auto"/>
            <w:vAlign w:val="center"/>
          </w:tcPr>
          <w:p w14:paraId="53CA3A0E">
            <w:r>
              <w:t>Compliance updates</w:t>
            </w:r>
          </w:p>
        </w:tc>
        <w:tc>
          <w:tcPr>
            <w:tcW w:w="0" w:type="auto"/>
            <w:vAlign w:val="center"/>
          </w:tcPr>
          <w:p w14:paraId="6E47F11F">
            <w:r>
              <w:t>Quarterly</w:t>
            </w:r>
          </w:p>
        </w:tc>
        <w:tc>
          <w:tcPr>
            <w:tcW w:w="0" w:type="auto"/>
            <w:vAlign w:val="center"/>
          </w:tcPr>
          <w:p w14:paraId="05347DD2">
            <w:r>
              <w:t>Official Reports</w:t>
            </w:r>
          </w:p>
        </w:tc>
        <w:tc>
          <w:tcPr>
            <w:tcW w:w="0" w:type="auto"/>
            <w:vAlign w:val="center"/>
          </w:tcPr>
          <w:p w14:paraId="5FA896E0">
            <w:r>
              <w:t>Compliance Officer</w:t>
            </w:r>
          </w:p>
        </w:tc>
      </w:tr>
    </w:tbl>
    <w:p w14:paraId="00877CF9">
      <w:r>
        <w:rPr>
          <w:b/>
          <w:bCs/>
        </w:rPr>
        <w:t>4. Tools and Channels</w:t>
      </w:r>
    </w:p>
    <w:p w14:paraId="6EDE03EE">
      <w:pPr>
        <w:numPr>
          <w:ilvl w:val="0"/>
          <w:numId w:val="2"/>
        </w:numPr>
      </w:pPr>
      <w:r>
        <w:t>Slack – Daily team communication</w:t>
      </w:r>
    </w:p>
    <w:p w14:paraId="0BAC1FB1">
      <w:pPr>
        <w:numPr>
          <w:ilvl w:val="0"/>
          <w:numId w:val="2"/>
        </w:numPr>
      </w:pPr>
      <w:r>
        <w:t>Zoom – Virtual meetings</w:t>
      </w:r>
    </w:p>
    <w:p w14:paraId="59EBB7DE">
      <w:pPr>
        <w:numPr>
          <w:ilvl w:val="0"/>
          <w:numId w:val="2"/>
        </w:numPr>
      </w:pPr>
      <w:r>
        <w:t>JIRA – Task tracking</w:t>
      </w:r>
    </w:p>
    <w:p w14:paraId="41CE43DD">
      <w:pPr>
        <w:numPr>
          <w:ilvl w:val="0"/>
          <w:numId w:val="2"/>
        </w:numPr>
      </w:pPr>
      <w:r>
        <w:t>SharePoint – Document management</w:t>
      </w:r>
    </w:p>
    <w:p w14:paraId="6ABE98DC">
      <w:pPr>
        <w:numPr>
          <w:ilvl w:val="0"/>
          <w:numId w:val="2"/>
        </w:numPr>
      </w:pPr>
      <w:r>
        <w:t>Email – Formal communication</w:t>
      </w:r>
    </w:p>
    <w:p w14:paraId="716977AF">
      <w:pPr>
        <w:numPr>
          <w:ilvl w:val="0"/>
          <w:numId w:val="2"/>
        </w:numPr>
      </w:pPr>
      <w:r>
        <w:t>WhatsApp (internal emergencies)</w:t>
      </w:r>
    </w:p>
    <w:p w14:paraId="31BC2FE2">
      <w:r>
        <w:rPr>
          <w:b/>
          <w:bCs/>
        </w:rPr>
        <w:t>5. Escalation Path</w:t>
      </w:r>
      <w:r>
        <w:br w:type="textWrapping"/>
      </w:r>
      <w:r>
        <w:t>Tiered escalation:</w:t>
      </w:r>
    </w:p>
    <w:p w14:paraId="07B5BF3B">
      <w:pPr>
        <w:numPr>
          <w:ilvl w:val="0"/>
          <w:numId w:val="3"/>
        </w:numPr>
      </w:pPr>
      <w:r>
        <w:t>Project Manager</w:t>
      </w:r>
    </w:p>
    <w:p w14:paraId="066E13F1">
      <w:pPr>
        <w:numPr>
          <w:ilvl w:val="0"/>
          <w:numId w:val="3"/>
        </w:numPr>
      </w:pPr>
      <w:r>
        <w:t>Steering Committee</w:t>
      </w:r>
    </w:p>
    <w:p w14:paraId="5675158F">
      <w:pPr>
        <w:numPr>
          <w:ilvl w:val="0"/>
          <w:numId w:val="3"/>
        </w:numPr>
      </w:pPr>
      <w:r>
        <w:t>Executive Sponsor</w:t>
      </w:r>
    </w:p>
    <w:p w14:paraId="68DDB68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F1AA5"/>
    <w:multiLevelType w:val="multilevel"/>
    <w:tmpl w:val="213F1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D40D17"/>
    <w:multiLevelType w:val="multilevel"/>
    <w:tmpl w:val="2CD40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C2B7F64"/>
    <w:multiLevelType w:val="multilevel"/>
    <w:tmpl w:val="6C2B7F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DB9"/>
    <w:rsid w:val="00180A00"/>
    <w:rsid w:val="001E0910"/>
    <w:rsid w:val="0028578E"/>
    <w:rsid w:val="00AD0DB9"/>
    <w:rsid w:val="00D22FF6"/>
    <w:rsid w:val="00DE38F6"/>
    <w:rsid w:val="4752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157</Words>
  <Characters>898</Characters>
  <Lines>7</Lines>
  <Paragraphs>2</Paragraphs>
  <TotalTime>0</TotalTime>
  <ScaleCrop>false</ScaleCrop>
  <LinksUpToDate>false</LinksUpToDate>
  <CharactersWithSpaces>1053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2025-07-25T18:54:00Z</dcterms:created>
  <dc:creator>168236-Barbara Malei</dc:creator>
  <cp:lastModifiedBy>ADMIN</cp:lastModifiedBy>
  <dcterms:modified xsi:type="dcterms:W3CDTF">2025-11-09T19:33:21Z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61DB5C1EB1614C6184289F3025C7D513_12</vt:lpwstr>
  </property>
</Properties>
</file>