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5F3B" w:rsidRPr="00D15F3B" w:rsidRDefault="00D15F3B" w:rsidP="00D15F3B">
      <w:pPr>
        <w:rPr>
          <w:b/>
          <w:bCs/>
        </w:rPr>
      </w:pPr>
      <w:r w:rsidRPr="00D15F3B">
        <w:rPr>
          <w:b/>
          <w:bCs/>
        </w:rPr>
        <w:t>User Training &amp; Support Materials for Customer Service &amp; Operations Teams</w:t>
      </w:r>
    </w:p>
    <w:p w:rsidR="00D15F3B" w:rsidRPr="00D15F3B" w:rsidRDefault="00D15F3B" w:rsidP="00D15F3B">
      <w:pPr>
        <w:rPr>
          <w:b/>
          <w:bCs/>
        </w:rPr>
      </w:pPr>
      <w:r w:rsidRPr="00D15F3B">
        <w:rPr>
          <w:b/>
          <w:bCs/>
        </w:rPr>
        <w:t>Objective</w:t>
      </w:r>
    </w:p>
    <w:p w:rsidR="00D15F3B" w:rsidRPr="00D15F3B" w:rsidRDefault="00D15F3B" w:rsidP="00D15F3B">
      <w:r w:rsidRPr="00D15F3B">
        <w:t>Ensure that internal support teams, field agents, and customer service reps are fully trained to operate, support, and escalate issues on the new mobile money platform.</w:t>
      </w:r>
    </w:p>
    <w:p w:rsidR="00D15F3B" w:rsidRPr="00D15F3B" w:rsidRDefault="00D15F3B" w:rsidP="00D15F3B">
      <w:pPr>
        <w:rPr>
          <w:b/>
          <w:bCs/>
        </w:rPr>
      </w:pPr>
      <w:r w:rsidRPr="00D15F3B">
        <w:rPr>
          <w:b/>
          <w:bCs/>
        </w:rPr>
        <w:t>Key Training Materials Developed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404"/>
        <w:gridCol w:w="4824"/>
      </w:tblGrid>
      <w:tr w:rsidR="00D15F3B" w:rsidRPr="00D15F3B" w:rsidTr="00D15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Material Type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Description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Operations Playbook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Backend Ops, Reconciliation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SOPs on transaction reversal, chargebacks, account limits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Customer Service Guide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Call Center Agents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Step-by-step on resolving top 20 issues (PIN reset, KYC lock)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Agent Training Manual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Field Agents, Retailers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Wallet onboarding, balance checks, agent float management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FAQ Handbook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All Teams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Responses to common customer queries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Knowledge Base Articles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Tier 2 Support, Tech Leads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Troubleshooting sync errors, API timeouts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rPr>
                <w:b/>
                <w:bCs/>
              </w:rPr>
              <w:t>Training Videos (LMS)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All Staff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Video modules hosted on internal LMS for self-paced learning</w:t>
            </w:r>
          </w:p>
        </w:tc>
      </w:tr>
    </w:tbl>
    <w:p w:rsidR="00D15F3B" w:rsidRPr="00D15F3B" w:rsidRDefault="00D15F3B" w:rsidP="00D15F3B">
      <w:pPr>
        <w:rPr>
          <w:b/>
          <w:bCs/>
        </w:rPr>
      </w:pPr>
      <w:r w:rsidRPr="00D15F3B">
        <w:rPr>
          <w:b/>
          <w:bCs/>
        </w:rPr>
        <w:t>Training Sessions Conducted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992"/>
        <w:gridCol w:w="1313"/>
        <w:gridCol w:w="950"/>
      </w:tblGrid>
      <w:tr w:rsidR="00D15F3B" w:rsidRPr="00D15F3B" w:rsidTr="00D15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Staff Trained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pPr>
              <w:rPr>
                <w:b/>
                <w:bCs/>
              </w:rPr>
            </w:pPr>
            <w:r w:rsidRPr="00D15F3B">
              <w:rPr>
                <w:b/>
                <w:bCs/>
              </w:rPr>
              <w:t>Duration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Nairobi HQ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In-person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120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3 days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Kisumu Branch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Hybrid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45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2 days</w:t>
            </w:r>
          </w:p>
        </w:tc>
      </w:tr>
      <w:tr w:rsidR="00D15F3B" w:rsidRPr="00D15F3B" w:rsidTr="00D15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Mombasa Field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Virtual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60</w:t>
            </w:r>
          </w:p>
        </w:tc>
        <w:tc>
          <w:tcPr>
            <w:tcW w:w="0" w:type="auto"/>
            <w:vAlign w:val="center"/>
            <w:hideMark/>
          </w:tcPr>
          <w:p w:rsidR="00D15F3B" w:rsidRPr="00D15F3B" w:rsidRDefault="00D15F3B" w:rsidP="00D15F3B">
            <w:r w:rsidRPr="00D15F3B">
              <w:t>1 day</w:t>
            </w:r>
          </w:p>
        </w:tc>
      </w:tr>
    </w:tbl>
    <w:p w:rsidR="00D15F3B" w:rsidRPr="00D15F3B" w:rsidRDefault="00D15F3B" w:rsidP="00D15F3B">
      <w:r w:rsidRPr="00D15F3B">
        <w:rPr>
          <w:rFonts w:ascii="Segoe UI Emoji" w:hAnsi="Segoe UI Emoji" w:cs="Segoe UI Emoji"/>
        </w:rPr>
        <w:t>🟢</w:t>
      </w:r>
      <w:r w:rsidRPr="00D15F3B">
        <w:t xml:space="preserve"> </w:t>
      </w:r>
      <w:r w:rsidRPr="00D15F3B">
        <w:rPr>
          <w:b/>
          <w:bCs/>
        </w:rPr>
        <w:t>Training Completion Rate</w:t>
      </w:r>
      <w:r w:rsidRPr="00D15F3B">
        <w:t>: 98.2%</w:t>
      </w:r>
      <w:r w:rsidRPr="00D15F3B">
        <w:br/>
      </w:r>
      <w:r w:rsidRPr="00D15F3B">
        <w:rPr>
          <w:rFonts w:ascii="Segoe UI Emoji" w:hAnsi="Segoe UI Emoji" w:cs="Segoe UI Emoji"/>
        </w:rPr>
        <w:t>🟢</w:t>
      </w:r>
      <w:r w:rsidRPr="00D15F3B">
        <w:t xml:space="preserve"> </w:t>
      </w:r>
      <w:r w:rsidRPr="00D15F3B">
        <w:rPr>
          <w:b/>
          <w:bCs/>
        </w:rPr>
        <w:t>Post-training Quiz Pass Rate</w:t>
      </w:r>
      <w:r w:rsidRPr="00D15F3B">
        <w:t>: 94.6%</w:t>
      </w:r>
    </w:p>
    <w:p w:rsidR="00D15F3B" w:rsidRPr="00D15F3B" w:rsidRDefault="00D15F3B" w:rsidP="00D15F3B"/>
    <w:p w:rsidR="00D15F3B" w:rsidRPr="00D15F3B" w:rsidRDefault="00D15F3B" w:rsidP="00D15F3B"/>
    <w:sectPr w:rsidR="00D15F3B" w:rsidRPr="00D1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18F7"/>
    <w:multiLevelType w:val="multilevel"/>
    <w:tmpl w:val="DD6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7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B"/>
    <w:rsid w:val="00180A00"/>
    <w:rsid w:val="0028578E"/>
    <w:rsid w:val="00A35684"/>
    <w:rsid w:val="00D15F3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5E6AF-39D0-4DEE-B53E-109C85DB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2025-07-28T18:48:00Z</dcterms:created>
  <dcterms:modified xsi:type="dcterms:W3CDTF">2025-07-28T18:50:00Z</dcterms:modified>
</cp:coreProperties>
</file>