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0DB9" w:rsidRPr="00AD0DB9" w:rsidRDefault="00AD0DB9" w:rsidP="00AD0DB9">
      <w:pPr>
        <w:rPr>
          <w:b/>
          <w:bCs/>
        </w:rPr>
      </w:pPr>
      <w:r w:rsidRPr="00AD0DB9">
        <w:rPr>
          <w:b/>
          <w:bCs/>
        </w:rPr>
        <w:t>Communication Management Plan</w:t>
      </w:r>
    </w:p>
    <w:p w:rsidR="00AD0DB9" w:rsidRPr="00AD0DB9" w:rsidRDefault="00AD0DB9" w:rsidP="00AD0DB9">
      <w:r w:rsidRPr="00AD0DB9">
        <w:rPr>
          <w:b/>
          <w:bCs/>
        </w:rPr>
        <w:t>1. Purpose</w:t>
      </w:r>
      <w:r w:rsidRPr="00AD0DB9">
        <w:br/>
        <w:t>To ensure timely and effective internal and external communication across all stakeholders in the Safaricom FinTech Money Platform project.</w:t>
      </w:r>
    </w:p>
    <w:p w:rsidR="00AD0DB9" w:rsidRPr="00AD0DB9" w:rsidRDefault="00AD0DB9" w:rsidP="00AD0DB9">
      <w:r w:rsidRPr="00AD0DB9">
        <w:rPr>
          <w:b/>
          <w:bCs/>
        </w:rPr>
        <w:t>2. Communication Objectives</w:t>
      </w:r>
    </w:p>
    <w:p w:rsidR="00AD0DB9" w:rsidRPr="00AD0DB9" w:rsidRDefault="00AD0DB9" w:rsidP="00AD0DB9">
      <w:pPr>
        <w:numPr>
          <w:ilvl w:val="0"/>
          <w:numId w:val="1"/>
        </w:numPr>
      </w:pPr>
      <w:r w:rsidRPr="00AD0DB9">
        <w:t>Keep all parties informed of progress, risks, and changes</w:t>
      </w:r>
    </w:p>
    <w:p w:rsidR="00AD0DB9" w:rsidRPr="00AD0DB9" w:rsidRDefault="00AD0DB9" w:rsidP="00AD0DB9">
      <w:pPr>
        <w:numPr>
          <w:ilvl w:val="0"/>
          <w:numId w:val="1"/>
        </w:numPr>
      </w:pPr>
      <w:r w:rsidRPr="00AD0DB9">
        <w:t>Foster collaboration between technical and non-technical teams</w:t>
      </w:r>
    </w:p>
    <w:p w:rsidR="00AD0DB9" w:rsidRPr="00AD0DB9" w:rsidRDefault="00AD0DB9" w:rsidP="00AD0DB9">
      <w:pPr>
        <w:numPr>
          <w:ilvl w:val="0"/>
          <w:numId w:val="1"/>
        </w:numPr>
      </w:pPr>
      <w:r w:rsidRPr="00AD0DB9">
        <w:t>Ensure transparency with regulatory and executive bodies</w:t>
      </w:r>
    </w:p>
    <w:p w:rsidR="00AD0DB9" w:rsidRPr="00AD0DB9" w:rsidRDefault="00AD0DB9" w:rsidP="00AD0DB9">
      <w:r w:rsidRPr="00AD0DB9">
        <w:rPr>
          <w:b/>
          <w:bCs/>
        </w:rPr>
        <w:t>3. Stakeholder Communication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2324"/>
        <w:gridCol w:w="1095"/>
        <w:gridCol w:w="2254"/>
        <w:gridCol w:w="1815"/>
      </w:tblGrid>
      <w:tr w:rsidR="00AD0DB9" w:rsidRPr="00AD0DB9" w:rsidTr="00AD0D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pPr>
              <w:rPr>
                <w:b/>
                <w:bCs/>
              </w:rPr>
            </w:pPr>
            <w:r w:rsidRPr="00AD0DB9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pPr>
              <w:rPr>
                <w:b/>
                <w:bCs/>
              </w:rPr>
            </w:pPr>
            <w:r w:rsidRPr="00AD0DB9">
              <w:rPr>
                <w:b/>
                <w:bCs/>
              </w:rPr>
              <w:t>Information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pPr>
              <w:rPr>
                <w:b/>
                <w:bCs/>
              </w:rPr>
            </w:pPr>
            <w:r w:rsidRPr="00AD0DB9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pPr>
              <w:rPr>
                <w:b/>
                <w:bCs/>
              </w:rPr>
            </w:pPr>
            <w:r w:rsidRPr="00AD0DB9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pPr>
              <w:rPr>
                <w:b/>
                <w:bCs/>
              </w:rPr>
            </w:pPr>
            <w:r w:rsidRPr="00AD0DB9">
              <w:rPr>
                <w:b/>
                <w:bCs/>
              </w:rPr>
              <w:t>Owner</w:t>
            </w:r>
          </w:p>
        </w:tc>
      </w:tr>
      <w:tr w:rsidR="00AD0DB9" w:rsidRPr="00AD0DB9" w:rsidTr="00AD0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Executives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Milestone updates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Monthly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PPT Report, Email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Project Manager</w:t>
            </w:r>
          </w:p>
        </w:tc>
      </w:tr>
      <w:tr w:rsidR="00AD0DB9" w:rsidRPr="00AD0DB9" w:rsidTr="00AD0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Development Team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Tasks, blockers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Daily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Stand-up meetings, Slack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Scrum Master</w:t>
            </w:r>
          </w:p>
        </w:tc>
      </w:tr>
      <w:tr w:rsidR="00AD0DB9" w:rsidRPr="00AD0DB9" w:rsidTr="00AD0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Customers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Product demos, feedback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Bi-weekly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Zoom, Email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Product Owner</w:t>
            </w:r>
          </w:p>
        </w:tc>
      </w:tr>
      <w:tr w:rsidR="00AD0DB9" w:rsidRPr="00AD0DB9" w:rsidTr="00AD0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Regulators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Compliance updates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Quarterly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Official Reports</w:t>
            </w:r>
          </w:p>
        </w:tc>
        <w:tc>
          <w:tcPr>
            <w:tcW w:w="0" w:type="auto"/>
            <w:vAlign w:val="center"/>
            <w:hideMark/>
          </w:tcPr>
          <w:p w:rsidR="00AD0DB9" w:rsidRPr="00AD0DB9" w:rsidRDefault="00AD0DB9" w:rsidP="00AD0DB9">
            <w:r w:rsidRPr="00AD0DB9">
              <w:t>Compliance Officer</w:t>
            </w:r>
          </w:p>
        </w:tc>
      </w:tr>
    </w:tbl>
    <w:p w:rsidR="00AD0DB9" w:rsidRPr="00AD0DB9" w:rsidRDefault="00AD0DB9" w:rsidP="00AD0DB9">
      <w:r w:rsidRPr="00AD0DB9">
        <w:rPr>
          <w:b/>
          <w:bCs/>
        </w:rPr>
        <w:t>4. Tools and Channels</w:t>
      </w:r>
    </w:p>
    <w:p w:rsidR="00AD0DB9" w:rsidRPr="00AD0DB9" w:rsidRDefault="00AD0DB9" w:rsidP="00AD0DB9">
      <w:pPr>
        <w:numPr>
          <w:ilvl w:val="0"/>
          <w:numId w:val="2"/>
        </w:numPr>
      </w:pPr>
      <w:r w:rsidRPr="00AD0DB9">
        <w:t>Slack – Daily team communication</w:t>
      </w:r>
    </w:p>
    <w:p w:rsidR="00AD0DB9" w:rsidRPr="00AD0DB9" w:rsidRDefault="00AD0DB9" w:rsidP="00AD0DB9">
      <w:pPr>
        <w:numPr>
          <w:ilvl w:val="0"/>
          <w:numId w:val="2"/>
        </w:numPr>
      </w:pPr>
      <w:r w:rsidRPr="00AD0DB9">
        <w:t>Zoom – Virtual meetings</w:t>
      </w:r>
    </w:p>
    <w:p w:rsidR="00AD0DB9" w:rsidRPr="00AD0DB9" w:rsidRDefault="00AD0DB9" w:rsidP="00AD0DB9">
      <w:pPr>
        <w:numPr>
          <w:ilvl w:val="0"/>
          <w:numId w:val="2"/>
        </w:numPr>
      </w:pPr>
      <w:r w:rsidRPr="00AD0DB9">
        <w:t>JIRA – Task tracking</w:t>
      </w:r>
    </w:p>
    <w:p w:rsidR="00AD0DB9" w:rsidRPr="00AD0DB9" w:rsidRDefault="00AD0DB9" w:rsidP="00AD0DB9">
      <w:pPr>
        <w:numPr>
          <w:ilvl w:val="0"/>
          <w:numId w:val="2"/>
        </w:numPr>
      </w:pPr>
      <w:r w:rsidRPr="00AD0DB9">
        <w:t>SharePoint – Document management</w:t>
      </w:r>
    </w:p>
    <w:p w:rsidR="00AD0DB9" w:rsidRPr="00AD0DB9" w:rsidRDefault="00AD0DB9" w:rsidP="00AD0DB9">
      <w:pPr>
        <w:numPr>
          <w:ilvl w:val="0"/>
          <w:numId w:val="2"/>
        </w:numPr>
      </w:pPr>
      <w:r w:rsidRPr="00AD0DB9">
        <w:t>Email – Formal communication</w:t>
      </w:r>
    </w:p>
    <w:p w:rsidR="00AD0DB9" w:rsidRPr="00AD0DB9" w:rsidRDefault="00AD0DB9" w:rsidP="00AD0DB9">
      <w:pPr>
        <w:numPr>
          <w:ilvl w:val="0"/>
          <w:numId w:val="2"/>
        </w:numPr>
      </w:pPr>
      <w:r w:rsidRPr="00AD0DB9">
        <w:t>WhatsApp (internal emergencies)</w:t>
      </w:r>
    </w:p>
    <w:p w:rsidR="00AD0DB9" w:rsidRPr="00AD0DB9" w:rsidRDefault="00AD0DB9" w:rsidP="00AD0DB9">
      <w:r w:rsidRPr="00AD0DB9">
        <w:rPr>
          <w:b/>
          <w:bCs/>
        </w:rPr>
        <w:t>5. Escalation Path</w:t>
      </w:r>
      <w:r w:rsidRPr="00AD0DB9">
        <w:br/>
        <w:t>Tiered escalation:</w:t>
      </w:r>
    </w:p>
    <w:p w:rsidR="00AD0DB9" w:rsidRPr="00AD0DB9" w:rsidRDefault="00AD0DB9" w:rsidP="00AD0DB9">
      <w:pPr>
        <w:numPr>
          <w:ilvl w:val="0"/>
          <w:numId w:val="3"/>
        </w:numPr>
      </w:pPr>
      <w:r w:rsidRPr="00AD0DB9">
        <w:t>Project Manager</w:t>
      </w:r>
    </w:p>
    <w:p w:rsidR="00AD0DB9" w:rsidRPr="00AD0DB9" w:rsidRDefault="00AD0DB9" w:rsidP="00AD0DB9">
      <w:pPr>
        <w:numPr>
          <w:ilvl w:val="0"/>
          <w:numId w:val="3"/>
        </w:numPr>
      </w:pPr>
      <w:r w:rsidRPr="00AD0DB9">
        <w:lastRenderedPageBreak/>
        <w:t>Steering Committee</w:t>
      </w:r>
    </w:p>
    <w:p w:rsidR="00AD0DB9" w:rsidRPr="00AD0DB9" w:rsidRDefault="00AD0DB9" w:rsidP="00AD0DB9">
      <w:pPr>
        <w:numPr>
          <w:ilvl w:val="0"/>
          <w:numId w:val="3"/>
        </w:numPr>
      </w:pPr>
      <w:r w:rsidRPr="00AD0DB9">
        <w:t>Executive Sponsor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F1AA5"/>
    <w:multiLevelType w:val="multilevel"/>
    <w:tmpl w:val="C7E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40D17"/>
    <w:multiLevelType w:val="multilevel"/>
    <w:tmpl w:val="CEF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B7F64"/>
    <w:multiLevelType w:val="multilevel"/>
    <w:tmpl w:val="0582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126626">
    <w:abstractNumId w:val="0"/>
  </w:num>
  <w:num w:numId="2" w16cid:durableId="204878496">
    <w:abstractNumId w:val="1"/>
  </w:num>
  <w:num w:numId="3" w16cid:durableId="104926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B9"/>
    <w:rsid w:val="00180A00"/>
    <w:rsid w:val="001E0910"/>
    <w:rsid w:val="0028578E"/>
    <w:rsid w:val="00AD0DB9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FBBB6-1E1E-436C-B3F6-CC34DBC6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2025-07-25T18:54:00Z</dcterms:created>
  <dcterms:modified xsi:type="dcterms:W3CDTF">2025-07-25T18:55:00Z</dcterms:modified>
</cp:coreProperties>
</file>