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09B4" w:rsidRPr="005A09B4" w:rsidRDefault="005A09B4" w:rsidP="005A09B4">
      <w:pPr>
        <w:rPr>
          <w:b/>
          <w:bCs/>
        </w:rPr>
      </w:pPr>
      <w:r w:rsidRPr="005A09B4">
        <w:rPr>
          <w:b/>
          <w:bCs/>
        </w:rPr>
        <w:t>IMPLEMENTATION SCHEDULE (Gantt-style Summary)</w:t>
      </w:r>
    </w:p>
    <w:p w:rsidR="001B0F9D" w:rsidRDefault="005A09B4" w:rsidP="005A09B4">
      <w:r w:rsidRPr="005A09B4">
        <w:rPr>
          <w:b/>
          <w:bCs/>
        </w:rPr>
        <w:t>Project</w:t>
      </w:r>
      <w:r w:rsidRPr="005A09B4">
        <w:t>: Odoo ERP Implementation</w:t>
      </w:r>
      <w:r w:rsidRPr="005A09B4">
        <w:br/>
      </w:r>
      <w:r w:rsidRPr="005A09B4">
        <w:rPr>
          <w:b/>
          <w:bCs/>
        </w:rPr>
        <w:t>Organization</w:t>
      </w:r>
      <w:r w:rsidRPr="005A09B4">
        <w:t xml:space="preserve">: </w:t>
      </w:r>
      <w:r w:rsidR="001B0F9D">
        <w:t>Telco Net company.</w:t>
      </w:r>
      <w:r w:rsidRPr="005A09B4">
        <w:br/>
      </w:r>
      <w:r w:rsidRPr="005A09B4">
        <w:rPr>
          <w:b/>
          <w:bCs/>
        </w:rPr>
        <w:t>Duration</w:t>
      </w:r>
      <w:r w:rsidRPr="005A09B4">
        <w:t>: 6 months (can be adjusted)</w:t>
      </w:r>
      <w:r w:rsidRPr="005A09B4">
        <w:br/>
      </w:r>
      <w:r w:rsidRPr="005A09B4">
        <w:rPr>
          <w:b/>
          <w:bCs/>
        </w:rPr>
        <w:t>Prepared by</w:t>
      </w:r>
      <w:r w:rsidRPr="005A09B4">
        <w:t>: IT Project Manager</w:t>
      </w:r>
      <w:r w:rsidRPr="005A09B4">
        <w:br/>
      </w:r>
      <w:r w:rsidRPr="005A09B4">
        <w:rPr>
          <w:b/>
          <w:bCs/>
        </w:rPr>
        <w:t>Date</w:t>
      </w:r>
      <w:r w:rsidRPr="005A09B4">
        <w:t xml:space="preserve">: </w:t>
      </w:r>
      <w:r w:rsidR="001B0F9D">
        <w:t>June 2025</w:t>
      </w:r>
    </w:p>
    <w:p w:rsidR="005A09B4" w:rsidRPr="005A09B4" w:rsidRDefault="005A09B4" w:rsidP="005A09B4">
      <w:pPr>
        <w:rPr>
          <w:b/>
          <w:bCs/>
        </w:rPr>
      </w:pPr>
      <w:r w:rsidRPr="005A09B4">
        <w:rPr>
          <w:b/>
          <w:bCs/>
        </w:rPr>
        <w:t>1. High-Level Phases &amp;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3128"/>
        <w:gridCol w:w="935"/>
        <w:gridCol w:w="740"/>
        <w:gridCol w:w="740"/>
        <w:gridCol w:w="1618"/>
      </w:tblGrid>
      <w:tr w:rsidR="005A09B4" w:rsidRPr="005A09B4" w:rsidTr="005A09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pPr>
              <w:rPr>
                <w:b/>
                <w:bCs/>
              </w:rPr>
            </w:pPr>
            <w:r w:rsidRPr="005A09B4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pPr>
              <w:rPr>
                <w:b/>
                <w:bCs/>
              </w:rPr>
            </w:pPr>
            <w:r w:rsidRPr="005A09B4">
              <w:rPr>
                <w:b/>
                <w:bCs/>
              </w:rPr>
              <w:t>Key Activities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pPr>
              <w:rPr>
                <w:b/>
                <w:bCs/>
              </w:rPr>
            </w:pPr>
            <w:r w:rsidRPr="005A09B4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pPr>
              <w:rPr>
                <w:b/>
                <w:bCs/>
              </w:rPr>
            </w:pPr>
            <w:r w:rsidRPr="005A09B4">
              <w:rPr>
                <w:b/>
                <w:bCs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pPr>
              <w:rPr>
                <w:b/>
                <w:bCs/>
              </w:rPr>
            </w:pPr>
            <w:r w:rsidRPr="005A09B4">
              <w:rPr>
                <w:b/>
                <w:bCs/>
              </w:rPr>
              <w:t>End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pPr>
              <w:rPr>
                <w:b/>
                <w:bCs/>
              </w:rPr>
            </w:pPr>
            <w:r w:rsidRPr="005A09B4">
              <w:rPr>
                <w:b/>
                <w:bCs/>
              </w:rPr>
              <w:t>Responsible</w:t>
            </w:r>
          </w:p>
        </w:tc>
      </w:tr>
      <w:tr w:rsidR="005A09B4" w:rsidRPr="005A09B4" w:rsidTr="005A09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1. Initiation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Project Charter, Business Case, Stakeholder Approval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2 weeks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Week 1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Week 2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PMO</w:t>
            </w:r>
          </w:p>
        </w:tc>
      </w:tr>
      <w:tr w:rsidR="005A09B4" w:rsidRPr="005A09B4" w:rsidTr="005A09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2. Planning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WBS, Risk Register, Change &amp; Communication Plans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3 weeks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Week 3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Week 5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PM</w:t>
            </w:r>
          </w:p>
        </w:tc>
      </w:tr>
      <w:tr w:rsidR="005A09B4" w:rsidRPr="005A09B4" w:rsidTr="005A09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3. Requirements Gathering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AS-IS vs TO-BE process analysis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3 weeks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Week 6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Week 8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BA Team</w:t>
            </w:r>
          </w:p>
        </w:tc>
      </w:tr>
      <w:tr w:rsidR="005A09B4" w:rsidRPr="005A09B4" w:rsidTr="005A09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4. System Design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Module selection, configuration design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2 weeks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Week 9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Week 10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Vendor &amp; PM</w:t>
            </w:r>
          </w:p>
        </w:tc>
      </w:tr>
      <w:tr w:rsidR="005A09B4" w:rsidRPr="005A09B4" w:rsidTr="005A09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5. Development &amp; Configuration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Customization, integrations, security setup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6 weeks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Week 11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Week 16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Dev Team</w:t>
            </w:r>
          </w:p>
        </w:tc>
      </w:tr>
      <w:tr w:rsidR="005A09B4" w:rsidRPr="005A09B4" w:rsidTr="005A09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6. Data Migration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Extraction, cleaning, import into Odoo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2 weeks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Week 17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Week 18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Data Lead</w:t>
            </w:r>
          </w:p>
        </w:tc>
      </w:tr>
      <w:tr w:rsidR="005A09B4" w:rsidRPr="005A09B4" w:rsidTr="005A09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7. Testing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Functional + UAT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3 weeks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Week 19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Week 21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QA &amp; Business Users</w:t>
            </w:r>
          </w:p>
        </w:tc>
      </w:tr>
      <w:tr w:rsidR="005A09B4" w:rsidRPr="005A09B4" w:rsidTr="005A09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8. Training &amp; Adoption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End-user training, super-user support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2 weeks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Week 22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Week 23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HR &amp; Trainers</w:t>
            </w:r>
          </w:p>
        </w:tc>
      </w:tr>
      <w:tr w:rsidR="005A09B4" w:rsidRPr="005A09B4" w:rsidTr="005A09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9. Go-Live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Cutover, deployment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1 week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Week 24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Week 24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PM &amp; IT</w:t>
            </w:r>
          </w:p>
        </w:tc>
      </w:tr>
      <w:tr w:rsidR="005A09B4" w:rsidRPr="005A09B4" w:rsidTr="005A09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10. Post-Go-Live Support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Stabilization, feedback loop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4 weeks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Week 25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Week 28</w:t>
            </w:r>
          </w:p>
        </w:tc>
        <w:tc>
          <w:tcPr>
            <w:tcW w:w="0" w:type="auto"/>
            <w:vAlign w:val="center"/>
            <w:hideMark/>
          </w:tcPr>
          <w:p w:rsidR="005A09B4" w:rsidRPr="005A09B4" w:rsidRDefault="005A09B4" w:rsidP="005A09B4">
            <w:r w:rsidRPr="005A09B4">
              <w:t>IT &amp; Helpdesk</w:t>
            </w:r>
          </w:p>
        </w:tc>
      </w:tr>
    </w:tbl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B4"/>
    <w:rsid w:val="00180A00"/>
    <w:rsid w:val="001B0F9D"/>
    <w:rsid w:val="0028578E"/>
    <w:rsid w:val="005A09B4"/>
    <w:rsid w:val="00A76492"/>
    <w:rsid w:val="00D22FF6"/>
    <w:rsid w:val="00DE38F6"/>
    <w:rsid w:val="00DF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428A5"/>
  <w15:chartTrackingRefBased/>
  <w15:docId w15:val="{71DA1BF5-ACBC-42BB-9B0E-64E398D1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9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9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9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9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9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9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9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9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9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9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2025-07-21T16:39:00Z</dcterms:created>
  <dcterms:modified xsi:type="dcterms:W3CDTF">2025-07-26T18:35:00Z</dcterms:modified>
</cp:coreProperties>
</file>