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User Training Curriculum, Materials, and Training Completion Reports</w:t>
      </w:r>
    </w:p>
    <w:p w:rsidR="004A39DD" w:rsidRPr="004A39DD" w:rsidRDefault="004A39DD" w:rsidP="004A39DD">
      <w:p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Project:</w:t>
      </w:r>
      <w:r w:rsidRPr="004A39DD">
        <w:rPr>
          <w:rFonts w:ascii="Times New Roman" w:hAnsi="Times New Roman" w:cs="Times New Roman"/>
        </w:rPr>
        <w:t xml:space="preserve"> Odoo ERP Integration for Safaricom Telecom</w:t>
      </w:r>
      <w:r w:rsidRPr="004A39DD">
        <w:rPr>
          <w:rFonts w:ascii="Times New Roman" w:hAnsi="Times New Roman" w:cs="Times New Roman"/>
        </w:rPr>
        <w:br/>
      </w:r>
      <w:r w:rsidRPr="004A39DD">
        <w:rPr>
          <w:rFonts w:ascii="Times New Roman" w:hAnsi="Times New Roman" w:cs="Times New Roman"/>
          <w:b/>
          <w:bCs/>
        </w:rPr>
        <w:t>Version:</w:t>
      </w:r>
      <w:r w:rsidRPr="004A39DD">
        <w:rPr>
          <w:rFonts w:ascii="Times New Roman" w:hAnsi="Times New Roman" w:cs="Times New Roman"/>
        </w:rPr>
        <w:t xml:space="preserve"> 1.0</w:t>
      </w:r>
      <w:r w:rsidRPr="004A39DD">
        <w:rPr>
          <w:rFonts w:ascii="Times New Roman" w:hAnsi="Times New Roman" w:cs="Times New Roman"/>
        </w:rPr>
        <w:br/>
      </w:r>
      <w:r w:rsidRPr="004A39DD">
        <w:rPr>
          <w:rFonts w:ascii="Times New Roman" w:hAnsi="Times New Roman" w:cs="Times New Roman"/>
          <w:b/>
          <w:bCs/>
        </w:rPr>
        <w:t>Date:</w:t>
      </w:r>
      <w:r w:rsidRPr="004A39DD">
        <w:rPr>
          <w:rFonts w:ascii="Times New Roman" w:hAnsi="Times New Roman" w:cs="Times New Roman"/>
        </w:rPr>
        <w:t xml:space="preserve"> [Insert Date]</w:t>
      </w:r>
    </w:p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A. Training Curriculum Overview</w:t>
      </w:r>
    </w:p>
    <w:p w:rsidR="004A39DD" w:rsidRPr="004A39DD" w:rsidRDefault="004A39DD" w:rsidP="004A39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</w:rPr>
        <w:t>Objective: Equip end-users and support staff with the knowledge and skills to effectively use the Odoo ERP system customized for telecom operations.</w:t>
      </w:r>
    </w:p>
    <w:p w:rsidR="004A39DD" w:rsidRPr="004A39DD" w:rsidRDefault="004A39DD" w:rsidP="004A39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</w:rPr>
        <w:t>Target Audience: End-users (billing, CRM, finance, inventory teams), support staff, and business analysts.</w:t>
      </w:r>
    </w:p>
    <w:p w:rsidR="004A39DD" w:rsidRPr="004A39DD" w:rsidRDefault="004A39DD" w:rsidP="004A39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</w:rPr>
        <w:t>Training Modes: Instructor-led sessions, e-learning modules, hands-on workshops, and job aids.</w:t>
      </w:r>
    </w:p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B. Training Curriculum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692"/>
        <w:gridCol w:w="2799"/>
        <w:gridCol w:w="994"/>
        <w:gridCol w:w="1431"/>
        <w:gridCol w:w="1460"/>
      </w:tblGrid>
      <w:tr w:rsidR="004A39DD" w:rsidRPr="004A39DD" w:rsidTr="004A39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Module No.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Module Title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Delivery Mode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Introduction to Odoo ERP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Overview of system capabilities, navigation, and access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Instructor-led / Video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All users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Billing Module Usage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Managing invoices, payment reconciliation, tariff plans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Hands-on Workshop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Billing Team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CRM Module Operations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Customer data management, lead tracking, support tickets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Instructor-led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CRM Team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Finance Module Basics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Ledger management, reporting, compliance workflows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E-learning + Workshop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Finance Team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Asset tracking, procurement workflows, stock management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Hands-on Workshop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Inventory Team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Mobile Money Integration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Processing payments, troubleshooting transaction issues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Webinar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Billing &amp; Finance Teams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Data privacy, user roles, and access controls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E-learning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All users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Managing updates and navigating system changes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1.5 hours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All users</w:t>
            </w:r>
          </w:p>
        </w:tc>
      </w:tr>
    </w:tbl>
    <w:p w:rsidR="004A39DD" w:rsidRPr="004A39DD" w:rsidRDefault="004A39DD" w:rsidP="004A39DD">
      <w:pPr>
        <w:rPr>
          <w:rFonts w:ascii="Times New Roman" w:hAnsi="Times New Roman" w:cs="Times New Roman"/>
        </w:rPr>
      </w:pPr>
    </w:p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C. Training Materials</w:t>
      </w:r>
    </w:p>
    <w:p w:rsidR="004A39DD" w:rsidRPr="004A39DD" w:rsidRDefault="004A39DD" w:rsidP="004A39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User Manuals:</w:t>
      </w:r>
      <w:r w:rsidRPr="004A39DD">
        <w:rPr>
          <w:rFonts w:ascii="Times New Roman" w:hAnsi="Times New Roman" w:cs="Times New Roman"/>
        </w:rPr>
        <w:t xml:space="preserve"> Step-by-step guides tailored per module.</w:t>
      </w:r>
    </w:p>
    <w:p w:rsidR="004A39DD" w:rsidRPr="004A39DD" w:rsidRDefault="004A39DD" w:rsidP="004A39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Quick Reference Cards:</w:t>
      </w:r>
      <w:r w:rsidRPr="004A39DD">
        <w:rPr>
          <w:rFonts w:ascii="Times New Roman" w:hAnsi="Times New Roman" w:cs="Times New Roman"/>
        </w:rPr>
        <w:t xml:space="preserve"> One-page cheat sheets for common tasks.</w:t>
      </w:r>
    </w:p>
    <w:p w:rsidR="004A39DD" w:rsidRPr="004A39DD" w:rsidRDefault="004A39DD" w:rsidP="004A39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Video Tutorials:</w:t>
      </w:r>
      <w:r w:rsidRPr="004A39DD">
        <w:rPr>
          <w:rFonts w:ascii="Times New Roman" w:hAnsi="Times New Roman" w:cs="Times New Roman"/>
        </w:rPr>
        <w:t xml:space="preserve"> Short clips demonstrating key functions.</w:t>
      </w:r>
    </w:p>
    <w:p w:rsidR="004A39DD" w:rsidRPr="004A39DD" w:rsidRDefault="004A39DD" w:rsidP="004A39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FAQs and Troubleshooting Guides:</w:t>
      </w:r>
      <w:r w:rsidRPr="004A39DD">
        <w:rPr>
          <w:rFonts w:ascii="Times New Roman" w:hAnsi="Times New Roman" w:cs="Times New Roman"/>
        </w:rPr>
        <w:t xml:space="preserve"> Address common user issues.</w:t>
      </w:r>
    </w:p>
    <w:p w:rsidR="004A39DD" w:rsidRPr="004A39DD" w:rsidRDefault="004A39DD" w:rsidP="004A39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39DD">
        <w:rPr>
          <w:rFonts w:ascii="Times New Roman" w:hAnsi="Times New Roman" w:cs="Times New Roman"/>
          <w:b/>
          <w:bCs/>
        </w:rPr>
        <w:t>Interactive Simulations:</w:t>
      </w:r>
      <w:r w:rsidRPr="004A39DD">
        <w:rPr>
          <w:rFonts w:ascii="Times New Roman" w:hAnsi="Times New Roman" w:cs="Times New Roman"/>
        </w:rPr>
        <w:t xml:space="preserve"> Sandbox environments for practice.</w:t>
      </w:r>
    </w:p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D. Training Delivery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1244"/>
        <w:gridCol w:w="2463"/>
        <w:gridCol w:w="2874"/>
      </w:tblGrid>
      <w:tr w:rsidR="004A39DD" w:rsidRPr="004A39DD" w:rsidTr="004A39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Location/Platform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Needs Assessment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Surveys, interviews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Curriculum Development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Month 1-2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Team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-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Material Creation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Month 2-3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&amp; Subject Experts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-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Scheduling &amp; Communication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Email, intranet announcements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Sessions Delivery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Month 4-5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Trainers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Onsite, Virtual platforms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Post-training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Surveys, interviews</w:t>
            </w:r>
          </w:p>
        </w:tc>
      </w:tr>
    </w:tbl>
    <w:p w:rsidR="004A39DD" w:rsidRPr="004A39DD" w:rsidRDefault="004A39DD" w:rsidP="004A39DD">
      <w:pPr>
        <w:rPr>
          <w:rFonts w:ascii="Times New Roman" w:hAnsi="Times New Roman" w:cs="Times New Roman"/>
          <w:b/>
          <w:bCs/>
        </w:rPr>
      </w:pPr>
      <w:r w:rsidRPr="004A39DD">
        <w:rPr>
          <w:rFonts w:ascii="Times New Roman" w:hAnsi="Times New Roman" w:cs="Times New Roman"/>
          <w:b/>
          <w:bCs/>
        </w:rPr>
        <w:t>E. Training Completion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150"/>
        <w:gridCol w:w="3021"/>
      </w:tblGrid>
      <w:tr w:rsidR="004A39DD" w:rsidRPr="004A39DD" w:rsidTr="004A39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Report Component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  <w:b/>
                <w:bCs/>
              </w:rPr>
            </w:pPr>
            <w:r w:rsidRPr="004A39DD">
              <w:rPr>
                <w:rFonts w:ascii="Times New Roman" w:hAnsi="Times New Roman" w:cs="Times New Roman"/>
                <w:b/>
                <w:bCs/>
              </w:rPr>
              <w:t>Metrics / Data Points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Participant sign-in and participation rates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% attendance per session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lastRenderedPageBreak/>
              <w:t>Assessment Scores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Results from quizzes and practical exercises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Pass/fail rates, average scores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Feedback Summary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User satisfaction and training effectiveness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Ratings, qualitative comments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Competency Validation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Post-training evaluation of user proficiency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Skills demonstration, certification</w:t>
            </w:r>
          </w:p>
        </w:tc>
      </w:tr>
      <w:tr w:rsidR="004A39DD" w:rsidRPr="004A39DD" w:rsidTr="004A3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Completion Certificates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Formal acknowledgment of training completion</w:t>
            </w:r>
          </w:p>
        </w:tc>
        <w:tc>
          <w:tcPr>
            <w:tcW w:w="0" w:type="auto"/>
            <w:vAlign w:val="center"/>
            <w:hideMark/>
          </w:tcPr>
          <w:p w:rsidR="004A39DD" w:rsidRPr="004A39DD" w:rsidRDefault="004A39DD" w:rsidP="004A39DD">
            <w:pPr>
              <w:rPr>
                <w:rFonts w:ascii="Times New Roman" w:hAnsi="Times New Roman" w:cs="Times New Roman"/>
              </w:rPr>
            </w:pPr>
            <w:r w:rsidRPr="004A39DD">
              <w:rPr>
                <w:rFonts w:ascii="Times New Roman" w:hAnsi="Times New Roman" w:cs="Times New Roman"/>
              </w:rPr>
              <w:t>Number of certificates issued</w:t>
            </w:r>
          </w:p>
        </w:tc>
      </w:tr>
    </w:tbl>
    <w:p w:rsidR="004A39DD" w:rsidRPr="004A39DD" w:rsidRDefault="004A39DD" w:rsidP="004A39DD">
      <w:pPr>
        <w:rPr>
          <w:rFonts w:ascii="Times New Roman" w:hAnsi="Times New Roman" w:cs="Times New Roman"/>
        </w:rPr>
      </w:pPr>
    </w:p>
    <w:p w:rsidR="00DE38F6" w:rsidRPr="004A39DD" w:rsidRDefault="00DE38F6">
      <w:pPr>
        <w:rPr>
          <w:rFonts w:ascii="Times New Roman" w:hAnsi="Times New Roman" w:cs="Times New Roman"/>
        </w:rPr>
      </w:pPr>
    </w:p>
    <w:sectPr w:rsidR="00DE38F6" w:rsidRPr="004A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43E"/>
    <w:multiLevelType w:val="multilevel"/>
    <w:tmpl w:val="396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071CF"/>
    <w:multiLevelType w:val="multilevel"/>
    <w:tmpl w:val="CD7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791553">
    <w:abstractNumId w:val="0"/>
  </w:num>
  <w:num w:numId="2" w16cid:durableId="54626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D"/>
    <w:rsid w:val="00180A00"/>
    <w:rsid w:val="0028578E"/>
    <w:rsid w:val="004A39DD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3C23-49DB-4301-B16A-BB137511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2025-07-28T16:23:00Z</dcterms:created>
  <dcterms:modified xsi:type="dcterms:W3CDTF">2025-07-28T16:24:00Z</dcterms:modified>
</cp:coreProperties>
</file>