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10. Project Approval and Authorization Document</w:t>
      </w:r>
    </w:p>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Project Title:</w:t>
      </w:r>
    </w:p>
    <w:p w:rsidR="006432BA" w:rsidRPr="006432BA" w:rsidRDefault="006432BA" w:rsidP="006432BA">
      <w:pPr>
        <w:rPr>
          <w:rFonts w:ascii="Times New Roman" w:hAnsi="Times New Roman" w:cs="Times New Roman"/>
        </w:rPr>
      </w:pPr>
      <w:r w:rsidRPr="006432BA">
        <w:rPr>
          <w:rFonts w:ascii="Times New Roman" w:hAnsi="Times New Roman" w:cs="Times New Roman"/>
          <w:b/>
          <w:bCs/>
        </w:rPr>
        <w:t>Odoo ERP Integration for Safaricom Telecom</w:t>
      </w:r>
    </w:p>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1. Project Summary</w:t>
      </w:r>
    </w:p>
    <w:p w:rsidR="006432BA" w:rsidRPr="006432BA" w:rsidRDefault="006432BA" w:rsidP="006432BA">
      <w:pPr>
        <w:rPr>
          <w:rFonts w:ascii="Times New Roman" w:hAnsi="Times New Roman" w:cs="Times New Roman"/>
        </w:rPr>
      </w:pPr>
      <w:r w:rsidRPr="006432BA">
        <w:rPr>
          <w:rFonts w:ascii="Times New Roman" w:hAnsi="Times New Roman" w:cs="Times New Roman"/>
        </w:rPr>
        <w:t>The project aims to implement and integrate a comprehensive Odoo ERP system customized for telecom operations. This initiative will unify billing, CRM, finance, procurement, and service management, integrating with OSS/BSS and Mobile Money platforms to enhance operational efficiency, regulatory compliance, and customer experience.</w:t>
      </w:r>
    </w:p>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2. Key Objectives</w:t>
      </w:r>
    </w:p>
    <w:p w:rsidR="006432BA" w:rsidRPr="006432BA" w:rsidRDefault="006432BA" w:rsidP="006432BA">
      <w:pPr>
        <w:numPr>
          <w:ilvl w:val="0"/>
          <w:numId w:val="1"/>
        </w:numPr>
        <w:rPr>
          <w:rFonts w:ascii="Times New Roman" w:hAnsi="Times New Roman" w:cs="Times New Roman"/>
        </w:rPr>
      </w:pPr>
      <w:r w:rsidRPr="006432BA">
        <w:rPr>
          <w:rFonts w:ascii="Times New Roman" w:hAnsi="Times New Roman" w:cs="Times New Roman"/>
        </w:rPr>
        <w:t>Implement and customize Odoo ERP modules tailored to Safaricom’s telecom business needs.</w:t>
      </w:r>
    </w:p>
    <w:p w:rsidR="006432BA" w:rsidRPr="006432BA" w:rsidRDefault="006432BA" w:rsidP="006432BA">
      <w:pPr>
        <w:numPr>
          <w:ilvl w:val="0"/>
          <w:numId w:val="1"/>
        </w:numPr>
        <w:rPr>
          <w:rFonts w:ascii="Times New Roman" w:hAnsi="Times New Roman" w:cs="Times New Roman"/>
        </w:rPr>
      </w:pPr>
      <w:r w:rsidRPr="006432BA">
        <w:rPr>
          <w:rFonts w:ascii="Times New Roman" w:hAnsi="Times New Roman" w:cs="Times New Roman"/>
        </w:rPr>
        <w:t>Integrate with legacy OSS/BSS and Mobile Money platforms to enable seamless data flow.</w:t>
      </w:r>
    </w:p>
    <w:p w:rsidR="006432BA" w:rsidRPr="006432BA" w:rsidRDefault="006432BA" w:rsidP="006432BA">
      <w:pPr>
        <w:numPr>
          <w:ilvl w:val="0"/>
          <w:numId w:val="1"/>
        </w:numPr>
        <w:rPr>
          <w:rFonts w:ascii="Times New Roman" w:hAnsi="Times New Roman" w:cs="Times New Roman"/>
        </w:rPr>
      </w:pPr>
      <w:r w:rsidRPr="006432BA">
        <w:rPr>
          <w:rFonts w:ascii="Times New Roman" w:hAnsi="Times New Roman" w:cs="Times New Roman"/>
        </w:rPr>
        <w:t>Improve billing accuracy, financial reporting, and customer service processes.</w:t>
      </w:r>
    </w:p>
    <w:p w:rsidR="006432BA" w:rsidRPr="006432BA" w:rsidRDefault="006432BA" w:rsidP="006432BA">
      <w:pPr>
        <w:numPr>
          <w:ilvl w:val="0"/>
          <w:numId w:val="1"/>
        </w:numPr>
        <w:rPr>
          <w:rFonts w:ascii="Times New Roman" w:hAnsi="Times New Roman" w:cs="Times New Roman"/>
        </w:rPr>
      </w:pPr>
      <w:r w:rsidRPr="006432BA">
        <w:rPr>
          <w:rFonts w:ascii="Times New Roman" w:hAnsi="Times New Roman" w:cs="Times New Roman"/>
        </w:rPr>
        <w:t>Achieve compliance with regulatory and security requirements.</w:t>
      </w:r>
    </w:p>
    <w:p w:rsidR="006432BA" w:rsidRPr="006432BA" w:rsidRDefault="006432BA" w:rsidP="006432BA">
      <w:pPr>
        <w:numPr>
          <w:ilvl w:val="0"/>
          <w:numId w:val="1"/>
        </w:numPr>
        <w:rPr>
          <w:rFonts w:ascii="Times New Roman" w:hAnsi="Times New Roman" w:cs="Times New Roman"/>
        </w:rPr>
      </w:pPr>
      <w:r w:rsidRPr="006432BA">
        <w:rPr>
          <w:rFonts w:ascii="Times New Roman" w:hAnsi="Times New Roman" w:cs="Times New Roman"/>
        </w:rPr>
        <w:t>Complete project within agreed budget and schedule.</w:t>
      </w:r>
    </w:p>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3. Scope Overview</w:t>
      </w:r>
    </w:p>
    <w:p w:rsidR="006432BA" w:rsidRPr="006432BA" w:rsidRDefault="006432BA" w:rsidP="006432BA">
      <w:pPr>
        <w:rPr>
          <w:rFonts w:ascii="Times New Roman" w:hAnsi="Times New Roman" w:cs="Times New Roman"/>
        </w:rPr>
      </w:pPr>
      <w:r w:rsidRPr="006432BA">
        <w:rPr>
          <w:rFonts w:ascii="Times New Roman" w:hAnsi="Times New Roman" w:cs="Times New Roman"/>
        </w:rPr>
        <w:t>The scope includes ERP module configuration, integration development, data migration, testing, training, and deployment. It excludes OSS/BSS system development and infrastructure upgrades outside ERP hosting.</w:t>
      </w:r>
    </w:p>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4. Budget and Timeline</w:t>
      </w:r>
    </w:p>
    <w:p w:rsidR="006432BA" w:rsidRPr="006432BA" w:rsidRDefault="006432BA" w:rsidP="006432BA">
      <w:pPr>
        <w:numPr>
          <w:ilvl w:val="0"/>
          <w:numId w:val="2"/>
        </w:numPr>
        <w:rPr>
          <w:rFonts w:ascii="Times New Roman" w:hAnsi="Times New Roman" w:cs="Times New Roman"/>
        </w:rPr>
      </w:pPr>
      <w:r w:rsidRPr="006432BA">
        <w:rPr>
          <w:rFonts w:ascii="Times New Roman" w:hAnsi="Times New Roman" w:cs="Times New Roman"/>
          <w:b/>
          <w:bCs/>
        </w:rPr>
        <w:t>Approved Budget:</w:t>
      </w:r>
      <w:r w:rsidRPr="006432BA">
        <w:rPr>
          <w:rFonts w:ascii="Times New Roman" w:hAnsi="Times New Roman" w:cs="Times New Roman"/>
        </w:rPr>
        <w:t xml:space="preserve"> $[Insert Amount]</w:t>
      </w:r>
    </w:p>
    <w:p w:rsidR="006432BA" w:rsidRPr="006432BA" w:rsidRDefault="006432BA" w:rsidP="006432BA">
      <w:pPr>
        <w:numPr>
          <w:ilvl w:val="0"/>
          <w:numId w:val="2"/>
        </w:numPr>
        <w:rPr>
          <w:rFonts w:ascii="Times New Roman" w:hAnsi="Times New Roman" w:cs="Times New Roman"/>
        </w:rPr>
      </w:pPr>
      <w:r w:rsidRPr="006432BA">
        <w:rPr>
          <w:rFonts w:ascii="Times New Roman" w:hAnsi="Times New Roman" w:cs="Times New Roman"/>
          <w:b/>
          <w:bCs/>
        </w:rPr>
        <w:t>Planned Start Date:</w:t>
      </w:r>
      <w:r w:rsidRPr="006432BA">
        <w:rPr>
          <w:rFonts w:ascii="Times New Roman" w:hAnsi="Times New Roman" w:cs="Times New Roman"/>
        </w:rPr>
        <w:t xml:space="preserve"> [Insert Date]</w:t>
      </w:r>
    </w:p>
    <w:p w:rsidR="006432BA" w:rsidRPr="006432BA" w:rsidRDefault="006432BA" w:rsidP="006432BA">
      <w:pPr>
        <w:numPr>
          <w:ilvl w:val="0"/>
          <w:numId w:val="2"/>
        </w:numPr>
        <w:rPr>
          <w:rFonts w:ascii="Times New Roman" w:hAnsi="Times New Roman" w:cs="Times New Roman"/>
        </w:rPr>
      </w:pPr>
      <w:r w:rsidRPr="006432BA">
        <w:rPr>
          <w:rFonts w:ascii="Times New Roman" w:hAnsi="Times New Roman" w:cs="Times New Roman"/>
          <w:b/>
          <w:bCs/>
        </w:rPr>
        <w:t>Planned Completion Date:</w:t>
      </w:r>
      <w:r w:rsidRPr="006432BA">
        <w:rPr>
          <w:rFonts w:ascii="Times New Roman" w:hAnsi="Times New Roman" w:cs="Times New Roman"/>
        </w:rPr>
        <w:t xml:space="preserve"> [Insert Date]</w:t>
      </w:r>
    </w:p>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5. Project Sponsor Approval</w:t>
      </w:r>
    </w:p>
    <w:p w:rsidR="006432BA" w:rsidRPr="006432BA" w:rsidRDefault="006432BA" w:rsidP="006432BA">
      <w:pPr>
        <w:rPr>
          <w:rFonts w:ascii="Times New Roman" w:hAnsi="Times New Roman" w:cs="Times New Roman"/>
        </w:rPr>
      </w:pPr>
      <w:r w:rsidRPr="006432BA">
        <w:rPr>
          <w:rFonts w:ascii="Times New Roman" w:hAnsi="Times New Roman" w:cs="Times New Roman"/>
        </w:rPr>
        <w:t>By signing below, the undersigned authorize the project to proceed as outlined, acknowledging the budget, scope, timeline, and resource commitments.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1653"/>
        <w:gridCol w:w="1056"/>
        <w:gridCol w:w="555"/>
      </w:tblGrid>
      <w:tr w:rsidR="006432BA" w:rsidRPr="006432BA" w:rsidTr="006432BA">
        <w:trPr>
          <w:tblHeader/>
          <w:tblCellSpacing w:w="15" w:type="dxa"/>
        </w:trPr>
        <w:tc>
          <w:tcPr>
            <w:tcW w:w="0" w:type="auto"/>
            <w:vAlign w:val="center"/>
            <w:hideMark/>
          </w:tcPr>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Name</w:t>
            </w:r>
          </w:p>
        </w:tc>
        <w:tc>
          <w:tcPr>
            <w:tcW w:w="0" w:type="auto"/>
            <w:vAlign w:val="center"/>
            <w:hideMark/>
          </w:tcPr>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Title</w:t>
            </w:r>
          </w:p>
        </w:tc>
        <w:tc>
          <w:tcPr>
            <w:tcW w:w="0" w:type="auto"/>
            <w:vAlign w:val="center"/>
            <w:hideMark/>
          </w:tcPr>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Signature</w:t>
            </w:r>
          </w:p>
        </w:tc>
        <w:tc>
          <w:tcPr>
            <w:tcW w:w="0" w:type="auto"/>
            <w:vAlign w:val="center"/>
            <w:hideMark/>
          </w:tcPr>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Date</w:t>
            </w:r>
          </w:p>
        </w:tc>
      </w:tr>
      <w:tr w:rsidR="006432BA" w:rsidRPr="006432BA" w:rsidTr="006432BA">
        <w:trPr>
          <w:tblCellSpacing w:w="15" w:type="dxa"/>
        </w:trPr>
        <w:tc>
          <w:tcPr>
            <w:tcW w:w="0" w:type="auto"/>
            <w:vAlign w:val="center"/>
            <w:hideMark/>
          </w:tcPr>
          <w:p w:rsidR="006432BA" w:rsidRPr="006432BA" w:rsidRDefault="006432BA" w:rsidP="006432BA">
            <w:pPr>
              <w:rPr>
                <w:rFonts w:ascii="Times New Roman" w:hAnsi="Times New Roman" w:cs="Times New Roman"/>
              </w:rPr>
            </w:pPr>
            <w:r w:rsidRPr="006432BA">
              <w:rPr>
                <w:rFonts w:ascii="Times New Roman" w:hAnsi="Times New Roman" w:cs="Times New Roman"/>
              </w:rPr>
              <w:t>[Executive Sponsor]</w:t>
            </w:r>
          </w:p>
        </w:tc>
        <w:tc>
          <w:tcPr>
            <w:tcW w:w="0" w:type="auto"/>
            <w:vAlign w:val="center"/>
            <w:hideMark/>
          </w:tcPr>
          <w:p w:rsidR="006432BA" w:rsidRPr="006432BA" w:rsidRDefault="006432BA" w:rsidP="006432BA">
            <w:pPr>
              <w:rPr>
                <w:rFonts w:ascii="Times New Roman" w:hAnsi="Times New Roman" w:cs="Times New Roman"/>
              </w:rPr>
            </w:pPr>
            <w:r w:rsidRPr="006432BA">
              <w:rPr>
                <w:rFonts w:ascii="Times New Roman" w:hAnsi="Times New Roman" w:cs="Times New Roman"/>
              </w:rPr>
              <w:t>Project Sponsor</w:t>
            </w:r>
          </w:p>
        </w:tc>
        <w:tc>
          <w:tcPr>
            <w:tcW w:w="0" w:type="auto"/>
            <w:vAlign w:val="center"/>
            <w:hideMark/>
          </w:tcPr>
          <w:p w:rsidR="006432BA" w:rsidRPr="006432BA" w:rsidRDefault="006432BA" w:rsidP="006432BA">
            <w:pPr>
              <w:rPr>
                <w:rFonts w:ascii="Times New Roman" w:hAnsi="Times New Roman" w:cs="Times New Roman"/>
              </w:rPr>
            </w:pPr>
          </w:p>
        </w:tc>
        <w:tc>
          <w:tcPr>
            <w:tcW w:w="0" w:type="auto"/>
            <w:vAlign w:val="center"/>
            <w:hideMark/>
          </w:tcPr>
          <w:p w:rsidR="006432BA" w:rsidRPr="006432BA" w:rsidRDefault="006432BA" w:rsidP="006432BA">
            <w:pPr>
              <w:rPr>
                <w:rFonts w:ascii="Times New Roman" w:hAnsi="Times New Roman" w:cs="Times New Roman"/>
              </w:rPr>
            </w:pPr>
          </w:p>
        </w:tc>
      </w:tr>
      <w:tr w:rsidR="006432BA" w:rsidRPr="006432BA" w:rsidTr="006432BA">
        <w:trPr>
          <w:tblCellSpacing w:w="15" w:type="dxa"/>
        </w:trPr>
        <w:tc>
          <w:tcPr>
            <w:tcW w:w="0" w:type="auto"/>
            <w:vAlign w:val="center"/>
            <w:hideMark/>
          </w:tcPr>
          <w:p w:rsidR="006432BA" w:rsidRPr="006432BA" w:rsidRDefault="006432BA" w:rsidP="006432BA">
            <w:pPr>
              <w:rPr>
                <w:rFonts w:ascii="Times New Roman" w:hAnsi="Times New Roman" w:cs="Times New Roman"/>
              </w:rPr>
            </w:pPr>
            <w:r w:rsidRPr="006432BA">
              <w:rPr>
                <w:rFonts w:ascii="Times New Roman" w:hAnsi="Times New Roman" w:cs="Times New Roman"/>
              </w:rPr>
              <w:lastRenderedPageBreak/>
              <w:t>[CIO or IT Director]</w:t>
            </w:r>
          </w:p>
        </w:tc>
        <w:tc>
          <w:tcPr>
            <w:tcW w:w="0" w:type="auto"/>
            <w:vAlign w:val="center"/>
            <w:hideMark/>
          </w:tcPr>
          <w:p w:rsidR="006432BA" w:rsidRPr="006432BA" w:rsidRDefault="006432BA" w:rsidP="006432BA">
            <w:pPr>
              <w:rPr>
                <w:rFonts w:ascii="Times New Roman" w:hAnsi="Times New Roman" w:cs="Times New Roman"/>
              </w:rPr>
            </w:pPr>
            <w:r w:rsidRPr="006432BA">
              <w:rPr>
                <w:rFonts w:ascii="Times New Roman" w:hAnsi="Times New Roman" w:cs="Times New Roman"/>
              </w:rPr>
              <w:t>IT Leadership</w:t>
            </w:r>
          </w:p>
        </w:tc>
        <w:tc>
          <w:tcPr>
            <w:tcW w:w="0" w:type="auto"/>
            <w:vAlign w:val="center"/>
            <w:hideMark/>
          </w:tcPr>
          <w:p w:rsidR="006432BA" w:rsidRPr="006432BA" w:rsidRDefault="006432BA" w:rsidP="006432BA">
            <w:pPr>
              <w:rPr>
                <w:rFonts w:ascii="Times New Roman" w:hAnsi="Times New Roman" w:cs="Times New Roman"/>
              </w:rPr>
            </w:pPr>
          </w:p>
        </w:tc>
        <w:tc>
          <w:tcPr>
            <w:tcW w:w="0" w:type="auto"/>
            <w:vAlign w:val="center"/>
            <w:hideMark/>
          </w:tcPr>
          <w:p w:rsidR="006432BA" w:rsidRPr="006432BA" w:rsidRDefault="006432BA" w:rsidP="006432BA">
            <w:pPr>
              <w:rPr>
                <w:rFonts w:ascii="Times New Roman" w:hAnsi="Times New Roman" w:cs="Times New Roman"/>
              </w:rPr>
            </w:pPr>
          </w:p>
        </w:tc>
      </w:tr>
      <w:tr w:rsidR="006432BA" w:rsidRPr="006432BA" w:rsidTr="006432BA">
        <w:trPr>
          <w:tblCellSpacing w:w="15" w:type="dxa"/>
        </w:trPr>
        <w:tc>
          <w:tcPr>
            <w:tcW w:w="0" w:type="auto"/>
            <w:vAlign w:val="center"/>
            <w:hideMark/>
          </w:tcPr>
          <w:p w:rsidR="006432BA" w:rsidRPr="006432BA" w:rsidRDefault="006432BA" w:rsidP="006432BA">
            <w:pPr>
              <w:rPr>
                <w:rFonts w:ascii="Times New Roman" w:hAnsi="Times New Roman" w:cs="Times New Roman"/>
              </w:rPr>
            </w:pPr>
            <w:r w:rsidRPr="006432BA">
              <w:rPr>
                <w:rFonts w:ascii="Times New Roman" w:hAnsi="Times New Roman" w:cs="Times New Roman"/>
              </w:rPr>
              <w:t>[Finance Director]</w:t>
            </w:r>
          </w:p>
        </w:tc>
        <w:tc>
          <w:tcPr>
            <w:tcW w:w="0" w:type="auto"/>
            <w:vAlign w:val="center"/>
            <w:hideMark/>
          </w:tcPr>
          <w:p w:rsidR="006432BA" w:rsidRPr="006432BA" w:rsidRDefault="006432BA" w:rsidP="006432BA">
            <w:pPr>
              <w:rPr>
                <w:rFonts w:ascii="Times New Roman" w:hAnsi="Times New Roman" w:cs="Times New Roman"/>
              </w:rPr>
            </w:pPr>
            <w:r w:rsidRPr="006432BA">
              <w:rPr>
                <w:rFonts w:ascii="Times New Roman" w:hAnsi="Times New Roman" w:cs="Times New Roman"/>
              </w:rPr>
              <w:t>Finance</w:t>
            </w:r>
          </w:p>
        </w:tc>
        <w:tc>
          <w:tcPr>
            <w:tcW w:w="0" w:type="auto"/>
            <w:vAlign w:val="center"/>
            <w:hideMark/>
          </w:tcPr>
          <w:p w:rsidR="006432BA" w:rsidRPr="006432BA" w:rsidRDefault="006432BA" w:rsidP="006432BA">
            <w:pPr>
              <w:rPr>
                <w:rFonts w:ascii="Times New Roman" w:hAnsi="Times New Roman" w:cs="Times New Roman"/>
              </w:rPr>
            </w:pPr>
          </w:p>
        </w:tc>
        <w:tc>
          <w:tcPr>
            <w:tcW w:w="0" w:type="auto"/>
            <w:vAlign w:val="center"/>
            <w:hideMark/>
          </w:tcPr>
          <w:p w:rsidR="006432BA" w:rsidRPr="006432BA" w:rsidRDefault="006432BA" w:rsidP="006432BA">
            <w:pPr>
              <w:rPr>
                <w:rFonts w:ascii="Times New Roman" w:hAnsi="Times New Roman" w:cs="Times New Roman"/>
              </w:rPr>
            </w:pPr>
          </w:p>
        </w:tc>
      </w:tr>
      <w:tr w:rsidR="006432BA" w:rsidRPr="006432BA" w:rsidTr="006432BA">
        <w:trPr>
          <w:tblCellSpacing w:w="15" w:type="dxa"/>
        </w:trPr>
        <w:tc>
          <w:tcPr>
            <w:tcW w:w="0" w:type="auto"/>
            <w:vAlign w:val="center"/>
            <w:hideMark/>
          </w:tcPr>
          <w:p w:rsidR="006432BA" w:rsidRPr="006432BA" w:rsidRDefault="006432BA" w:rsidP="006432BA">
            <w:pPr>
              <w:rPr>
                <w:rFonts w:ascii="Times New Roman" w:hAnsi="Times New Roman" w:cs="Times New Roman"/>
              </w:rPr>
            </w:pPr>
            <w:r w:rsidRPr="006432BA">
              <w:rPr>
                <w:rFonts w:ascii="Times New Roman" w:hAnsi="Times New Roman" w:cs="Times New Roman"/>
              </w:rPr>
              <w:t>[Project Manager]</w:t>
            </w:r>
          </w:p>
        </w:tc>
        <w:tc>
          <w:tcPr>
            <w:tcW w:w="0" w:type="auto"/>
            <w:vAlign w:val="center"/>
            <w:hideMark/>
          </w:tcPr>
          <w:p w:rsidR="006432BA" w:rsidRPr="006432BA" w:rsidRDefault="006432BA" w:rsidP="006432BA">
            <w:pPr>
              <w:rPr>
                <w:rFonts w:ascii="Times New Roman" w:hAnsi="Times New Roman" w:cs="Times New Roman"/>
              </w:rPr>
            </w:pPr>
            <w:r w:rsidRPr="006432BA">
              <w:rPr>
                <w:rFonts w:ascii="Times New Roman" w:hAnsi="Times New Roman" w:cs="Times New Roman"/>
              </w:rPr>
              <w:t>Project Manager</w:t>
            </w:r>
          </w:p>
        </w:tc>
        <w:tc>
          <w:tcPr>
            <w:tcW w:w="0" w:type="auto"/>
            <w:vAlign w:val="center"/>
            <w:hideMark/>
          </w:tcPr>
          <w:p w:rsidR="006432BA" w:rsidRPr="006432BA" w:rsidRDefault="006432BA" w:rsidP="006432BA">
            <w:pPr>
              <w:rPr>
                <w:rFonts w:ascii="Times New Roman" w:hAnsi="Times New Roman" w:cs="Times New Roman"/>
              </w:rPr>
            </w:pPr>
          </w:p>
        </w:tc>
        <w:tc>
          <w:tcPr>
            <w:tcW w:w="0" w:type="auto"/>
            <w:vAlign w:val="center"/>
            <w:hideMark/>
          </w:tcPr>
          <w:p w:rsidR="006432BA" w:rsidRPr="006432BA" w:rsidRDefault="006432BA" w:rsidP="006432BA">
            <w:pPr>
              <w:rPr>
                <w:rFonts w:ascii="Times New Roman" w:hAnsi="Times New Roman" w:cs="Times New Roman"/>
              </w:rPr>
            </w:pPr>
          </w:p>
        </w:tc>
      </w:tr>
    </w:tbl>
    <w:p w:rsidR="006432BA" w:rsidRPr="006432BA" w:rsidRDefault="006432BA" w:rsidP="006432BA">
      <w:pPr>
        <w:rPr>
          <w:rFonts w:ascii="Times New Roman" w:hAnsi="Times New Roman" w:cs="Times New Roman"/>
          <w:b/>
          <w:bCs/>
        </w:rPr>
      </w:pPr>
      <w:r w:rsidRPr="006432BA">
        <w:rPr>
          <w:rFonts w:ascii="Times New Roman" w:hAnsi="Times New Roman" w:cs="Times New Roman"/>
          <w:b/>
          <w:bCs/>
        </w:rPr>
        <w:t>6. Authorization Statement</w:t>
      </w:r>
    </w:p>
    <w:p w:rsidR="006432BA" w:rsidRPr="006432BA" w:rsidRDefault="006432BA" w:rsidP="006432BA">
      <w:pPr>
        <w:rPr>
          <w:rFonts w:ascii="Times New Roman" w:hAnsi="Times New Roman" w:cs="Times New Roman"/>
        </w:rPr>
      </w:pPr>
      <w:r w:rsidRPr="006432BA">
        <w:rPr>
          <w:rFonts w:ascii="Times New Roman" w:hAnsi="Times New Roman" w:cs="Times New Roman"/>
        </w:rPr>
        <w:t>I hereby approve the initiation of the Odoo ERP Integration project and authorize the Project Manager and team to proceed with planning and execution according to the approved scope, budget, and timeline.</w:t>
      </w:r>
    </w:p>
    <w:p w:rsidR="006432BA" w:rsidRPr="006432BA" w:rsidRDefault="006432BA" w:rsidP="006432BA">
      <w:pPr>
        <w:rPr>
          <w:rFonts w:ascii="Times New Roman" w:hAnsi="Times New Roman" w:cs="Times New Roman"/>
        </w:rPr>
      </w:pPr>
      <w:r w:rsidRPr="006432BA">
        <w:rPr>
          <w:rFonts w:ascii="Times New Roman" w:hAnsi="Times New Roman" w:cs="Times New Roman"/>
          <w:b/>
          <w:bCs/>
        </w:rPr>
        <w:t>Signature:</w:t>
      </w:r>
      <w:r w:rsidRPr="006432BA">
        <w:rPr>
          <w:rFonts w:ascii="Times New Roman" w:hAnsi="Times New Roman" w:cs="Times New Roman"/>
        </w:rPr>
        <w:t xml:space="preserve"> ___________________________</w:t>
      </w:r>
      <w:r w:rsidRPr="006432BA">
        <w:rPr>
          <w:rFonts w:ascii="Times New Roman" w:hAnsi="Times New Roman" w:cs="Times New Roman"/>
        </w:rPr>
        <w:br/>
      </w:r>
      <w:r w:rsidRPr="006432BA">
        <w:rPr>
          <w:rFonts w:ascii="Times New Roman" w:hAnsi="Times New Roman" w:cs="Times New Roman"/>
          <w:b/>
          <w:bCs/>
        </w:rPr>
        <w:t>Name:</w:t>
      </w:r>
      <w:r w:rsidRPr="006432BA">
        <w:rPr>
          <w:rFonts w:ascii="Times New Roman" w:hAnsi="Times New Roman" w:cs="Times New Roman"/>
        </w:rPr>
        <w:t xml:space="preserve"> ______________________________</w:t>
      </w:r>
      <w:r w:rsidRPr="006432BA">
        <w:rPr>
          <w:rFonts w:ascii="Times New Roman" w:hAnsi="Times New Roman" w:cs="Times New Roman"/>
        </w:rPr>
        <w:br/>
      </w:r>
      <w:r w:rsidRPr="006432BA">
        <w:rPr>
          <w:rFonts w:ascii="Times New Roman" w:hAnsi="Times New Roman" w:cs="Times New Roman"/>
          <w:b/>
          <w:bCs/>
        </w:rPr>
        <w:t>Title:</w:t>
      </w:r>
      <w:r w:rsidRPr="006432BA">
        <w:rPr>
          <w:rFonts w:ascii="Times New Roman" w:hAnsi="Times New Roman" w:cs="Times New Roman"/>
        </w:rPr>
        <w:t xml:space="preserve"> ______________________________</w:t>
      </w:r>
      <w:r w:rsidRPr="006432BA">
        <w:rPr>
          <w:rFonts w:ascii="Times New Roman" w:hAnsi="Times New Roman" w:cs="Times New Roman"/>
        </w:rPr>
        <w:br/>
      </w:r>
      <w:r w:rsidRPr="006432BA">
        <w:rPr>
          <w:rFonts w:ascii="Times New Roman" w:hAnsi="Times New Roman" w:cs="Times New Roman"/>
          <w:b/>
          <w:bCs/>
        </w:rPr>
        <w:t>Date:</w:t>
      </w:r>
      <w:r w:rsidRPr="006432BA">
        <w:rPr>
          <w:rFonts w:ascii="Times New Roman" w:hAnsi="Times New Roman" w:cs="Times New Roman"/>
        </w:rPr>
        <w:t xml:space="preserve"> _______________________________</w:t>
      </w:r>
    </w:p>
    <w:p w:rsidR="00DE38F6" w:rsidRPr="004F26A9" w:rsidRDefault="00DE38F6">
      <w:pPr>
        <w:rPr>
          <w:rFonts w:ascii="Times New Roman" w:hAnsi="Times New Roman" w:cs="Times New Roman"/>
        </w:rPr>
      </w:pPr>
    </w:p>
    <w:sectPr w:rsidR="00DE38F6" w:rsidRPr="004F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65B48"/>
    <w:multiLevelType w:val="multilevel"/>
    <w:tmpl w:val="2A2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14150"/>
    <w:multiLevelType w:val="multilevel"/>
    <w:tmpl w:val="CCA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59746">
    <w:abstractNumId w:val="0"/>
  </w:num>
  <w:num w:numId="2" w16cid:durableId="431171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BA"/>
    <w:rsid w:val="00180A00"/>
    <w:rsid w:val="0028578E"/>
    <w:rsid w:val="004F26A9"/>
    <w:rsid w:val="006432BA"/>
    <w:rsid w:val="00A35684"/>
    <w:rsid w:val="00D22FF6"/>
    <w:rsid w:val="00DE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17412-EC18-4A64-BFCA-CC379D56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3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3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3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3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3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2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3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3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3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3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3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2BA"/>
    <w:rPr>
      <w:rFonts w:eastAsiaTheme="majorEastAsia" w:cstheme="majorBidi"/>
      <w:color w:val="272727" w:themeColor="text1" w:themeTint="D8"/>
    </w:rPr>
  </w:style>
  <w:style w:type="paragraph" w:styleId="Title">
    <w:name w:val="Title"/>
    <w:basedOn w:val="Normal"/>
    <w:next w:val="Normal"/>
    <w:link w:val="TitleChar"/>
    <w:uiPriority w:val="10"/>
    <w:qFormat/>
    <w:rsid w:val="00643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2BA"/>
    <w:pPr>
      <w:spacing w:before="160"/>
      <w:jc w:val="center"/>
    </w:pPr>
    <w:rPr>
      <w:i/>
      <w:iCs/>
      <w:color w:val="404040" w:themeColor="text1" w:themeTint="BF"/>
    </w:rPr>
  </w:style>
  <w:style w:type="character" w:customStyle="1" w:styleId="QuoteChar">
    <w:name w:val="Quote Char"/>
    <w:basedOn w:val="DefaultParagraphFont"/>
    <w:link w:val="Quote"/>
    <w:uiPriority w:val="29"/>
    <w:rsid w:val="006432BA"/>
    <w:rPr>
      <w:i/>
      <w:iCs/>
      <w:color w:val="404040" w:themeColor="text1" w:themeTint="BF"/>
    </w:rPr>
  </w:style>
  <w:style w:type="paragraph" w:styleId="ListParagraph">
    <w:name w:val="List Paragraph"/>
    <w:basedOn w:val="Normal"/>
    <w:uiPriority w:val="34"/>
    <w:qFormat/>
    <w:rsid w:val="006432BA"/>
    <w:pPr>
      <w:ind w:left="720"/>
      <w:contextualSpacing/>
    </w:pPr>
  </w:style>
  <w:style w:type="character" w:styleId="IntenseEmphasis">
    <w:name w:val="Intense Emphasis"/>
    <w:basedOn w:val="DefaultParagraphFont"/>
    <w:uiPriority w:val="21"/>
    <w:qFormat/>
    <w:rsid w:val="006432BA"/>
    <w:rPr>
      <w:i/>
      <w:iCs/>
      <w:color w:val="2F5496" w:themeColor="accent1" w:themeShade="BF"/>
    </w:rPr>
  </w:style>
  <w:style w:type="paragraph" w:styleId="IntenseQuote">
    <w:name w:val="Intense Quote"/>
    <w:basedOn w:val="Normal"/>
    <w:next w:val="Normal"/>
    <w:link w:val="IntenseQuoteChar"/>
    <w:uiPriority w:val="30"/>
    <w:qFormat/>
    <w:rsid w:val="00643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32BA"/>
    <w:rPr>
      <w:i/>
      <w:iCs/>
      <w:color w:val="2F5496" w:themeColor="accent1" w:themeShade="BF"/>
    </w:rPr>
  </w:style>
  <w:style w:type="character" w:styleId="IntenseReference">
    <w:name w:val="Intense Reference"/>
    <w:basedOn w:val="DefaultParagraphFont"/>
    <w:uiPriority w:val="32"/>
    <w:qFormat/>
    <w:rsid w:val="006432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678159">
      <w:bodyDiv w:val="1"/>
      <w:marLeft w:val="0"/>
      <w:marRight w:val="0"/>
      <w:marTop w:val="0"/>
      <w:marBottom w:val="0"/>
      <w:divBdr>
        <w:top w:val="none" w:sz="0" w:space="0" w:color="auto"/>
        <w:left w:val="none" w:sz="0" w:space="0" w:color="auto"/>
        <w:bottom w:val="none" w:sz="0" w:space="0" w:color="auto"/>
        <w:right w:val="none" w:sz="0" w:space="0" w:color="auto"/>
      </w:divBdr>
    </w:div>
    <w:div w:id="158487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2</cp:revision>
  <dcterms:created xsi:type="dcterms:W3CDTF">2025-07-28T15:17:00Z</dcterms:created>
  <dcterms:modified xsi:type="dcterms:W3CDTF">2025-07-28T15:21:00Z</dcterms:modified>
</cp:coreProperties>
</file>