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9A837" w14:textId="77777777" w:rsidR="002D0455" w:rsidRPr="002D0455" w:rsidRDefault="002D0455" w:rsidP="002D0455">
      <w:pPr>
        <w:rPr>
          <w:b/>
          <w:bCs/>
        </w:rPr>
      </w:pPr>
      <w:r w:rsidRPr="002D0455">
        <w:rPr>
          <w:b/>
          <w:bCs/>
        </w:rPr>
        <w:t>Integration Test Suites &amp; Regression Test Automation</w:t>
      </w:r>
    </w:p>
    <w:p w14:paraId="1E471123" w14:textId="77777777" w:rsidR="002D0455" w:rsidRPr="002D0455" w:rsidRDefault="002D0455" w:rsidP="002D0455">
      <w:pPr>
        <w:numPr>
          <w:ilvl w:val="0"/>
          <w:numId w:val="1"/>
        </w:numPr>
      </w:pPr>
      <w:r w:rsidRPr="002D0455">
        <w:rPr>
          <w:b/>
          <w:bCs/>
        </w:rPr>
        <w:t>API Testing</w:t>
      </w:r>
      <w:r w:rsidRPr="002D0455">
        <w:t>: Postman collections configured for each environment (Dev/UAT/Prod) with automated monitoring.</w:t>
      </w:r>
    </w:p>
    <w:p w14:paraId="27692650" w14:textId="77777777" w:rsidR="002D0455" w:rsidRPr="002D0455" w:rsidRDefault="002D0455" w:rsidP="002D0455">
      <w:pPr>
        <w:numPr>
          <w:ilvl w:val="0"/>
          <w:numId w:val="1"/>
        </w:numPr>
      </w:pPr>
      <w:r w:rsidRPr="002D0455">
        <w:rPr>
          <w:b/>
          <w:bCs/>
        </w:rPr>
        <w:t>UI Testing</w:t>
      </w:r>
      <w:r w:rsidRPr="002D0455">
        <w:t>: Selenium scripts validate form submission, role-based view rendering, and dashboard data accuracy.</w:t>
      </w:r>
    </w:p>
    <w:p w14:paraId="07EF8031" w14:textId="77777777" w:rsidR="002D0455" w:rsidRPr="002D0455" w:rsidRDefault="002D0455" w:rsidP="002D0455">
      <w:pPr>
        <w:numPr>
          <w:ilvl w:val="0"/>
          <w:numId w:val="1"/>
        </w:numPr>
      </w:pPr>
      <w:r w:rsidRPr="002D0455">
        <w:rPr>
          <w:b/>
          <w:bCs/>
        </w:rPr>
        <w:t>Regression Testing</w:t>
      </w:r>
      <w:r w:rsidRPr="002D0455">
        <w:t>: JUnit-based unit tests executed nightly; failures generate alerts in Microsoft Teams via webhook integration</w:t>
      </w:r>
    </w:p>
    <w:p w14:paraId="0A1582F7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6138"/>
    <w:multiLevelType w:val="multilevel"/>
    <w:tmpl w:val="EE86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8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5"/>
    <w:rsid w:val="00180A00"/>
    <w:rsid w:val="0028578E"/>
    <w:rsid w:val="002D0455"/>
    <w:rsid w:val="00935EC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72DD"/>
  <w15:chartTrackingRefBased/>
  <w15:docId w15:val="{94FED61D-F18B-4C0C-BFC7-51FB656A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2025-08-03T11:54:00Z</dcterms:created>
  <dcterms:modified xsi:type="dcterms:W3CDTF">2025-08-03T11:57:00Z</dcterms:modified>
</cp:coreProperties>
</file>