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Nome do grupo: 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BM- Individual </w:t>
      </w:r>
    </w:p>
    <w:p w:rsidR="00000000" w:rsidDel="00000000" w:rsidP="00000000" w:rsidRDefault="00000000" w:rsidRPr="00000000" w14:paraId="0000000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Integrantes do grupo</w:t>
      </w:r>
    </w:p>
    <w:p w:rsidR="00000000" w:rsidDel="00000000" w:rsidP="00000000" w:rsidRDefault="00000000" w:rsidRPr="00000000" w14:paraId="00000006">
      <w:pPr>
        <w:pStyle w:val="Heading2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Bárbara Silva Morais</w:t>
      </w:r>
    </w:p>
    <w:p w:rsidR="00000000" w:rsidDel="00000000" w:rsidP="00000000" w:rsidRDefault="00000000" w:rsidRPr="00000000" w14:paraId="00000007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Nome do projeto: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SystemCanyl</w:t>
      </w:r>
    </w:p>
    <w:p w:rsidR="00000000" w:rsidDel="00000000" w:rsidP="00000000" w:rsidRDefault="00000000" w:rsidRPr="00000000" w14:paraId="00000009">
      <w:pPr>
        <w:pStyle w:val="Heading2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Repositório de código no 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Obs.: Coloque aqui o link do github onde estará hospedado todo o código do projeto, inclusive este documento.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Descrição geral do projeto 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O projeto será voltado para o controle  e gerenciador de serviços de um Canil e Gatil.  As principais funcionalidades do sistema serão  garantir  a automação dos procedimentos realizados no estabelecimento como,  adestramento, hospedagem e locação dos animais.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Teremos como usuário  principal os funcionários de entrada do Canil  assim como,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administrador do mesmo.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Serviços oferecidos pelo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Serviços para o usuário do sistema (funcionários e administrador do estabelecimento)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  <w:t xml:space="preserve">a. Adestramento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  <w:t xml:space="preserve">b. Hospedagem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  <w:t xml:space="preserve">c. Locação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4">
      <w:pPr>
        <w:pStyle w:val="Heading2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Requisitos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para o sistema de automação de um Canil e Gatil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O sistema deve controlar o acesso através de login e senha. Os usuários do sistema serão do tipo administrador e funcionário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controlar o proprietário do animal por meio de suas informações  assim como, a escolha do serviço (locação, hospedagem, adestramento)..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O sistema deve permitir a  hospedagem d</w:t>
      </w:r>
      <w:r w:rsidDel="00000000" w:rsidR="00000000" w:rsidRPr="00000000">
        <w:rPr>
          <w:rtl w:val="0"/>
        </w:rPr>
        <w:t xml:space="preserve">e animais controlando  o dia de entrada e saída dos mesmos. 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permitir a alocação</w:t>
      </w:r>
      <w:r w:rsidDel="00000000" w:rsidR="00000000" w:rsidRPr="00000000">
        <w:rPr>
          <w:highlight w:val="white"/>
          <w:rtl w:val="0"/>
        </w:rPr>
        <w:t xml:space="preserve"> de cães para guarda patrimonial, urbana e rural</w:t>
      </w:r>
      <w:r w:rsidDel="00000000" w:rsidR="00000000" w:rsidRPr="00000000">
        <w:rPr>
          <w:rtl w:val="0"/>
        </w:rPr>
        <w:t xml:space="preserve"> controlando sua retirada, destino, e retomada.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permitir o controle de adestramento do animal por meio de cadastro de adestração  contendo informações do animal e do adestrador bem como, os objetivos dos clientes, em relação ao animal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permitir o gerenciamento (Create, Recover, Update e Delete - CRUD) de clientes pode ser feita por funcionários comuns.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permitir o gerenciamento (CRUD) de funcionários da empresa e essa ação somente poderá ser executada por usuários administradores. Usuários administradores também podem executar todas as funcionalidades que um funcionário comum pode executar.</w:t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color="5b9bd5" w:space="10" w:sz="4" w:val="single"/>
        <w:left w:space="0" w:sz="0" w:val="nil"/>
        <w:bottom w:color="5b9bd5" w:space="10" w:sz="4" w:val="single"/>
        <w:right w:space="0" w:sz="0" w:val="nil"/>
        <w:between w:space="0" w:sz="0" w:val="nil"/>
      </w:pBdr>
      <w:spacing w:after="0" w:line="240" w:lineRule="auto"/>
      <w:ind w:left="993" w:right="-46" w:firstLine="0"/>
      <w:jc w:val="center"/>
      <w:rPr>
        <w:i w:val="1"/>
        <w:color w:val="5b9bd5"/>
      </w:rPr>
    </w:pPr>
    <w:r w:rsidDel="00000000" w:rsidR="00000000" w:rsidRPr="00000000">
      <w:rPr>
        <w:i w:val="1"/>
        <w:color w:val="5b9bd5"/>
        <w:rtl w:val="0"/>
      </w:rPr>
      <w:t xml:space="preserve">Introdução à Programação II - Projeto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113666</wp:posOffset>
          </wp:positionH>
          <wp:positionV relativeFrom="paragraph">
            <wp:posOffset>-137159</wp:posOffset>
          </wp:positionV>
          <wp:extent cx="488950" cy="848995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pBdr>
        <w:top w:color="5b9bd5" w:space="10" w:sz="4" w:val="single"/>
        <w:left w:space="0" w:sz="0" w:val="nil"/>
        <w:bottom w:color="5b9bd5" w:space="10" w:sz="4" w:val="single"/>
        <w:right w:space="0" w:sz="0" w:val="nil"/>
        <w:between w:space="0" w:sz="0" w:val="nil"/>
      </w:pBdr>
      <w:spacing w:after="0" w:line="240" w:lineRule="auto"/>
      <w:ind w:left="993" w:right="-46" w:firstLine="0"/>
      <w:jc w:val="center"/>
      <w:rPr>
        <w:i w:val="1"/>
        <w:color w:val="5b9bd5"/>
      </w:rPr>
    </w:pPr>
    <w:r w:rsidDel="00000000" w:rsidR="00000000" w:rsidRPr="00000000">
      <w:rPr>
        <w:i w:val="1"/>
        <w:color w:val="5b9bd5"/>
        <w:rtl w:val="0"/>
      </w:rPr>
      <w:t xml:space="preserve">Entrega 01 – Grupo, descrição geral 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EQ%1.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