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32CC6" w14:textId="404A5C78" w:rsidR="00A458BB" w:rsidRDefault="00911E8E">
      <w:r>
        <w:t>El último hombre en la tierra</w:t>
      </w:r>
    </w:p>
    <w:sectPr w:rsidR="00A458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E8E"/>
    <w:rsid w:val="00911E8E"/>
    <w:rsid w:val="00A45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61F9A"/>
  <w15:chartTrackingRefBased/>
  <w15:docId w15:val="{9FA40E01-28A4-4C93-BE54-5C2589D1B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Roman</dc:creator>
  <cp:keywords/>
  <dc:description/>
  <cp:lastModifiedBy>Enrique Roman</cp:lastModifiedBy>
  <cp:revision>1</cp:revision>
  <dcterms:created xsi:type="dcterms:W3CDTF">2022-11-01T19:17:00Z</dcterms:created>
  <dcterms:modified xsi:type="dcterms:W3CDTF">2022-11-01T19:18:00Z</dcterms:modified>
</cp:coreProperties>
</file>