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Сайт Дамира —</w:t>
      </w:r>
      <w:r>
        <w:rPr>
          <w:lang w:val="ru"/>
        </w:rPr>
        <w:t xml:space="preserve"> </w:t>
      </w:r>
      <w:hyperlink r:id="rId9">
        <w:r>
          <w:rPr>
            <w:rStyle w:val="Hyperlink"/>
            <w:lang w:val="ru"/>
          </w:rPr>
          <w:t xml:space="preserve">damir-khalilov.com</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42"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1" w:name="stil-1"/>
    <w:p>
      <w:pPr>
        <w:pStyle w:val="Heading3"/>
      </w:pPr>
      <w:r>
        <w:rPr>
          <w:lang w:val="ru"/>
        </w:rPr>
        <w:t xml:space="preserve">Стиль 1. 3D-рендер — футуристические киборги</w:t>
      </w:r>
    </w:p>
    <w:p>
      <w:pPr>
        <w:pStyle w:val="FirstParagraph"/>
      </w:pPr>
      <w:r>
        <w:rPr>
          <w:lang w:val="ru"/>
        </w:rPr>
        <w:t xml:space="preserve">Стиль 1: 3D-рендер, футуристические киборги</w:t>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1"/>
    <w:bookmarkStart w:id="32" w:name="stil-2"/>
    <w:p>
      <w:pPr>
        <w:pStyle w:val="Heading3"/>
      </w:pPr>
      <w:r>
        <w:rPr>
          <w:lang w:val="ru"/>
        </w:rPr>
        <w:t xml:space="preserve">Стиль 2. Деконструктивизм — архитектурный хаос</w:t>
      </w:r>
    </w:p>
    <w:p>
      <w:pPr>
        <w:pStyle w:val="FirstParagraph"/>
      </w:pPr>
      <w:r>
        <w:rPr>
          <w:lang w:val="ru"/>
        </w:rPr>
        <w:t xml:space="preserve">Стиль 2: деконструктивизм, архитектурный хаос</w:t>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2"/>
    <w:bookmarkStart w:id="33" w:name="stil-3"/>
    <w:p>
      <w:pPr>
        <w:pStyle w:val="Heading3"/>
      </w:pPr>
      <w:r>
        <w:rPr>
          <w:lang w:val="ru"/>
        </w:rPr>
        <w:t xml:space="preserve">Стиль 3. Нуар — драматичный чёрно-белый портрет</w:t>
      </w:r>
    </w:p>
    <w:p>
      <w:pPr>
        <w:pStyle w:val="FirstParagraph"/>
      </w:pPr>
      <w:r>
        <w:rPr>
          <w:lang w:val="ru"/>
        </w:rPr>
        <w:t xml:space="preserve">Стиль 3: нуар, чёрно-белый портрет</w:t>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33"/>
    <w:bookmarkStart w:id="34" w:name="stil-4"/>
    <w:p>
      <w:pPr>
        <w:pStyle w:val="Heading3"/>
      </w:pPr>
      <w:r>
        <w:rPr>
          <w:lang w:val="ru"/>
        </w:rPr>
        <w:t xml:space="preserve">Стиль 4. Томас Кинкейд — романтический пейзаж</w:t>
      </w:r>
    </w:p>
    <w:p>
      <w:pPr>
        <w:pStyle w:val="FirstParagraph"/>
      </w:pPr>
      <w:r>
        <w:rPr>
          <w:lang w:val="ru"/>
        </w:rPr>
        <w:t xml:space="preserve">Стиль 4: романтический пейзаж</w:t>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34"/>
    <w:bookmarkStart w:id="35" w:name="stil-5"/>
    <w:p>
      <w:pPr>
        <w:pStyle w:val="Heading3"/>
      </w:pPr>
      <w:r>
        <w:rPr>
          <w:lang w:val="ru"/>
        </w:rPr>
        <w:t xml:space="preserve">Стиль 5. Бумажная аппликация — многослойный объём</w:t>
      </w:r>
    </w:p>
    <w:p>
      <w:pPr>
        <w:pStyle w:val="FirstParagraph"/>
      </w:pPr>
      <w:r>
        <w:rPr>
          <w:lang w:val="ru"/>
        </w:rPr>
        <w:t xml:space="preserve">Стиль 5: многослойная бумажная аппликация</w:t>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35"/>
    <w:bookmarkStart w:id="36"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36"/>
    <w:bookmarkStart w:id="37" w:name="stil-7"/>
    <w:p>
      <w:pPr>
        <w:pStyle w:val="Heading3"/>
      </w:pPr>
      <w:r>
        <w:rPr>
          <w:lang w:val="ru"/>
        </w:rPr>
        <w:t xml:space="preserve">Стиль 7. Кинопанорама — эпический древний город</w:t>
      </w:r>
    </w:p>
    <w:p>
      <w:pPr>
        <w:pStyle w:val="FirstParagraph"/>
      </w:pPr>
      <w:r>
        <w:rPr>
          <w:lang w:val="ru"/>
        </w:rPr>
        <w:t xml:space="preserve">Стиль 7: кинематографическая панорама древнего города</w:t>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37"/>
    <w:bookmarkStart w:id="38" w:name="stil-8"/>
    <w:p>
      <w:pPr>
        <w:pStyle w:val="Heading3"/>
      </w:pPr>
      <w:r>
        <w:rPr>
          <w:lang w:val="ru"/>
        </w:rPr>
        <w:t xml:space="preserve">Стиль 8. Ультрареализм — как настоящая фотография</w:t>
      </w:r>
    </w:p>
    <w:p>
      <w:pPr>
        <w:pStyle w:val="FirstParagraph"/>
      </w:pPr>
      <w:r>
        <w:rPr>
          <w:lang w:val="ru"/>
        </w:rPr>
        <w:t xml:space="preserve">Стиль 8: ультрареалистичная фотография, туристы в горах</w:t>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38"/>
    <w:bookmarkStart w:id="39"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39"/>
    <w:bookmarkStart w:id="40"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40"/>
    <w:bookmarkStart w:id="41" w:name="stil-11"/>
    <w:p>
      <w:pPr>
        <w:pStyle w:val="Heading3"/>
      </w:pPr>
      <w:r>
        <w:rPr>
          <w:lang w:val="ru"/>
        </w:rPr>
        <w:t xml:space="preserve">Стиль 11. Масляная живопись — маяк и море</w:t>
      </w:r>
    </w:p>
    <w:p>
      <w:pPr>
        <w:pStyle w:val="FirstParagraph"/>
      </w:pPr>
      <w:r>
        <w:rPr>
          <w:lang w:val="ru"/>
        </w:rPr>
        <w:t xml:space="preserve">Стиль 11: масляная живопись, маяк и море</w:t>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41"/>
    <w:bookmarkEnd w:id="42"/>
    <w:bookmarkStart w:id="43"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43"/>
    <w:bookmarkStart w:id="46"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hyperlink r:id="rId44">
        <w:r>
          <w:rPr>
            <w:rStyle w:val="Hyperlink"/>
            <w:lang w:val="ru"/>
          </w:rPr>
          <w:t xml:space="preserve">тест в форме</w:t>
        </w:r>
      </w:hyperlink>
      <w:r>
        <w:rPr>
          <w:lang w:val="ru"/>
        </w:rPr>
        <w:t xml:space="preserve"> </w:t>
      </w:r>
      <w:r>
        <w:rPr>
          <w:lang w:val="ru"/>
        </w:rPr>
        <w:t xml:space="preserve">— результат попадёт в ведомость; «сдано» — от 44 баллов</w:t>
      </w:r>
      <w:r>
        <w:rPr>
          <w:lang w:val="ru"/>
        </w:rPr>
        <w:t xml:space="preserve"> </w:t>
      </w:r>
      <w:r>
        <w:rPr>
          <w:lang w:val="ru"/>
        </w:rPr>
        <w:t xml:space="preserve">из 72 (60 %). Потренироваться —</w:t>
      </w:r>
      <w:r>
        <w:rPr>
          <w:lang w:val="ru"/>
        </w:rPr>
        <w:t xml:space="preserve"> </w:t>
      </w:r>
      <w:hyperlink r:id="rId45">
        <w:r>
          <w:rPr>
            <w:rStyle w:val="Hyperlink"/>
            <w:lang w:val="ru"/>
          </w:rPr>
          <w:t xml:space="preserve">тест на сайте</w:t>
        </w:r>
      </w:hyperlink>
      <w:r>
        <w:rPr>
          <w:lang w:val="ru"/>
        </w:rPr>
        <w:t xml:space="preserve">.</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46"/>
    <w:bookmarkStart w:id="47"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47"/>
    <w:bookmarkStart w:id="48"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9" Target="https://damir-khalilov.com/"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44" Target="https://forms.gle/Bk8ebKwGt6zH9FJh8"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 Type="http://schemas.openxmlformats.org/officeDocument/2006/relationships/hyperlink" Id="rId29" Target="https://&#1058;&#1059;&#1058;-&#1041;&#1059;&#1044;&#1045;&#1058;-&#1040;&#1044;&#1056;&#1045;&#1057;-&#1057;&#1040;&#1049;&#1058;&#1040;/bonus-navyki/#kak-postavit" TargetMode="External" /><Relationship Type="http://schemas.openxmlformats.org/officeDocument/2006/relationships/hyperlink" Id="rId28" Target="https://&#1058;&#1059;&#1058;-&#1041;&#1059;&#1044;&#1045;&#1058;-&#1040;&#1044;&#1056;&#1045;&#1057;-&#1057;&#1040;&#1049;&#1058;&#1040;/navyki/" TargetMode="External" /><Relationship Type="http://schemas.openxmlformats.org/officeDocument/2006/relationships/hyperlink" Id="rId45" Target="https://&#1058;&#1059;&#1058;-&#1041;&#1059;&#1044;&#1045;&#1058;-&#1040;&#1044;&#1056;&#1045;&#1057;-&#1057;&#1040;&#1049;&#1058;&#1040;/test/" TargetMode="External" /></Relationships>
</file>

<file path=word/_rels/footnotes.xml.rels><?xml version="1.0" encoding="UTF-8"?><Relationships xmlns="http://schemas.openxmlformats.org/package/2006/relationships"><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9" Target="https://damir-khalilov.com/"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44" Target="https://forms.gle/Bk8ebKwGt6zH9FJh8"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 Type="http://schemas.openxmlformats.org/officeDocument/2006/relationships/hyperlink" Id="rId29" Target="https://&#1058;&#1059;&#1058;-&#1041;&#1059;&#1044;&#1045;&#1058;-&#1040;&#1044;&#1056;&#1045;&#1057;-&#1057;&#1040;&#1049;&#1058;&#1040;/bonus-navyki/#kak-postavit" TargetMode="External" /><Relationship Type="http://schemas.openxmlformats.org/officeDocument/2006/relationships/hyperlink" Id="rId28" Target="https://&#1058;&#1059;&#1058;-&#1041;&#1059;&#1044;&#1045;&#1058;-&#1040;&#1044;&#1056;&#1045;&#1057;-&#1057;&#1040;&#1049;&#1058;&#1040;/navyki/" TargetMode="External" /><Relationship Type="http://schemas.openxmlformats.org/officeDocument/2006/relationships/hyperlink" Id="rId45" Target="https://&#1058;&#1059;&#1058;-&#1041;&#1059;&#1044;&#1045;&#1058;-&#1040;&#1044;&#1056;&#1045;&#1057;-&#1057;&#1040;&#1049;&#1058;&#1040;/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