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Multiplayer Blackjack Game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l5y62os7n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to be Tested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 Represents a single card in the deck with properties like suit and value.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: A collection of cards that can be shuffled and dealt.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Shoe</w:t>
      </w:r>
      <w:r w:rsidDel="00000000" w:rsidR="00000000" w:rsidRPr="00000000">
        <w:rPr>
          <w:rtl w:val="0"/>
        </w:rPr>
        <w:t xml:space="preserve">: A collection of multiple decks.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: Represents a player's/dealer  account, storing personal data and balance.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Manages a player's monetary balance.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</w:t>
      </w:r>
      <w:r w:rsidDel="00000000" w:rsidR="00000000" w:rsidRPr="00000000">
        <w:rPr>
          <w:rtl w:val="0"/>
        </w:rPr>
        <w:t xml:space="preserve">: The dealer in the game, who follows specific game rules like hitting/standing.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A player in the game, who takes actions like hitting, standing, and managing their hand.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: Represents a player's or dealer's hand of cards.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Lobby</w:t>
      </w:r>
      <w:r w:rsidDel="00000000" w:rsidR="00000000" w:rsidRPr="00000000">
        <w:rPr>
          <w:rtl w:val="0"/>
        </w:rPr>
        <w:t xml:space="preserve">: List of tables.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Manages the game table, including players, bets, and game state.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AccountManager</w:t>
      </w:r>
      <w:r w:rsidDel="00000000" w:rsidR="00000000" w:rsidRPr="00000000">
        <w:rPr>
          <w:rtl w:val="0"/>
        </w:rPr>
        <w:t xml:space="preserve">: Handles account creation, login, and balance management for players.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Operations: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Account: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TestNewDealer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testNewPlayer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testAccountCreationFailureWithEmptyUsername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AccountManager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testLoginSuccess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testLoginFailUsername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testLoginFailPassword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BalanceTest: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Valid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Deposits Negative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Valid Withdraw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WithdrawNegativeAmount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WithdrawInsuficcientBalance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TestNewTable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table constructor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getID, getNumPlayers, getMinBet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TestJoinTable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join method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TesIsOpen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Lobby: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TestLobbyConstructor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lobby constructor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getNumTables, getAvailableDealers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TestTableList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initial table list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getTableList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TestNewTableAdded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updates to new table being added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getNumTables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TestNewDealerAdded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updates to new dealer being added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newDealer, getAvailableDealers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Dealer: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TestDealerConstructor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constructor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getId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TestDealNextCard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getNextCard method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85i1f50ui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 to Run the Test Suite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Environment</w:t>
      </w:r>
      <w:r w:rsidDel="00000000" w:rsidR="00000000" w:rsidRPr="00000000">
        <w:rPr>
          <w:rtl w:val="0"/>
        </w:rPr>
        <w:t xml:space="preserve">: Ensure that JUnit is included in your project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 Project (JUnit Test_)  ⇒ test ⇒  modelTest ⇒ Run SuiteClass.java 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 Project(JunitTest) ⇒ test ⇒ Run AccountManagerTest.java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