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91D20" w14:textId="3A7611AA" w:rsidR="000023E9" w:rsidRDefault="00006ECD" w:rsidP="00083434">
      <w:pPr>
        <w:pStyle w:val="Titre1"/>
      </w:pPr>
      <w:r>
        <w:t>TP n°4</w:t>
      </w:r>
      <w:r w:rsidR="00083434">
        <w:t> : Séparation d</w:t>
      </w:r>
      <w:r w:rsidR="00144E54">
        <w:t>’image</w:t>
      </w:r>
    </w:p>
    <w:p w14:paraId="4C91A00B" w14:textId="77777777" w:rsidR="00624957" w:rsidRDefault="00624957" w:rsidP="00624957"/>
    <w:p w14:paraId="3880BB6C" w14:textId="7EEE6876" w:rsidR="00624957" w:rsidRDefault="00624957" w:rsidP="00624957">
      <w:r>
        <w:t xml:space="preserve">Ne sachant pas comment adapter le code du seuillage </w:t>
      </w:r>
      <w:r w:rsidR="00046BE3">
        <w:t xml:space="preserve">du TP 1 on réutilise le principe </w:t>
      </w:r>
      <w:r w:rsidR="004C1F0C">
        <w:t>de binarisation</w:t>
      </w:r>
      <w:r w:rsidR="008038C6">
        <w:t xml:space="preserve"> avec un nouveau code</w:t>
      </w:r>
      <w:r w:rsidR="004C1F0C">
        <w:t xml:space="preserve"> : </w:t>
      </w:r>
    </w:p>
    <w:p w14:paraId="08014405" w14:textId="4600F80E" w:rsidR="00F2452C" w:rsidRDefault="00F2452C" w:rsidP="00624957">
      <w:r w:rsidRPr="00F2452C">
        <w:drawing>
          <wp:inline distT="0" distB="0" distL="0" distR="0" wp14:anchorId="3CCDBFAA" wp14:editId="5FE8DACD">
            <wp:extent cx="4499244" cy="3810000"/>
            <wp:effectExtent l="0" t="0" r="0" b="0"/>
            <wp:docPr id="514533482" name="Image 1" descr="Une image contenant texte, capture d’écran, document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533482" name="Image 1" descr="Une image contenant texte, capture d’écran, document, Polic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8417" cy="3826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CC611" w14:textId="2C4D7E21" w:rsidR="00F2452C" w:rsidRPr="00D90CDD" w:rsidRDefault="00F2452C" w:rsidP="00624957">
      <w:pPr>
        <w:rPr>
          <w:b/>
          <w:bCs/>
        </w:rPr>
      </w:pPr>
      <w:r w:rsidRPr="00D90CDD">
        <w:rPr>
          <w:b/>
          <w:bCs/>
        </w:rPr>
        <w:t>Explication</w:t>
      </w:r>
      <w:r w:rsidR="00D90CDD" w:rsidRPr="00D90CDD">
        <w:rPr>
          <w:b/>
          <w:bCs/>
        </w:rPr>
        <w:t> :</w:t>
      </w:r>
    </w:p>
    <w:p w14:paraId="5B062EB7" w14:textId="4CD65A0C" w:rsidR="008038C6" w:rsidRDefault="004C1F0C" w:rsidP="00624957">
      <w:pPr>
        <w:rPr>
          <w:noProof/>
        </w:rPr>
      </w:pPr>
      <w:r>
        <w:t>On transforme l’image en image HSV</w:t>
      </w:r>
      <w:r w:rsidR="00E95E3B">
        <w:t xml:space="preserve"> puis on définit les </w:t>
      </w:r>
      <w:r w:rsidR="006E2060">
        <w:t>plages de valeurs</w:t>
      </w:r>
      <w:r w:rsidR="00E95E3B">
        <w:t xml:space="preserve"> pour</w:t>
      </w:r>
      <w:r w:rsidR="00CE1960">
        <w:t xml:space="preserve"> cibler les bonnes </w:t>
      </w:r>
      <w:r w:rsidR="006E2060">
        <w:t xml:space="preserve">couleurs. Il nous a fallu plusieurs essais </w:t>
      </w:r>
      <w:r w:rsidR="00252E66">
        <w:t>pour trouver des valeurs adaptées sans prendre aussi les Smarties vert clair et jaune.</w:t>
      </w:r>
      <w:r w:rsidR="00F2452C">
        <w:br/>
      </w:r>
      <w:r w:rsidR="00EB206D">
        <w:t xml:space="preserve">Avec </w:t>
      </w:r>
      <w:r w:rsidR="00DC652E">
        <w:t>cela,</w:t>
      </w:r>
      <w:r w:rsidR="00EB206D">
        <w:t xml:space="preserve"> on crée</w:t>
      </w:r>
      <w:r w:rsidR="00625774">
        <w:t xml:space="preserve"> </w:t>
      </w:r>
      <w:r w:rsidR="00EB206D">
        <w:t>un masqu</w:t>
      </w:r>
      <w:r w:rsidR="00320AAA">
        <w:t xml:space="preserve">e composé de 1 aux </w:t>
      </w:r>
      <w:r w:rsidR="004D5A61">
        <w:t>pixels</w:t>
      </w:r>
      <w:r w:rsidR="00320AAA">
        <w:t xml:space="preserve"> </w:t>
      </w:r>
      <w:r w:rsidR="004D5A61">
        <w:t>où les conditions son remplis et de 0 sur les autres.</w:t>
      </w:r>
      <w:r w:rsidR="00F2452C">
        <w:br/>
      </w:r>
      <w:r w:rsidR="007C11A6">
        <w:t xml:space="preserve">Puis dans la fonction </w:t>
      </w:r>
      <w:r w:rsidR="00995879">
        <w:t>bsxfun on applique un ET logique entre l’image d’origine et un</w:t>
      </w:r>
      <w:r w:rsidR="00572FC6">
        <w:t>e image filtrée cré</w:t>
      </w:r>
      <w:r w:rsidR="009426C5">
        <w:t>ée</w:t>
      </w:r>
      <w:r w:rsidR="004D5A61">
        <w:t xml:space="preserve"> à partir du masque </w:t>
      </w:r>
      <w:r w:rsidR="00513942">
        <w:t xml:space="preserve">et </w:t>
      </w:r>
      <w:r w:rsidR="009426C5">
        <w:t xml:space="preserve">de l’image d’origine (la fonction cast). </w:t>
      </w:r>
      <w:r w:rsidR="00F2452C">
        <w:br/>
      </w:r>
      <w:r w:rsidR="008038C6">
        <w:t>Enfin on affiche ces images</w:t>
      </w:r>
      <w:r w:rsidR="00E67408">
        <w:t xml:space="preserve"> dans 2 </w:t>
      </w:r>
      <w:proofErr w:type="gramStart"/>
      <w:r w:rsidR="00E67408">
        <w:t>figure  séparés</w:t>
      </w:r>
      <w:proofErr w:type="gramEnd"/>
      <w:r w:rsidR="00E67408">
        <w:t xml:space="preserve"> (une pour le bleu et une pour le jaune)</w:t>
      </w:r>
      <w:r w:rsidR="00D90CDD">
        <w:t xml:space="preserve"> nous donnant le résultat suivant :</w:t>
      </w:r>
      <w:r w:rsidR="00292720" w:rsidRPr="00292720">
        <w:rPr>
          <w:noProof/>
        </w:rPr>
        <w:t xml:space="preserve"> </w:t>
      </w:r>
    </w:p>
    <w:p w14:paraId="0479AEF0" w14:textId="772E60B1" w:rsidR="00292720" w:rsidRDefault="00292720" w:rsidP="00624957">
      <w:r w:rsidRPr="00292720">
        <w:drawing>
          <wp:anchor distT="0" distB="0" distL="114300" distR="114300" simplePos="0" relativeHeight="251660288" behindDoc="0" locked="0" layoutInCell="1" allowOverlap="1" wp14:anchorId="5DB0A781" wp14:editId="03904944">
            <wp:simplePos x="0" y="0"/>
            <wp:positionH relativeFrom="column">
              <wp:posOffset>1476375</wp:posOffset>
            </wp:positionH>
            <wp:positionV relativeFrom="paragraph">
              <wp:posOffset>-233680</wp:posOffset>
            </wp:positionV>
            <wp:extent cx="2607945" cy="2124075"/>
            <wp:effectExtent l="0" t="0" r="1905" b="9525"/>
            <wp:wrapThrough wrapText="bothSides">
              <wp:wrapPolygon edited="0">
                <wp:start x="0" y="0"/>
                <wp:lineTo x="0" y="21503"/>
                <wp:lineTo x="21458" y="21503"/>
                <wp:lineTo x="21458" y="0"/>
                <wp:lineTo x="0" y="0"/>
              </wp:wrapPolygon>
            </wp:wrapThrough>
            <wp:docPr id="413853403" name="Image 1" descr="Une image contenant nourriture, friandise, confiserie, Colorants alimentaires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853403" name="Image 1" descr="Une image contenant nourriture, friandise, confiserie, Colorants alimentaires&#10;&#10;Description générée automatiquemen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794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1984A5" w14:textId="77777777" w:rsidR="00292720" w:rsidRDefault="00292720" w:rsidP="00624957"/>
    <w:p w14:paraId="32D64943" w14:textId="77777777" w:rsidR="00292720" w:rsidRDefault="00292720" w:rsidP="00624957"/>
    <w:p w14:paraId="6BAECEE9" w14:textId="77777777" w:rsidR="00292720" w:rsidRDefault="00292720" w:rsidP="00624957"/>
    <w:p w14:paraId="601AEB07" w14:textId="77777777" w:rsidR="00292720" w:rsidRDefault="00292720" w:rsidP="00624957"/>
    <w:p w14:paraId="2DDB7980" w14:textId="77777777" w:rsidR="00292720" w:rsidRDefault="00292720" w:rsidP="00624957"/>
    <w:p w14:paraId="0699AF88" w14:textId="77777777" w:rsidR="00292720" w:rsidRDefault="00292720" w:rsidP="00624957"/>
    <w:p w14:paraId="16F3E4A9" w14:textId="1BB5D0AE" w:rsidR="00292720" w:rsidRDefault="00292720" w:rsidP="00624957">
      <w:r w:rsidRPr="00380193">
        <w:lastRenderedPageBreak/>
        <w:drawing>
          <wp:anchor distT="0" distB="0" distL="114300" distR="114300" simplePos="0" relativeHeight="251659264" behindDoc="0" locked="0" layoutInCell="1" allowOverlap="1" wp14:anchorId="27EFE143" wp14:editId="261B5D9A">
            <wp:simplePos x="0" y="0"/>
            <wp:positionH relativeFrom="margin">
              <wp:posOffset>3237865</wp:posOffset>
            </wp:positionH>
            <wp:positionV relativeFrom="paragraph">
              <wp:posOffset>0</wp:posOffset>
            </wp:positionV>
            <wp:extent cx="2295525" cy="1654810"/>
            <wp:effectExtent l="0" t="0" r="9525" b="2540"/>
            <wp:wrapThrough wrapText="bothSides">
              <wp:wrapPolygon edited="0">
                <wp:start x="0" y="0"/>
                <wp:lineTo x="0" y="21384"/>
                <wp:lineTo x="21510" y="21384"/>
                <wp:lineTo x="21510" y="0"/>
                <wp:lineTo x="0" y="0"/>
              </wp:wrapPolygon>
            </wp:wrapThrough>
            <wp:docPr id="1955199140" name="Image 1" descr="Une image contenant capture d’écran, Caractère color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199140" name="Image 1" descr="Une image contenant capture d’écran, Caractère coloré&#10;&#10;Description générée automatiquement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90CDD">
        <w:drawing>
          <wp:anchor distT="0" distB="0" distL="114300" distR="114300" simplePos="0" relativeHeight="251658240" behindDoc="0" locked="0" layoutInCell="1" allowOverlap="1" wp14:anchorId="4B549681" wp14:editId="2D56397D">
            <wp:simplePos x="0" y="0"/>
            <wp:positionH relativeFrom="margin">
              <wp:posOffset>200025</wp:posOffset>
            </wp:positionH>
            <wp:positionV relativeFrom="paragraph">
              <wp:posOffset>0</wp:posOffset>
            </wp:positionV>
            <wp:extent cx="2281555" cy="1619250"/>
            <wp:effectExtent l="0" t="0" r="4445" b="0"/>
            <wp:wrapThrough wrapText="bothSides">
              <wp:wrapPolygon edited="0">
                <wp:start x="0" y="0"/>
                <wp:lineTo x="0" y="21346"/>
                <wp:lineTo x="21462" y="21346"/>
                <wp:lineTo x="21462" y="0"/>
                <wp:lineTo x="0" y="0"/>
              </wp:wrapPolygon>
            </wp:wrapThrough>
            <wp:docPr id="108607869" name="Image 1" descr="Une image contenant jaune, capture d’écran, Caractère color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07869" name="Image 1" descr="Une image contenant jaune, capture d’écran, Caractère coloré&#10;&#10;Description générée automatiquement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155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43A5B0" w14:textId="00BD8926" w:rsidR="00292720" w:rsidRDefault="00292720" w:rsidP="00624957"/>
    <w:p w14:paraId="6A50248F" w14:textId="3AD515E5" w:rsidR="00D90CDD" w:rsidRDefault="00D90CDD" w:rsidP="00624957"/>
    <w:p w14:paraId="66394C60" w14:textId="77777777" w:rsidR="00292720" w:rsidRDefault="00292720" w:rsidP="00624957"/>
    <w:p w14:paraId="339C434C" w14:textId="77777777" w:rsidR="00292720" w:rsidRDefault="00292720" w:rsidP="00624957"/>
    <w:p w14:paraId="689B3A0E" w14:textId="77777777" w:rsidR="00292720" w:rsidRDefault="00292720" w:rsidP="00624957"/>
    <w:p w14:paraId="68110F04" w14:textId="48946638" w:rsidR="002E7CE4" w:rsidRDefault="00B36A30" w:rsidP="00624957">
      <w:r w:rsidRPr="00B36A30">
        <w:rPr>
          <w:noProof/>
        </w:rPr>
        <w:drawing>
          <wp:anchor distT="0" distB="0" distL="114300" distR="114300" simplePos="0" relativeHeight="251663360" behindDoc="0" locked="0" layoutInCell="1" allowOverlap="1" wp14:anchorId="7BA44327" wp14:editId="4069A662">
            <wp:simplePos x="0" y="0"/>
            <wp:positionH relativeFrom="margin">
              <wp:align>left</wp:align>
            </wp:positionH>
            <wp:positionV relativeFrom="paragraph">
              <wp:posOffset>438785</wp:posOffset>
            </wp:positionV>
            <wp:extent cx="2828925" cy="2108835"/>
            <wp:effectExtent l="0" t="0" r="9525" b="5715"/>
            <wp:wrapThrough wrapText="bothSides">
              <wp:wrapPolygon edited="0">
                <wp:start x="0" y="0"/>
                <wp:lineTo x="0" y="21463"/>
                <wp:lineTo x="21527" y="21463"/>
                <wp:lineTo x="21527" y="0"/>
                <wp:lineTo x="0" y="0"/>
              </wp:wrapPolygon>
            </wp:wrapThrough>
            <wp:docPr id="1844744674" name="Image 1" descr="Une image contenant capture d’écran, jau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744674" name="Image 1" descr="Une image contenant capture d’écran, jaune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52C5">
        <w:t>On va appliquer une ouverture</w:t>
      </w:r>
      <w:r w:rsidR="003906B9">
        <w:t xml:space="preserve"> afin d’éliminer le bruit</w:t>
      </w:r>
      <w:r w:rsidR="0082204E">
        <w:t xml:space="preserve"> et les pixels en trop : </w:t>
      </w:r>
      <w:r w:rsidR="00236C7F">
        <w:t xml:space="preserve">pour cela on utilisera la fonction </w:t>
      </w:r>
      <w:r w:rsidR="008A44DD">
        <w:t>« </w:t>
      </w:r>
      <w:proofErr w:type="spellStart"/>
      <w:r w:rsidR="00670FA7">
        <w:t>imerode</w:t>
      </w:r>
      <w:proofErr w:type="spellEnd"/>
      <w:r w:rsidR="00670FA7">
        <w:t> </w:t>
      </w:r>
      <w:r w:rsidR="008A44DD">
        <w:t>»</w:t>
      </w:r>
      <w:r w:rsidR="00385ECB">
        <w:t xml:space="preserve"> </w:t>
      </w:r>
      <w:r w:rsidR="00670FA7">
        <w:t>puis</w:t>
      </w:r>
      <w:r w:rsidR="00385ECB">
        <w:t xml:space="preserve"> </w:t>
      </w:r>
      <w:r w:rsidR="008A44DD">
        <w:t>« </w:t>
      </w:r>
      <w:proofErr w:type="spellStart"/>
      <w:r w:rsidR="00670FA7">
        <w:t>imdilate</w:t>
      </w:r>
      <w:proofErr w:type="spellEnd"/>
      <w:r w:rsidR="00670FA7">
        <w:t> </w:t>
      </w:r>
      <w:r w:rsidR="008A44DD">
        <w:t xml:space="preserve">» </w:t>
      </w:r>
      <w:r w:rsidR="00670FA7">
        <w:t>pour la réaliser.</w:t>
      </w:r>
      <w:r w:rsidR="00954FB4" w:rsidRPr="00954FB4">
        <w:rPr>
          <w:noProof/>
        </w:rPr>
        <w:t xml:space="preserve"> </w:t>
      </w:r>
    </w:p>
    <w:p w14:paraId="012ABBAF" w14:textId="5C2BA055" w:rsidR="00F40012" w:rsidRDefault="00B36A30" w:rsidP="00624957">
      <w:r w:rsidRPr="00954FB4">
        <w:drawing>
          <wp:anchor distT="0" distB="0" distL="114300" distR="114300" simplePos="0" relativeHeight="251664384" behindDoc="0" locked="0" layoutInCell="1" allowOverlap="1" wp14:anchorId="3800B630" wp14:editId="16CD455B">
            <wp:simplePos x="0" y="0"/>
            <wp:positionH relativeFrom="column">
              <wp:posOffset>2895600</wp:posOffset>
            </wp:positionH>
            <wp:positionV relativeFrom="paragraph">
              <wp:posOffset>6985</wp:posOffset>
            </wp:positionV>
            <wp:extent cx="2819400" cy="2046605"/>
            <wp:effectExtent l="0" t="0" r="0" b="0"/>
            <wp:wrapThrough wrapText="bothSides">
              <wp:wrapPolygon edited="0">
                <wp:start x="0" y="0"/>
                <wp:lineTo x="0" y="21312"/>
                <wp:lineTo x="21454" y="21312"/>
                <wp:lineTo x="21454" y="0"/>
                <wp:lineTo x="0" y="0"/>
              </wp:wrapPolygon>
            </wp:wrapThrough>
            <wp:docPr id="1660980282" name="Image 1" descr="Une image contenant capture d’écran, Caractère color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980282" name="Image 1" descr="Une image contenant capture d’écran, Caractère coloré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240200" w14:textId="77777777" w:rsidR="00B36A30" w:rsidRDefault="00B36A30" w:rsidP="00D261E1"/>
    <w:p w14:paraId="0F43CE02" w14:textId="77777777" w:rsidR="00B36A30" w:rsidRDefault="00B36A30" w:rsidP="00D261E1"/>
    <w:p w14:paraId="1BA748FA" w14:textId="77777777" w:rsidR="00B36A30" w:rsidRDefault="00B36A30" w:rsidP="00D261E1"/>
    <w:p w14:paraId="5F3AA631" w14:textId="77777777" w:rsidR="00B36A30" w:rsidRDefault="00B36A30" w:rsidP="00D261E1"/>
    <w:p w14:paraId="5D35FE6B" w14:textId="77777777" w:rsidR="00B36A30" w:rsidRDefault="00B36A30" w:rsidP="00D261E1"/>
    <w:p w14:paraId="50D9A936" w14:textId="77777777" w:rsidR="00B36A30" w:rsidRDefault="00B36A30" w:rsidP="00D261E1"/>
    <w:p w14:paraId="54F06CB9" w14:textId="77777777" w:rsidR="00B36A30" w:rsidRDefault="00B36A30" w:rsidP="00D261E1"/>
    <w:p w14:paraId="42839804" w14:textId="55F949DA" w:rsidR="00B36A30" w:rsidRDefault="00B36A30" w:rsidP="00D261E1">
      <w:r>
        <w:t>On récupère des images beaucoup plus propres.</w:t>
      </w:r>
    </w:p>
    <w:p w14:paraId="37BA4886" w14:textId="77777777" w:rsidR="00B36A30" w:rsidRDefault="00B36A30" w:rsidP="00D261E1"/>
    <w:p w14:paraId="1AA64B7F" w14:textId="2687CB00" w:rsidR="00D261E1" w:rsidRDefault="00292720" w:rsidP="00D261E1">
      <w:pPr>
        <w:rPr>
          <w:noProof/>
        </w:rPr>
      </w:pPr>
      <w:r>
        <w:t xml:space="preserve">On retente l’expérience mais cette fois avec </w:t>
      </w:r>
      <w:r w:rsidR="002F73D8">
        <w:t>l’image</w:t>
      </w:r>
      <w:r w:rsidR="00506C2E">
        <w:t xml:space="preserve"> CerisierP.png que voici</w:t>
      </w:r>
      <w:r w:rsidR="00D261E1">
        <w:t> :</w:t>
      </w:r>
      <w:r w:rsidR="00D261E1" w:rsidRPr="00D261E1">
        <w:rPr>
          <w:noProof/>
        </w:rPr>
        <w:t xml:space="preserve"> </w:t>
      </w:r>
    </w:p>
    <w:p w14:paraId="15999B85" w14:textId="335FB557" w:rsidR="00D261E1" w:rsidRDefault="00D261E1" w:rsidP="00D261E1">
      <w:pPr>
        <w:jc w:val="center"/>
      </w:pPr>
      <w:r>
        <w:rPr>
          <w:noProof/>
        </w:rPr>
        <w:drawing>
          <wp:inline distT="0" distB="0" distL="0" distR="0" wp14:anchorId="0CCA6A9E" wp14:editId="4C68DE61">
            <wp:extent cx="4740910" cy="3162300"/>
            <wp:effectExtent l="0" t="0" r="2540" b="0"/>
            <wp:docPr id="968383979" name="Image 1" descr="Une image contenant ciel, plein air, fleurir, fleur de cerisie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383979" name="Image 1" descr="Une image contenant ciel, plein air, fleurir, fleur de cerisier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91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F6EF6" w14:textId="36C5856D" w:rsidR="00D416E1" w:rsidRDefault="009C4E4C" w:rsidP="00624957">
      <w:r w:rsidRPr="009C4E4C">
        <w:lastRenderedPageBreak/>
        <w:drawing>
          <wp:anchor distT="0" distB="0" distL="114300" distR="114300" simplePos="0" relativeHeight="251661312" behindDoc="0" locked="0" layoutInCell="1" allowOverlap="1" wp14:anchorId="5B98A3BF" wp14:editId="627912D9">
            <wp:simplePos x="0" y="0"/>
            <wp:positionH relativeFrom="column">
              <wp:posOffset>4705350</wp:posOffset>
            </wp:positionH>
            <wp:positionV relativeFrom="paragraph">
              <wp:posOffset>238125</wp:posOffset>
            </wp:positionV>
            <wp:extent cx="1539240" cy="1428750"/>
            <wp:effectExtent l="0" t="0" r="3810" b="0"/>
            <wp:wrapThrough wrapText="bothSides">
              <wp:wrapPolygon edited="0">
                <wp:start x="0" y="0"/>
                <wp:lineTo x="0" y="21312"/>
                <wp:lineTo x="21386" y="21312"/>
                <wp:lineTo x="21386" y="0"/>
                <wp:lineTo x="0" y="0"/>
              </wp:wrapPolygon>
            </wp:wrapThrough>
            <wp:docPr id="127056245" name="Image 1" descr="Une image contenant texte, capture d’écran, nombr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56245" name="Image 1" descr="Une image contenant texte, capture d’écran, nombre, Police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924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261E1">
        <w:t xml:space="preserve">Le ciel étant d’une couleur unie </w:t>
      </w:r>
      <w:r w:rsidR="00493FA2">
        <w:t xml:space="preserve">l’espace RGB serait un choix adapté à condition de trouver </w:t>
      </w:r>
      <w:r w:rsidR="0053500E">
        <w:t>la bonne valeur de bleu.</w:t>
      </w:r>
      <w:r w:rsidR="00601401">
        <w:t xml:space="preserve"> </w:t>
      </w:r>
      <w:r w:rsidR="00E32175">
        <w:t>(</w:t>
      </w:r>
      <w:proofErr w:type="gramStart"/>
      <w:r w:rsidR="00E32175">
        <w:t>un</w:t>
      </w:r>
      <w:proofErr w:type="gramEnd"/>
      <w:r w:rsidR="00601401">
        <w:t xml:space="preserve"> tour sur </w:t>
      </w:r>
      <w:r w:rsidR="00E32175">
        <w:t>Microsoft Pa</w:t>
      </w:r>
      <w:r w:rsidR="00601401">
        <w:t>int et on réc</w:t>
      </w:r>
      <w:r>
        <w:t>upère le code HSV</w:t>
      </w:r>
      <w:r w:rsidR="00D416E1">
        <w:t xml:space="preserve"> que l’on convertit de degré à décimal</w:t>
      </w:r>
      <w:r>
        <w:t>)</w:t>
      </w:r>
      <w:r w:rsidR="00DB0AD7">
        <w:t xml:space="preserve"> En gardant notre code</w:t>
      </w:r>
      <w:r>
        <w:t> :</w:t>
      </w:r>
    </w:p>
    <w:p w14:paraId="29D37897" w14:textId="5BF0F89C" w:rsidR="009C4E4C" w:rsidRDefault="00872CF9" w:rsidP="00624957">
      <w:r w:rsidRPr="00872CF9">
        <w:drawing>
          <wp:anchor distT="0" distB="0" distL="114300" distR="114300" simplePos="0" relativeHeight="251662336" behindDoc="0" locked="0" layoutInCell="1" allowOverlap="1" wp14:anchorId="2B6A5546" wp14:editId="464C12E2">
            <wp:simplePos x="0" y="0"/>
            <wp:positionH relativeFrom="column">
              <wp:posOffset>295275</wp:posOffset>
            </wp:positionH>
            <wp:positionV relativeFrom="paragraph">
              <wp:posOffset>756285</wp:posOffset>
            </wp:positionV>
            <wp:extent cx="2838450" cy="2066290"/>
            <wp:effectExtent l="0" t="0" r="0" b="0"/>
            <wp:wrapThrough wrapText="bothSides">
              <wp:wrapPolygon edited="0">
                <wp:start x="0" y="0"/>
                <wp:lineTo x="0" y="21308"/>
                <wp:lineTo x="21455" y="21308"/>
                <wp:lineTo x="21455" y="0"/>
                <wp:lineTo x="0" y="0"/>
              </wp:wrapPolygon>
            </wp:wrapThrough>
            <wp:docPr id="752845364" name="Image 1" descr="Une image contenant fleur, capture d’écran, noir et blanc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845364" name="Image 1" descr="Une image contenant fleur, capture d’écran, noir et blanc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4E4C">
        <w:t xml:space="preserve">On adapte ainsi </w:t>
      </w:r>
      <w:r w:rsidR="00604AF2">
        <w:t>la plage du</w:t>
      </w:r>
      <w:r w:rsidR="001542F3">
        <w:t xml:space="preserve"> </w:t>
      </w:r>
      <w:r w:rsidR="009C4E4C">
        <w:t xml:space="preserve">code précédent avec la valeur de </w:t>
      </w:r>
      <w:r w:rsidR="00604AF2">
        <w:t>plage</w:t>
      </w:r>
      <w:r w:rsidR="00D25D5E">
        <w:t xml:space="preserve"> </w:t>
      </w:r>
      <w:r w:rsidR="00604AF2">
        <w:t>correspondant aux alentours du bleu</w:t>
      </w:r>
      <w:r w:rsidR="00E32175">
        <w:t xml:space="preserve"> et au lieu de garder </w:t>
      </w:r>
      <w:r w:rsidR="00C93555">
        <w:t xml:space="preserve">la valeur voulu on </w:t>
      </w:r>
      <w:r w:rsidR="00D25D5E">
        <w:t>la</w:t>
      </w:r>
      <w:r w:rsidR="00C93555">
        <w:t xml:space="preserve"> supprime (pour cela il suffit de mettre un </w:t>
      </w:r>
      <w:r w:rsidR="00D25D5E">
        <w:t>« </w:t>
      </w:r>
      <w:r w:rsidR="00C93555">
        <w:t>!</w:t>
      </w:r>
      <w:r w:rsidR="00D25D5E">
        <w:t> »</w:t>
      </w:r>
      <w:r w:rsidR="00431B07">
        <w:t xml:space="preserve"> devant le masque dans la fonction </w:t>
      </w:r>
      <w:r w:rsidR="00505325">
        <w:t>bsxfun</w:t>
      </w:r>
      <w:r w:rsidR="00C93555">
        <w:t>).</w:t>
      </w:r>
      <w:r w:rsidR="00731926">
        <w:t xml:space="preserve"> On obtient alors le résultat voulu</w:t>
      </w:r>
      <w:r>
        <w:t xml:space="preserve"> : </w:t>
      </w:r>
    </w:p>
    <w:p w14:paraId="1EB7134C" w14:textId="42A8AC90" w:rsidR="00872CF9" w:rsidRDefault="00872CF9" w:rsidP="00624957"/>
    <w:p w14:paraId="76E86EDC" w14:textId="77777777" w:rsidR="00787242" w:rsidRDefault="00787242" w:rsidP="00624957"/>
    <w:p w14:paraId="538B8757" w14:textId="77777777" w:rsidR="00787242" w:rsidRDefault="00787242" w:rsidP="00624957"/>
    <w:p w14:paraId="231B52CC" w14:textId="77777777" w:rsidR="00787242" w:rsidRDefault="00787242" w:rsidP="00624957"/>
    <w:p w14:paraId="550A6621" w14:textId="77777777" w:rsidR="00787242" w:rsidRDefault="00787242" w:rsidP="00624957"/>
    <w:p w14:paraId="24C6E2F4" w14:textId="77777777" w:rsidR="00787242" w:rsidRDefault="00787242" w:rsidP="00624957"/>
    <w:p w14:paraId="1FEDCC9D" w14:textId="77777777" w:rsidR="00787242" w:rsidRDefault="00787242" w:rsidP="00624957"/>
    <w:p w14:paraId="315881AC" w14:textId="77777777" w:rsidR="00787242" w:rsidRPr="00624957" w:rsidRDefault="00787242" w:rsidP="00624957"/>
    <w:sectPr w:rsidR="00787242" w:rsidRPr="00624957" w:rsidSect="001B0B53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8E8"/>
    <w:rsid w:val="000023E9"/>
    <w:rsid w:val="00006ECD"/>
    <w:rsid w:val="000252C5"/>
    <w:rsid w:val="00046BE3"/>
    <w:rsid w:val="00083434"/>
    <w:rsid w:val="00144E54"/>
    <w:rsid w:val="001542F3"/>
    <w:rsid w:val="0015781F"/>
    <w:rsid w:val="001B0B53"/>
    <w:rsid w:val="00236C7F"/>
    <w:rsid w:val="00252E66"/>
    <w:rsid w:val="00292720"/>
    <w:rsid w:val="002E7CE4"/>
    <w:rsid w:val="002F5E6A"/>
    <w:rsid w:val="002F73D8"/>
    <w:rsid w:val="00320AAA"/>
    <w:rsid w:val="00380193"/>
    <w:rsid w:val="00385ECB"/>
    <w:rsid w:val="003906B9"/>
    <w:rsid w:val="00431B07"/>
    <w:rsid w:val="004633E6"/>
    <w:rsid w:val="00493FA2"/>
    <w:rsid w:val="004C1F0C"/>
    <w:rsid w:val="004D5A61"/>
    <w:rsid w:val="00505325"/>
    <w:rsid w:val="00506C2E"/>
    <w:rsid w:val="00513942"/>
    <w:rsid w:val="0053500E"/>
    <w:rsid w:val="00572FC6"/>
    <w:rsid w:val="00601401"/>
    <w:rsid w:val="00604AF2"/>
    <w:rsid w:val="00624957"/>
    <w:rsid w:val="00625774"/>
    <w:rsid w:val="00670FA7"/>
    <w:rsid w:val="006E2060"/>
    <w:rsid w:val="00731926"/>
    <w:rsid w:val="00787242"/>
    <w:rsid w:val="007C11A6"/>
    <w:rsid w:val="008038C6"/>
    <w:rsid w:val="0082204E"/>
    <w:rsid w:val="00872CF9"/>
    <w:rsid w:val="008A44DD"/>
    <w:rsid w:val="009426C5"/>
    <w:rsid w:val="00954FB4"/>
    <w:rsid w:val="00995879"/>
    <w:rsid w:val="009C4E4C"/>
    <w:rsid w:val="00B36A30"/>
    <w:rsid w:val="00C258E8"/>
    <w:rsid w:val="00C93555"/>
    <w:rsid w:val="00CE1960"/>
    <w:rsid w:val="00D25D5E"/>
    <w:rsid w:val="00D261E1"/>
    <w:rsid w:val="00D416E1"/>
    <w:rsid w:val="00D90CDD"/>
    <w:rsid w:val="00DB09F6"/>
    <w:rsid w:val="00DB0AD7"/>
    <w:rsid w:val="00DC652E"/>
    <w:rsid w:val="00E13787"/>
    <w:rsid w:val="00E32175"/>
    <w:rsid w:val="00E67408"/>
    <w:rsid w:val="00E95E3B"/>
    <w:rsid w:val="00EB206D"/>
    <w:rsid w:val="00F2452C"/>
    <w:rsid w:val="00F40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41A85"/>
  <w15:chartTrackingRefBased/>
  <w15:docId w15:val="{C03FF922-3D5D-4DC8-9E21-389DDB3B4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834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06E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006E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0834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252</Words>
  <Characters>1388</Characters>
  <Application>Microsoft Office Word</Application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Gael Chauvet</dc:creator>
  <cp:keywords/>
  <dc:description/>
  <cp:lastModifiedBy>Gael Chauvet</cp:lastModifiedBy>
  <cp:revision>64</cp:revision>
  <dcterms:created xsi:type="dcterms:W3CDTF">2024-06-04T12:07:00Z</dcterms:created>
  <dcterms:modified xsi:type="dcterms:W3CDTF">2024-06-04T13:58:00Z</dcterms:modified>
</cp:coreProperties>
</file>