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onstantia" w:hAnsi="Constantia" w:cs="Constantia"/>
          <w:sz w:val="28"/>
          <w:szCs w:val="28"/>
          <w:lang w:val="en-US"/>
        </w:rPr>
      </w:pPr>
      <w:r>
        <w:rPr>
          <w:rFonts w:hint="default" w:ascii="Constantia" w:hAnsi="Constantia" w:cs="Constantia"/>
          <w:sz w:val="28"/>
          <w:szCs w:val="28"/>
          <w:lang w:val="en-US"/>
        </w:rPr>
        <w:t>Lets get matching tattos I don’t want to think it through baby I am so stupid in love</w:t>
      </w:r>
    </w:p>
    <w:p>
      <w:pPr>
        <w:jc w:val="center"/>
        <w:rPr>
          <w:rFonts w:hint="default" w:ascii="Constantia" w:hAnsi="Constantia" w:cs="Constantia"/>
          <w:sz w:val="28"/>
          <w:szCs w:val="28"/>
          <w:lang w:val="en-US"/>
        </w:rPr>
      </w:pPr>
      <w:r>
        <w:rPr>
          <w:rFonts w:hint="default" w:ascii="Constantia" w:hAnsi="Constantia" w:cs="Constantia"/>
          <w:sz w:val="28"/>
          <w:szCs w:val="28"/>
          <w:lang w:val="en-US"/>
        </w:rPr>
        <w:t>Chapter one</w:t>
      </w:r>
    </w:p>
    <w:p>
      <w:pPr>
        <w:jc w:val="left"/>
        <w:rPr>
          <w:rFonts w:hint="default" w:ascii="Ebrima" w:hAnsi="Ebrima" w:cs="Ebrima"/>
          <w:b w:val="0"/>
          <w:bCs w:val="0"/>
          <w:sz w:val="28"/>
          <w:szCs w:val="28"/>
          <w:lang w:val="en-US"/>
        </w:rPr>
      </w:pPr>
      <w:r>
        <w:rPr>
          <w:rFonts w:hint="default" w:ascii="Constantia" w:hAnsi="Constantia" w:cs="Constantia"/>
          <w:sz w:val="28"/>
          <w:szCs w:val="28"/>
          <w:lang w:val="en-US"/>
        </w:rPr>
        <w:t xml:space="preserve">As I peered through the top of my book I couldn’t help but to sigh at the view the beautiful view in for of a person. Something I myself would call a beautifuil creation tall slender lean built quite hahdsome and the best fact is that he doesn’t even seem to know it how cool is that even though I have only shared a single phrase with him I seem to have fallen hard due to the fact tnat the first time I attempted to speak to him </w:t>
      </w:r>
      <w:r>
        <w:rPr>
          <w:rFonts w:hint="default" w:ascii="Constantia" w:hAnsi="Constantia" w:cs="Constantia"/>
          <w:b/>
          <w:bCs/>
          <w:sz w:val="28"/>
          <w:szCs w:val="28"/>
          <w:lang w:val="en-US"/>
        </w:rPr>
        <w:t>note the attempted</w:t>
      </w:r>
      <w:r>
        <w:rPr>
          <w:rFonts w:hint="default" w:ascii="Constantia" w:hAnsi="Constantia" w:cs="Constantia"/>
          <w:b w:val="0"/>
          <w:bCs w:val="0"/>
          <w:sz w:val="28"/>
          <w:szCs w:val="28"/>
          <w:lang w:val="en-US"/>
        </w:rPr>
        <w:t xml:space="preserve"> I got scared and  started literally hyperventalating so the one phrase of “thank you” has seemed to spark my lost imaginative creativeness after being so swept of my mind with hectic classes and school stuff always being tired and never having a moment to dive into my imagination like I once di</w:t>
      </w:r>
      <w:r>
        <w:rPr>
          <w:rFonts w:hint="default" w:ascii="Constantia" w:hAnsi="Constantia" w:cs="Constantia"/>
          <w:b w:val="0"/>
          <w:bCs w:val="0"/>
          <w:sz w:val="28"/>
          <w:szCs w:val="28"/>
          <w:lang w:val="en-US"/>
        </w:rPr>
        <w:t>d it was like a ray of sunshine the thing that happens and so far spent the past weeks trying to pretend you don’t exist as I try to throw you subtle glancews that may have not seem so subtle due to the kind of friends I have, after telling them about my curiosity associated with you I have been forced to seat near you and squeal s</w:t>
      </w:r>
      <w:bookmarkStart w:id="0" w:name="_GoBack"/>
      <w:bookmarkEnd w:id="0"/>
      <w:r>
        <w:rPr>
          <w:rFonts w:hint="default" w:ascii="Constantia" w:hAnsi="Constantia" w:cs="Constantia"/>
          <w:b w:val="0"/>
          <w:bCs w:val="0"/>
          <w:sz w:val="28"/>
          <w:szCs w:val="28"/>
          <w:lang w:val="en-US"/>
        </w:rPr>
        <w:t>where imwould say that you would be a fool if you didn’t notice so I ask is this the reason you seem to be avioding me, you arent in the library anymor, you don’t pop up in my line of sight anymore and with this I try to forget tyou cause you seem to good for me you are like a star so far out of my reach that even my imagination seems to be limited and with this I let go of the string that holds on to you and the line I start climbing I let go and crush down. So this is the end of my short and fleeting crush…………goodbye I hope we both meet better people my dear unrequited love.</w:t>
      </w:r>
    </w:p>
    <w:p>
      <w:pPr>
        <w:rPr>
          <w:rFonts w:hint="default" w:ascii="Palatino Linotype" w:hAnsi="Palatino Linotype" w:cs="Palatino Linotype"/>
          <w:sz w:val="36"/>
          <w:szCs w:val="3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Ebrima">
    <w:panose1 w:val="02000000000000000000"/>
    <w:charset w:val="00"/>
    <w:family w:val="auto"/>
    <w:pitch w:val="default"/>
    <w:sig w:usb0="A000505F" w:usb1="02000041" w:usb2="00000800" w:usb3="00000404" w:csb0="00000093" w:csb1="00000000"/>
  </w:font>
  <w:font w:name="Constantia">
    <w:panose1 w:val="02030602050306030303"/>
    <w:charset w:val="00"/>
    <w:family w:val="auto"/>
    <w:pitch w:val="default"/>
    <w:sig w:usb0="A00002EF" w:usb1="4000204B" w:usb2="00000000" w:usb3="00000000" w:csb0="2000019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8E22A5"/>
    <w:rsid w:val="1A8E2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2024-02-17T21:34:00Z</dcterms:created>
  <dc:creator>HP</dc:creator>
  <cp:lastModifiedBy>HP</cp:lastModifiedBy>
  <dcterms:modified xsi:type="dcterms:W3CDTF">2024-02-17T21:45:52Z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B164D8F84E69456884E48728B93001A5_11</vt:lpwstr>
  </property>
</Properties>
</file>