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E2" w:rsidRPr="001D24FC" w:rsidRDefault="005138E2" w:rsidP="006A2A1D">
      <w:pPr>
        <w:pStyle w:val="Ttulo1"/>
        <w:rPr>
          <w:rStyle w:val="RefernciaSutil"/>
        </w:rPr>
      </w:pPr>
      <w:r w:rsidRPr="001D24FC">
        <w:rPr>
          <w:rStyle w:val="RefernciaSutil"/>
        </w:rPr>
        <w:t xml:space="preserve">SMS </w:t>
      </w:r>
      <w:r w:rsidR="00C35127" w:rsidRPr="001D24FC">
        <w:rPr>
          <w:rStyle w:val="RefernciaSutil"/>
        </w:rPr>
        <w:t>1601758</w:t>
      </w:r>
      <w:r w:rsidR="00D072D1" w:rsidRPr="001D24FC">
        <w:rPr>
          <w:rStyle w:val="RefernciaSutil"/>
        </w:rPr>
        <w:t xml:space="preserve"> </w:t>
      </w:r>
      <w:r w:rsidR="00C35127" w:rsidRPr="001D24FC">
        <w:rPr>
          <w:rStyle w:val="RefernciaSutil"/>
        </w:rPr>
        <w:t>–</w:t>
      </w:r>
      <w:r w:rsidR="00D072D1" w:rsidRPr="001D24FC">
        <w:rPr>
          <w:rStyle w:val="RefernciaSutil"/>
        </w:rPr>
        <w:t xml:space="preserve"> </w:t>
      </w:r>
      <w:r w:rsidR="00C35127" w:rsidRPr="001D24FC">
        <w:rPr>
          <w:rStyle w:val="RefernciaSutil"/>
        </w:rPr>
        <w:t>Serviço de consulta de faturas em aberto</w:t>
      </w:r>
    </w:p>
    <w:p w:rsidR="00DB0AC4" w:rsidRPr="001D24FC" w:rsidRDefault="00BD739B" w:rsidP="006A2A1D">
      <w:pPr>
        <w:pStyle w:val="Ttulo1"/>
      </w:pPr>
      <w:r w:rsidRPr="001D24FC">
        <w:t xml:space="preserve">1. Análise </w:t>
      </w:r>
      <w:r w:rsidR="00D072D1" w:rsidRPr="001D24FC">
        <w:t>Geral</w:t>
      </w:r>
    </w:p>
    <w:p w:rsidR="00365F31" w:rsidRPr="001D24FC" w:rsidRDefault="00365F31" w:rsidP="006A2A1D">
      <w:pPr>
        <w:pStyle w:val="Ttulo2"/>
      </w:pPr>
      <w:r w:rsidRPr="001D24FC">
        <w:t>Necessidades</w:t>
      </w:r>
    </w:p>
    <w:p w:rsidR="00365F31" w:rsidRPr="001D24FC" w:rsidRDefault="00B97E87" w:rsidP="006A2A1D">
      <w:r w:rsidRPr="001D24FC">
        <w:t>Foi identificada a necessidade de integração do sistema Benner Saúde AG com o sistema respon</w:t>
      </w:r>
      <w:bookmarkStart w:id="0" w:name="_GoBack"/>
      <w:bookmarkEnd w:id="0"/>
      <w:r w:rsidRPr="001D24FC">
        <w:t>sável pela solicitação de empréstimos dos funcionários do Instituto Metrus. Atualmente, o simulador de empréstimo Metrus realiza uma pesquisa no banco de dados do SIGBEN para obter as informações de valores não pagos pertinentes a saúde. Portanto, com a substituição do SIGBEN pelo Benner Saúde, precisamos desenvolver esta consulta no Benner Saúde através de um serviço web.</w:t>
      </w:r>
    </w:p>
    <w:p w:rsidR="00625C57" w:rsidRDefault="00B97E87" w:rsidP="006A2A1D">
      <w:r w:rsidRPr="001D24FC">
        <w:t>Maiores detalhes no DV em anexo.</w:t>
      </w:r>
    </w:p>
    <w:p w:rsidR="00AE3BC0" w:rsidRDefault="00AE3BC0" w:rsidP="006A2A1D">
      <w:r>
        <w:t>Após envio da primeira solução foi solicitado que sejam considerados também os beneficiários mesmo cancelados.</w:t>
      </w:r>
    </w:p>
    <w:p w:rsidR="00F04FD1" w:rsidRPr="001D24FC" w:rsidRDefault="00F04FD1" w:rsidP="006A2A1D">
      <w:pPr>
        <w:rPr>
          <w:rFonts w:eastAsiaTheme="minorEastAsia"/>
        </w:rPr>
      </w:pPr>
      <w:r>
        <w:t>Após análise detalhada das informações foi necessário alterar a informação do Tipo Empréstimo, visto que a informação do tipo de faturamento do Benner não ter significado para o sistema de empréstimo, e com isso será demonstrada a composição da fatura através dos lançamentos de módulo da fatura.</w:t>
      </w:r>
    </w:p>
    <w:p w:rsidR="00365F31" w:rsidRPr="001D24FC" w:rsidRDefault="00365F31" w:rsidP="006A2A1D">
      <w:pPr>
        <w:pStyle w:val="Ttulo2"/>
      </w:pPr>
      <w:r w:rsidRPr="001D24FC">
        <w:t>Situação Atual</w:t>
      </w:r>
    </w:p>
    <w:p w:rsidR="00625C57" w:rsidRPr="001D24FC" w:rsidRDefault="00B97E87" w:rsidP="006A2A1D">
      <w:r w:rsidRPr="001D24FC">
        <w:t>Atualmente essa consulta só pode ser realizada pelo usuário acessando o sistema e não existe algum webservice que forneça essas informações</w:t>
      </w:r>
      <w:r w:rsidR="00C71194" w:rsidRPr="001D24FC">
        <w:t>.</w:t>
      </w:r>
    </w:p>
    <w:p w:rsidR="00D072D1" w:rsidRPr="001D24FC" w:rsidRDefault="00D072D1" w:rsidP="006A2A1D">
      <w:pPr>
        <w:rPr>
          <w:rFonts w:eastAsiaTheme="minorEastAsia"/>
        </w:rPr>
      </w:pPr>
    </w:p>
    <w:p w:rsidR="00365F31" w:rsidRPr="001D24FC" w:rsidRDefault="00365F31" w:rsidP="006A2A1D">
      <w:pPr>
        <w:pStyle w:val="Ttulo2"/>
      </w:pPr>
      <w:r w:rsidRPr="001D24FC">
        <w:t>Solução Proposta</w:t>
      </w:r>
    </w:p>
    <w:p w:rsidR="00365F31" w:rsidRPr="001D24FC" w:rsidRDefault="0059620E" w:rsidP="006A2A1D">
      <w:r w:rsidRPr="001D24FC">
        <w:t xml:space="preserve">Será disponibilizado um webservice no padrão </w:t>
      </w:r>
      <w:proofErr w:type="spellStart"/>
      <w:r w:rsidRPr="001D24FC">
        <w:t>Rest</w:t>
      </w:r>
      <w:proofErr w:type="spellEnd"/>
      <w:r w:rsidRPr="001D24FC">
        <w:t>/</w:t>
      </w:r>
      <w:proofErr w:type="spellStart"/>
      <w:r w:rsidRPr="001D24FC">
        <w:t>Json</w:t>
      </w:r>
      <w:proofErr w:type="spellEnd"/>
      <w:r w:rsidRPr="001D24FC">
        <w:t xml:space="preserve"> que irá possuir os seguintes parâmetros de entrada (todos obrigatórios)</w:t>
      </w:r>
    </w:p>
    <w:p w:rsidR="0059620E" w:rsidRPr="001D24FC" w:rsidRDefault="0059620E" w:rsidP="006A2A1D">
      <w:r w:rsidRPr="001D24FC">
        <w:t xml:space="preserve">- </w:t>
      </w:r>
      <w:r w:rsidR="00616CAC" w:rsidRPr="001D24FC">
        <w:t>Código do Plano</w:t>
      </w:r>
    </w:p>
    <w:p w:rsidR="00616CAC" w:rsidRPr="001D24FC" w:rsidRDefault="00616CAC" w:rsidP="006A2A1D">
      <w:r w:rsidRPr="001D24FC">
        <w:t>- Matricula Funcional</w:t>
      </w:r>
    </w:p>
    <w:p w:rsidR="00616CAC" w:rsidRPr="001D24FC" w:rsidRDefault="00616CAC" w:rsidP="006A2A1D">
      <w:r w:rsidRPr="001D24FC">
        <w:t>- CPF</w:t>
      </w:r>
    </w:p>
    <w:p w:rsidR="00616CAC" w:rsidRPr="001D24FC" w:rsidRDefault="00616CAC" w:rsidP="006A2A1D">
      <w:r w:rsidRPr="001D24FC">
        <w:t>- Data Referência</w:t>
      </w:r>
    </w:p>
    <w:p w:rsidR="00EA7E39" w:rsidRPr="001D24FC" w:rsidRDefault="00EA7E39" w:rsidP="006A2A1D">
      <w:r w:rsidRPr="001D24FC">
        <w:t xml:space="preserve">O CPF deverá ser passado somente os números, para a matricula funcional deverá ser passada exatamente da forma que está cadastrado no beneficiário, visto que por ser um campo do tipo </w:t>
      </w:r>
      <w:proofErr w:type="spellStart"/>
      <w:r w:rsidRPr="001D24FC">
        <w:t>string</w:t>
      </w:r>
      <w:proofErr w:type="spellEnd"/>
      <w:r w:rsidRPr="001D24FC">
        <w:t xml:space="preserve"> o Benner aceita zeros à esquerda e assim o serviço deverá passar </w:t>
      </w:r>
      <w:r w:rsidR="003823C6" w:rsidRPr="001D24FC">
        <w:t>exatamente</w:t>
      </w:r>
      <w:r w:rsidRPr="001D24FC">
        <w:t xml:space="preserve"> da forma que foi cadastrada. O código do Plano se refere aos planos cadastrados no sistema (Módulo </w:t>
      </w:r>
      <w:r w:rsidRPr="001D24FC">
        <w:lastRenderedPageBreak/>
        <w:t>Beneficiários -&gt; Grupo de Planos -&gt; Plano – Campo Código) ligado ao módulo obrigatório do beneficiário.</w:t>
      </w:r>
    </w:p>
    <w:p w:rsidR="00616CAC" w:rsidRPr="001D24FC" w:rsidRDefault="00EA7E39" w:rsidP="006A2A1D">
      <w:r w:rsidRPr="001D24FC">
        <w:t xml:space="preserve">O Benner Saúde AG irá tentar localizar </w:t>
      </w:r>
      <w:r w:rsidRPr="00B937AC">
        <w:t>os beneficiários titular</w:t>
      </w:r>
      <w:r w:rsidR="005A056F">
        <w:t>es e/ou responsáveis financeiros</w:t>
      </w:r>
      <w:r w:rsidRPr="001D24FC">
        <w:t xml:space="preserve"> de acordo com uma ordem de prioridade de busca. Não serão consideradas famílias cujo responsável </w:t>
      </w:r>
      <w:r w:rsidR="003823C6" w:rsidRPr="001D24FC">
        <w:t>financeiro</w:t>
      </w:r>
      <w:r w:rsidRPr="001D24FC">
        <w:t xml:space="preserve"> </w:t>
      </w:r>
      <w:r w:rsidR="005A056F">
        <w:t xml:space="preserve">não </w:t>
      </w:r>
      <w:r w:rsidRPr="001D24FC">
        <w:t>seja</w:t>
      </w:r>
      <w:r w:rsidR="005A056F">
        <w:t xml:space="preserve"> um beneficiário</w:t>
      </w:r>
      <w:r w:rsidRPr="001D24FC">
        <w:t>. Prioridade será a seguinte:</w:t>
      </w:r>
    </w:p>
    <w:p w:rsidR="00EA7E39" w:rsidRPr="001D24FC" w:rsidRDefault="00EA7E39" w:rsidP="006A2A1D">
      <w:r w:rsidRPr="001D24FC">
        <w:t xml:space="preserve">Prioridade 1: Identificar um beneficiário </w:t>
      </w:r>
      <w:r w:rsidR="005A056F">
        <w:t xml:space="preserve">titular e/ou responsável financeiro </w:t>
      </w:r>
      <w:r w:rsidRPr="001D24FC">
        <w:t xml:space="preserve">que possua a matricula funcional informada e que também possua o CPF informado, e ainda que </w:t>
      </w:r>
      <w:r w:rsidR="0091060F">
        <w:t>possua um cadastro d</w:t>
      </w:r>
      <w:r w:rsidR="002B63A9">
        <w:t>e um</w:t>
      </w:r>
      <w:r w:rsidR="0091060F">
        <w:t xml:space="preserve"> </w:t>
      </w:r>
      <w:r w:rsidRPr="001D24FC">
        <w:t>módulo do plano informado.</w:t>
      </w:r>
    </w:p>
    <w:p w:rsidR="00EA7E39" w:rsidRPr="001D24FC" w:rsidRDefault="00EA7E39" w:rsidP="006A2A1D">
      <w:r w:rsidRPr="001D24FC">
        <w:t>Prioridade 2: Identificar u</w:t>
      </w:r>
      <w:r w:rsidR="00B77C82" w:rsidRPr="001D24FC">
        <w:t xml:space="preserve">m beneficiário </w:t>
      </w:r>
      <w:r w:rsidR="005A056F">
        <w:t xml:space="preserve">titular e/ou responsável financeiro </w:t>
      </w:r>
      <w:r w:rsidRPr="001D24FC">
        <w:t xml:space="preserve">que possua o CPF informado, </w:t>
      </w:r>
      <w:r w:rsidR="00B77C82" w:rsidRPr="001D24FC">
        <w:t xml:space="preserve">e ainda que </w:t>
      </w:r>
      <w:r w:rsidR="006F0403">
        <w:t xml:space="preserve">possua um cadastro de um </w:t>
      </w:r>
      <w:r w:rsidR="00B77C82" w:rsidRPr="001D24FC">
        <w:t>módulo do plano informado.</w:t>
      </w:r>
    </w:p>
    <w:p w:rsidR="00B77C82" w:rsidRDefault="00B77C82" w:rsidP="006A2A1D">
      <w:r w:rsidRPr="001D24FC">
        <w:t xml:space="preserve">Prioridade 3: Identificar um beneficiário </w:t>
      </w:r>
      <w:r w:rsidR="005A056F">
        <w:t xml:space="preserve">titular e/ou responsável financeiro </w:t>
      </w:r>
      <w:r w:rsidRPr="001D24FC">
        <w:t>que possua a matricula funcional informada, e ainda que</w:t>
      </w:r>
      <w:r w:rsidR="00102611" w:rsidRPr="00102611">
        <w:t xml:space="preserve"> </w:t>
      </w:r>
      <w:r w:rsidR="00102611">
        <w:t xml:space="preserve">possua um cadastro de um </w:t>
      </w:r>
      <w:r w:rsidRPr="001D24FC">
        <w:t>módulo do plano informado.</w:t>
      </w:r>
    </w:p>
    <w:p w:rsidR="00B77C82" w:rsidRPr="001D24FC" w:rsidRDefault="00B77C82" w:rsidP="006A2A1D">
      <w:r w:rsidRPr="001D24FC">
        <w:t>Caso não seja localizado algum beneficiário, ou então seja localizado mais de um beneficiário para os parâmetros informados, o sistema deverá retornar um</w:t>
      </w:r>
      <w:r w:rsidR="005A056F">
        <w:t>a mensagem de</w:t>
      </w:r>
      <w:r w:rsidRPr="001D24FC">
        <w:t xml:space="preserve"> erro descrevendo o problema encontrado e não será retornada as informações de saldo devedor do beneficiário.</w:t>
      </w:r>
    </w:p>
    <w:p w:rsidR="00B77C82" w:rsidRPr="001D24FC" w:rsidRDefault="00B77C82" w:rsidP="006A2A1D">
      <w:r w:rsidRPr="001D24FC">
        <w:t xml:space="preserve">Localizado o beneficiário, o sistema deverá verificar as faturas em aberto da sua conta financeira </w:t>
      </w:r>
      <w:r w:rsidR="003823C6">
        <w:t xml:space="preserve">com data de vencimento inferior ou igual a data de referência </w:t>
      </w:r>
      <w:r w:rsidRPr="001D24FC">
        <w:t>e deverá verificar o saldo de todas as faturas considerando as suas naturezas</w:t>
      </w:r>
    </w:p>
    <w:p w:rsidR="00B77C82" w:rsidRPr="001D24FC" w:rsidRDefault="00B77C82" w:rsidP="006A2A1D">
      <w:r w:rsidRPr="001D24FC">
        <w:t>Caso o saldo seja de natureza Débito (onde a operadora tem que pagar para o beneficiário), será retornado como R$ 0,00 o saldo devedor do beneficiário.</w:t>
      </w:r>
    </w:p>
    <w:p w:rsidR="00B77C82" w:rsidRPr="001D24FC" w:rsidRDefault="00B77C82" w:rsidP="006A2A1D">
      <w:r w:rsidRPr="001D24FC">
        <w:t xml:space="preserve">Caso a natureza seja Crédito (onde a operadora tem que receber do beneficiário) então será retornado o saldo devedor do beneficiário, com o Juros, Multa e Correção (em função da data de </w:t>
      </w:r>
      <w:r w:rsidR="003823C6" w:rsidRPr="001D24FC">
        <w:t>referência</w:t>
      </w:r>
      <w:r w:rsidRPr="001D24FC">
        <w:t xml:space="preserve"> passada no serviço) e também uma lista das faturas que compõe o respectivo saldo.</w:t>
      </w:r>
    </w:p>
    <w:p w:rsidR="00B77C82" w:rsidRPr="001D24FC" w:rsidRDefault="00B77C82" w:rsidP="006A2A1D">
      <w:r w:rsidRPr="001D24FC">
        <w:t>Para a verificação do saldo da conta financeira do beneficiário, não será feito o cálculo de juros, multa e correção, esse cálculo será feito somente caso o saldo da conta financeiro do beneficiário seja de Crédito.</w:t>
      </w:r>
    </w:p>
    <w:p w:rsidR="00B37DAC" w:rsidRPr="001D24FC" w:rsidRDefault="00B37DAC" w:rsidP="006A2A1D">
      <w:r w:rsidRPr="001D24FC">
        <w:t>Segue um exemplo da mensagem de retorno do serviço:</w:t>
      </w:r>
    </w:p>
    <w:p w:rsidR="00B54AF3" w:rsidRPr="001D24FC" w:rsidRDefault="00B54AF3" w:rsidP="00B54AF3">
      <w:pPr>
        <w:spacing w:after="0"/>
      </w:pPr>
      <w:r w:rsidRPr="001D24FC">
        <w:t>{</w:t>
      </w:r>
    </w:p>
    <w:p w:rsidR="00B54AF3" w:rsidRPr="001D24FC" w:rsidRDefault="00B54AF3" w:rsidP="00B54AF3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B54AF3" w:rsidRPr="001D24FC" w:rsidRDefault="00B54AF3" w:rsidP="00B54AF3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B54AF3" w:rsidRPr="001D24FC" w:rsidRDefault="00B54AF3" w:rsidP="00B54AF3">
      <w:pPr>
        <w:spacing w:after="0"/>
      </w:pPr>
      <w:r w:rsidRPr="001D24FC">
        <w:t xml:space="preserve">  "Nome": "JOÃO DA SILVA",</w:t>
      </w:r>
    </w:p>
    <w:p w:rsidR="00B54AF3" w:rsidRPr="001D24FC" w:rsidRDefault="00B54AF3" w:rsidP="00B54AF3">
      <w:pPr>
        <w:spacing w:after="0"/>
      </w:pPr>
      <w:r w:rsidRPr="001D24FC">
        <w:t xml:space="preserve">  "Saldo": 123.45,</w:t>
      </w:r>
    </w:p>
    <w:p w:rsidR="00B54AF3" w:rsidRPr="001D24FC" w:rsidRDefault="00B54AF3" w:rsidP="00B54AF3">
      <w:pPr>
        <w:spacing w:after="0"/>
      </w:pPr>
      <w:r w:rsidRPr="001D24FC">
        <w:t xml:space="preserve">  "Juros": 1.5,</w:t>
      </w:r>
    </w:p>
    <w:p w:rsidR="00B54AF3" w:rsidRPr="001D24FC" w:rsidRDefault="00B54AF3" w:rsidP="00B54AF3">
      <w:pPr>
        <w:spacing w:after="0"/>
      </w:pPr>
      <w:r w:rsidRPr="001D24FC">
        <w:t xml:space="preserve">  "Multa": 10.05,</w:t>
      </w:r>
    </w:p>
    <w:p w:rsidR="00B54AF3" w:rsidRPr="001D24FC" w:rsidRDefault="00B54AF3" w:rsidP="00B54AF3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B54AF3" w:rsidRPr="001D24FC" w:rsidRDefault="00B54AF3" w:rsidP="00B54AF3">
      <w:pPr>
        <w:spacing w:after="0"/>
      </w:pPr>
      <w:r w:rsidRPr="001D24FC">
        <w:t xml:space="preserve">  "Total": 157.35,</w:t>
      </w:r>
    </w:p>
    <w:p w:rsidR="00B54AF3" w:rsidRPr="001D24FC" w:rsidRDefault="00B54AF3" w:rsidP="00B54AF3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B54AF3" w:rsidRPr="001D24FC" w:rsidRDefault="00B54AF3" w:rsidP="00B54AF3">
      <w:pPr>
        <w:spacing w:after="0"/>
      </w:pPr>
      <w:r w:rsidRPr="001D24FC">
        <w:t xml:space="preserve">      {</w:t>
      </w:r>
    </w:p>
    <w:p w:rsidR="00B54AF3" w:rsidRPr="001D24FC" w:rsidRDefault="00B54AF3" w:rsidP="00B54AF3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B54AF3" w:rsidRPr="001D24FC" w:rsidRDefault="00B54AF3" w:rsidP="00F04FD1">
      <w:pPr>
        <w:spacing w:after="0"/>
      </w:pPr>
      <w:r w:rsidRPr="001D24FC">
        <w:t xml:space="preserve">          "Parcela": 25,</w:t>
      </w:r>
    </w:p>
    <w:p w:rsidR="00B54AF3" w:rsidRPr="001D24FC" w:rsidRDefault="00B54AF3" w:rsidP="00B54AF3">
      <w:pPr>
        <w:spacing w:after="0"/>
      </w:pPr>
      <w:r w:rsidRPr="001D24FC">
        <w:t xml:space="preserve">          "Vencimento":"2019-01-25",</w:t>
      </w:r>
    </w:p>
    <w:p w:rsidR="00B54AF3" w:rsidRPr="001D24FC" w:rsidRDefault="00B54AF3" w:rsidP="00B54AF3">
      <w:pPr>
        <w:spacing w:after="0"/>
      </w:pPr>
      <w:r w:rsidRPr="001D24FC">
        <w:t xml:space="preserve">          "Saldo": 123.45,</w:t>
      </w:r>
    </w:p>
    <w:p w:rsidR="00B54AF3" w:rsidRPr="001D24FC" w:rsidRDefault="00B54AF3" w:rsidP="00B54AF3">
      <w:pPr>
        <w:spacing w:after="0"/>
      </w:pPr>
      <w:r w:rsidRPr="001D24FC">
        <w:lastRenderedPageBreak/>
        <w:t xml:space="preserve">          "Juros": 1.5,</w:t>
      </w:r>
    </w:p>
    <w:p w:rsidR="00B54AF3" w:rsidRPr="001D24FC" w:rsidRDefault="00B54AF3" w:rsidP="00B54AF3">
      <w:pPr>
        <w:spacing w:after="0"/>
      </w:pPr>
      <w:r w:rsidRPr="001D24FC">
        <w:t xml:space="preserve">          "Multa": 10.05,</w:t>
      </w:r>
    </w:p>
    <w:p w:rsidR="00B54AF3" w:rsidRPr="001D24FC" w:rsidRDefault="00B54AF3" w:rsidP="00B54AF3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B54AF3" w:rsidRDefault="00B54AF3" w:rsidP="00B54AF3">
      <w:pPr>
        <w:spacing w:after="0"/>
      </w:pPr>
      <w:r w:rsidRPr="001D24FC">
        <w:t xml:space="preserve">          "Total": 157.35</w:t>
      </w:r>
    </w:p>
    <w:p w:rsidR="00F04FD1" w:rsidRDefault="00F04FD1" w:rsidP="00B54AF3">
      <w:pPr>
        <w:spacing w:after="0"/>
      </w:pPr>
      <w:r>
        <w:tab/>
        <w:t>“Módulos</w:t>
      </w:r>
      <w:proofErr w:type="gramStart"/>
      <w:r>
        <w:t>”:[</w:t>
      </w:r>
      <w:proofErr w:type="gramEnd"/>
    </w:p>
    <w:p w:rsidR="00F04FD1" w:rsidRPr="001D24FC" w:rsidRDefault="00F04FD1" w:rsidP="00F04FD1">
      <w:pPr>
        <w:spacing w:after="0"/>
      </w:pPr>
      <w:r>
        <w:tab/>
        <w:t xml:space="preserve">  {</w:t>
      </w:r>
    </w:p>
    <w:p w:rsidR="00F04FD1" w:rsidRDefault="00F04FD1" w:rsidP="00B54AF3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F04FD1" w:rsidRDefault="00F04FD1" w:rsidP="00B54AF3">
      <w:pPr>
        <w:spacing w:after="0"/>
      </w:pPr>
      <w:r>
        <w:tab/>
      </w:r>
      <w:r>
        <w:tab/>
        <w:t>“Tipo”: “Mensalidade”,</w:t>
      </w:r>
    </w:p>
    <w:p w:rsidR="00F04FD1" w:rsidRDefault="00F04FD1" w:rsidP="00B54AF3">
      <w:pPr>
        <w:spacing w:after="0"/>
      </w:pPr>
      <w:r>
        <w:tab/>
      </w:r>
      <w:r>
        <w:tab/>
        <w:t>“Competência”: “2019-01-01”,</w:t>
      </w:r>
    </w:p>
    <w:p w:rsidR="00F04FD1" w:rsidRDefault="00F04FD1" w:rsidP="00B54AF3">
      <w:pPr>
        <w:spacing w:after="0"/>
      </w:pPr>
      <w:r>
        <w:tab/>
      </w:r>
      <w:r>
        <w:tab/>
        <w:t>“</w:t>
      </w:r>
      <w:proofErr w:type="spellStart"/>
      <w:r w:rsidR="00AE1239">
        <w:t>Nome</w:t>
      </w:r>
      <w:r>
        <w:t>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F04FD1" w:rsidRDefault="00F04FD1" w:rsidP="00B54AF3">
      <w:pPr>
        <w:spacing w:after="0"/>
      </w:pPr>
      <w:r>
        <w:tab/>
        <w:t xml:space="preserve">  },</w:t>
      </w:r>
    </w:p>
    <w:p w:rsidR="00F04FD1" w:rsidRPr="001D24FC" w:rsidRDefault="00F04FD1" w:rsidP="00F04FD1">
      <w:pPr>
        <w:spacing w:after="0"/>
      </w:pPr>
      <w:r>
        <w:t xml:space="preserve"> </w:t>
      </w:r>
      <w:r>
        <w:tab/>
        <w:t xml:space="preserve"> {</w:t>
      </w:r>
    </w:p>
    <w:p w:rsidR="00F04FD1" w:rsidRDefault="00F04FD1" w:rsidP="00F04FD1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F04FD1" w:rsidRDefault="00F04FD1" w:rsidP="00F04FD1">
      <w:pPr>
        <w:spacing w:after="0"/>
      </w:pPr>
      <w:r>
        <w:tab/>
      </w:r>
      <w:r>
        <w:tab/>
        <w:t>“Tipo”: “Mensalidade”,</w:t>
      </w:r>
    </w:p>
    <w:p w:rsidR="00F04FD1" w:rsidRDefault="00F04FD1" w:rsidP="00F04FD1">
      <w:pPr>
        <w:spacing w:after="0"/>
      </w:pPr>
      <w:r>
        <w:tab/>
      </w:r>
      <w:r>
        <w:tab/>
        <w:t>“Competência”: “2019-01-01”,</w:t>
      </w:r>
    </w:p>
    <w:p w:rsidR="00F04FD1" w:rsidRDefault="00F04FD1" w:rsidP="00F04FD1">
      <w:pPr>
        <w:spacing w:after="0"/>
      </w:pPr>
      <w:r>
        <w:tab/>
      </w:r>
      <w:r>
        <w:tab/>
        <w:t>“</w:t>
      </w:r>
      <w:proofErr w:type="spellStart"/>
      <w:r w:rsidR="00AE1239">
        <w:t>Nome</w:t>
      </w:r>
      <w:r>
        <w:t>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F04FD1" w:rsidRDefault="00F04FD1" w:rsidP="00F04FD1">
      <w:pPr>
        <w:spacing w:after="0"/>
      </w:pPr>
      <w:r>
        <w:tab/>
        <w:t xml:space="preserve">  }</w:t>
      </w:r>
    </w:p>
    <w:p w:rsidR="00F04FD1" w:rsidRPr="001D24FC" w:rsidRDefault="00F04FD1" w:rsidP="00F04FD1">
      <w:pPr>
        <w:spacing w:after="0"/>
        <w:ind w:left="707"/>
      </w:pPr>
      <w:r>
        <w:t>]</w:t>
      </w:r>
    </w:p>
    <w:p w:rsidR="00B54AF3" w:rsidRPr="001D24FC" w:rsidRDefault="00B54AF3" w:rsidP="00B54AF3">
      <w:pPr>
        <w:spacing w:after="0"/>
      </w:pPr>
      <w:r w:rsidRPr="001D24FC">
        <w:t xml:space="preserve">          }</w:t>
      </w:r>
    </w:p>
    <w:p w:rsidR="00B54AF3" w:rsidRPr="001D24FC" w:rsidRDefault="00B54AF3" w:rsidP="00B54AF3">
      <w:pPr>
        <w:spacing w:after="0"/>
      </w:pPr>
      <w:r w:rsidRPr="001D24FC">
        <w:t xml:space="preserve">  ]</w:t>
      </w:r>
    </w:p>
    <w:p w:rsidR="00B54AF3" w:rsidRDefault="00B54AF3" w:rsidP="002222B8">
      <w:pPr>
        <w:spacing w:after="0"/>
      </w:pPr>
      <w:r w:rsidRPr="001D24FC">
        <w:t>}</w:t>
      </w:r>
    </w:p>
    <w:p w:rsidR="00F04FD1" w:rsidRPr="001D24FC" w:rsidRDefault="00F04FD1" w:rsidP="002222B8">
      <w:pPr>
        <w:spacing w:after="0"/>
      </w:pPr>
    </w:p>
    <w:p w:rsidR="00B54AF3" w:rsidRPr="001D24FC" w:rsidRDefault="00B54AF3" w:rsidP="00B54AF3">
      <w:r w:rsidRPr="001D24FC">
        <w:t>No DV foram propostos os nomes das informações a serem retornadas, esses nomes foram ajustados para refletir melhor a origem da informação no Benner Saúde AG, visto que se em algum momento for necessário evoluir ou entender o funcionamento do serviço a utilização de nomes comuns para o sistema de Origem fica mais fácil e diminui riscos de problemas</w:t>
      </w:r>
      <w:r w:rsidR="001D24FC" w:rsidRPr="001D24FC">
        <w:t>.</w:t>
      </w:r>
      <w:r w:rsidRPr="001D24FC">
        <w:t xml:space="preserve"> </w:t>
      </w:r>
      <w:r w:rsidR="001D24FC" w:rsidRPr="001D24FC">
        <w:t>C</w:t>
      </w:r>
      <w:r w:rsidRPr="001D24FC">
        <w:t xml:space="preserve">omo por exemplo, foi solicitado que fosse devolvido o número da fatura </w:t>
      </w:r>
      <w:r w:rsidR="001D24FC" w:rsidRPr="001D24FC">
        <w:t>como</w:t>
      </w:r>
      <w:r w:rsidRPr="001D24FC">
        <w:t xml:space="preserve"> sendo o contrato, e o conceito de contrato no Benner Saúde AG é totalmente outro, sendo assim no retorno foi sugerido que o nome do campo seja </w:t>
      </w:r>
      <w:proofErr w:type="spellStart"/>
      <w:r w:rsidRPr="001D24FC">
        <w:t>NumeroFatura</w:t>
      </w:r>
      <w:proofErr w:type="spellEnd"/>
      <w:r w:rsidRPr="001D24FC">
        <w:t>.</w:t>
      </w:r>
    </w:p>
    <w:p w:rsidR="001D24FC" w:rsidRDefault="001D24FC" w:rsidP="00B54AF3">
      <w:r w:rsidRPr="001D24FC">
        <w:t xml:space="preserve">No DV também foi solicitado um campo de valor fixo chamado “Origem” com o valor “Saúde”, nesse caso entendemos que </w:t>
      </w:r>
      <w:r w:rsidR="003823C6" w:rsidRPr="001D24FC">
        <w:t>serviria</w:t>
      </w:r>
      <w:r w:rsidRPr="001D24FC">
        <w:t xml:space="preserve"> para saber de onde foi originada a informação, porém </w:t>
      </w:r>
      <w:r w:rsidR="003823C6" w:rsidRPr="001D24FC">
        <w:t>o sistema que disponibiliza os dados não tem</w:t>
      </w:r>
      <w:r w:rsidRPr="001D24FC">
        <w:t xml:space="preserve"> motivo de saber que ele foi o sistema que disponibilizou a informação. O sistema que consome as informações pode implementar a regra de saber a origem da informação que ele consultou, que nesse caso seria o sistema de “Saúde”. Isso também flexibiliza a independência dos sistemas, visto que se um dia precisar por exemplo mudar para “Plano de Saúde”, o sistema de origem não precisa ser alterado, somente o sistema que consome a informação.</w:t>
      </w:r>
    </w:p>
    <w:p w:rsidR="001D24FC" w:rsidRDefault="001D24FC" w:rsidP="00B54AF3">
      <w:r>
        <w:t>Segue abaixo a definição das informações a serem retornadas:</w:t>
      </w:r>
    </w:p>
    <w:p w:rsidR="001D24FC" w:rsidRPr="00C10D82" w:rsidRDefault="001D24FC" w:rsidP="001D24FC">
      <w:pPr>
        <w:rPr>
          <w:b/>
        </w:rPr>
      </w:pPr>
      <w:r w:rsidRPr="00C10D82">
        <w:rPr>
          <w:b/>
        </w:rPr>
        <w:t xml:space="preserve">- </w:t>
      </w:r>
      <w:proofErr w:type="spellStart"/>
      <w:r w:rsidRPr="00C10D82">
        <w:rPr>
          <w:b/>
        </w:rPr>
        <w:t>CodigoPlano</w:t>
      </w:r>
      <w:proofErr w:type="spellEnd"/>
    </w:p>
    <w:p w:rsidR="001D24FC" w:rsidRDefault="001D24FC" w:rsidP="001D24FC">
      <w:r>
        <w:tab/>
        <w:t xml:space="preserve">Será retornado o Código do Plano do Beneficiário. </w:t>
      </w:r>
      <w:r w:rsidRPr="001D24FC">
        <w:t>O código do Plano se refere ao plano cadastrado no sistema (Módulo Beneficiários -&gt; Grupo de Planos -&gt; Plano – Campo Código) ligado ao módulo obrigatório do beneficiário</w:t>
      </w:r>
      <w:r>
        <w:t>. Como o campo no Benner é numérico não serão retornados zeros a esquerda</w:t>
      </w:r>
      <w:r w:rsidR="00C10D82">
        <w:t>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proofErr w:type="spellStart"/>
      <w:r w:rsidR="001D24FC" w:rsidRPr="00C10D82">
        <w:rPr>
          <w:b/>
        </w:rPr>
        <w:t>MatriculaFuncional</w:t>
      </w:r>
      <w:proofErr w:type="spellEnd"/>
    </w:p>
    <w:p w:rsidR="00C10D82" w:rsidRDefault="00C10D82" w:rsidP="001D24FC">
      <w:r>
        <w:lastRenderedPageBreak/>
        <w:tab/>
        <w:t xml:space="preserve">Será retornada a matricula funcional do beneficiário titular. Como no Benner se trata um campo do tipo </w:t>
      </w:r>
      <w:proofErr w:type="spellStart"/>
      <w:r>
        <w:t>string</w:t>
      </w:r>
      <w:proofErr w:type="spellEnd"/>
      <w:r>
        <w:t xml:space="preserve"> com até 30 posições, caberá a Metrus a cadastrar as informações com até 07 posições para que atenda o que foi requisitado no</w:t>
      </w:r>
      <w:r w:rsidR="003823C6">
        <w:t xml:space="preserve"> DV, sendo assi</w:t>
      </w:r>
      <w:r>
        <w:t xml:space="preserve">m não será feito nenhum bloqueio de cadastro e nenhum </w:t>
      </w:r>
      <w:proofErr w:type="spellStart"/>
      <w:r>
        <w:t>trunc</w:t>
      </w:r>
      <w:proofErr w:type="spellEnd"/>
      <w:r>
        <w:t xml:space="preserve"> nos dados retornados no serviço.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r w:rsidR="001D24FC" w:rsidRPr="00C10D82">
        <w:rPr>
          <w:b/>
        </w:rPr>
        <w:t>Nome</w:t>
      </w:r>
    </w:p>
    <w:p w:rsidR="00C10D82" w:rsidRDefault="00C10D82" w:rsidP="001D24FC">
      <w:r>
        <w:tab/>
        <w:t>Será retornado o nome do beneficiário titular.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r w:rsidR="001D24FC" w:rsidRPr="00C10D82">
        <w:rPr>
          <w:b/>
        </w:rPr>
        <w:t>Saldo</w:t>
      </w:r>
    </w:p>
    <w:p w:rsidR="00C10D82" w:rsidRDefault="00C10D82" w:rsidP="001D24FC">
      <w:r>
        <w:tab/>
        <w:t>Será retornado o somatório do saldo das faturas em aberto do beneficiário.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r w:rsidR="001D24FC" w:rsidRPr="00C10D82">
        <w:rPr>
          <w:b/>
        </w:rPr>
        <w:t>Juros</w:t>
      </w:r>
    </w:p>
    <w:p w:rsidR="00C10D82" w:rsidRDefault="00C10D82" w:rsidP="00C10D82">
      <w:r>
        <w:tab/>
        <w:t>Será retornado o somatório dos juros das faturas em aberto do beneficiário.</w:t>
      </w:r>
    </w:p>
    <w:p w:rsidR="00C10D82" w:rsidRDefault="00C10D82" w:rsidP="001D24FC"/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r w:rsidR="001D24FC" w:rsidRPr="00C10D82">
        <w:rPr>
          <w:b/>
        </w:rPr>
        <w:t>Multa</w:t>
      </w:r>
    </w:p>
    <w:p w:rsidR="00C10D82" w:rsidRDefault="00C10D82" w:rsidP="00C10D82">
      <w:pPr>
        <w:ind w:left="707"/>
      </w:pPr>
      <w:r>
        <w:t>Será retornado o somatório das multas das faturas em aberto do beneficiário.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proofErr w:type="spellStart"/>
      <w:r w:rsidR="001D24FC" w:rsidRPr="00C10D82">
        <w:rPr>
          <w:b/>
        </w:rPr>
        <w:t>Correcao</w:t>
      </w:r>
      <w:proofErr w:type="spellEnd"/>
    </w:p>
    <w:p w:rsidR="00C10D82" w:rsidRDefault="00C10D82" w:rsidP="00C10D82">
      <w:r>
        <w:tab/>
        <w:t>Será retornado o somatório da correção das faturas em aberto do beneficiário.</w:t>
      </w:r>
    </w:p>
    <w:p w:rsidR="001D24FC" w:rsidRPr="00C10D82" w:rsidRDefault="00C10D82" w:rsidP="001D24FC">
      <w:pPr>
        <w:rPr>
          <w:b/>
        </w:rPr>
      </w:pPr>
      <w:r w:rsidRPr="00C10D82">
        <w:rPr>
          <w:b/>
        </w:rPr>
        <w:t xml:space="preserve">- </w:t>
      </w:r>
      <w:r w:rsidR="001D24FC" w:rsidRPr="00C10D82">
        <w:rPr>
          <w:b/>
        </w:rPr>
        <w:t>Total</w:t>
      </w:r>
    </w:p>
    <w:p w:rsidR="00C10D82" w:rsidRDefault="00C10D82" w:rsidP="00C10D82">
      <w:pPr>
        <w:ind w:left="707"/>
      </w:pPr>
      <w:r>
        <w:t>Será retornado o somatório do total das faturas em aberto do beneficiário.</w:t>
      </w:r>
    </w:p>
    <w:p w:rsidR="001D24FC" w:rsidRDefault="00C10D82" w:rsidP="001D24FC">
      <w:r>
        <w:t>Será retornada uma lista de Faturas com as seguintes informações:</w:t>
      </w:r>
    </w:p>
    <w:p w:rsidR="001D24FC" w:rsidRPr="0068275F" w:rsidRDefault="00C10D82" w:rsidP="001D24FC">
      <w:pPr>
        <w:rPr>
          <w:b/>
        </w:rPr>
      </w:pPr>
      <w:r w:rsidRPr="0068275F">
        <w:rPr>
          <w:b/>
        </w:rPr>
        <w:t xml:space="preserve">- </w:t>
      </w:r>
      <w:r w:rsidR="001D24FC" w:rsidRPr="0068275F">
        <w:rPr>
          <w:b/>
        </w:rPr>
        <w:t>Numero</w:t>
      </w:r>
    </w:p>
    <w:p w:rsidR="00C10D82" w:rsidRDefault="00C10D82" w:rsidP="001D24FC">
      <w:r>
        <w:tab/>
        <w:t>Será retornado o número da Fatura</w:t>
      </w:r>
    </w:p>
    <w:p w:rsidR="001D24FC" w:rsidRPr="0068275F" w:rsidRDefault="00C10D82" w:rsidP="001D24FC">
      <w:pPr>
        <w:rPr>
          <w:b/>
        </w:rPr>
      </w:pPr>
      <w:r w:rsidRPr="0068275F">
        <w:rPr>
          <w:b/>
        </w:rPr>
        <w:t xml:space="preserve">- </w:t>
      </w:r>
      <w:r w:rsidR="001D24FC" w:rsidRPr="0068275F">
        <w:rPr>
          <w:b/>
        </w:rPr>
        <w:t>Parcela</w:t>
      </w:r>
    </w:p>
    <w:p w:rsidR="0068275F" w:rsidRDefault="00C10D82" w:rsidP="001D24FC">
      <w:r>
        <w:tab/>
        <w:t>Será retornada o número da parcela da Fatura. Nem todas as faturas possuem informação de parcela, nesse caso de a fatura não possuir número de fatura será retornado 0 (zero).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t xml:space="preserve">- </w:t>
      </w:r>
      <w:r w:rsidR="001D24FC" w:rsidRPr="003823C6">
        <w:rPr>
          <w:b/>
        </w:rPr>
        <w:t>Vencimento</w:t>
      </w:r>
    </w:p>
    <w:p w:rsidR="0068275F" w:rsidRDefault="0068275F" w:rsidP="001D24FC">
      <w:r>
        <w:tab/>
        <w:t xml:space="preserve">Será retornada a data de vencimento da fatura </w:t>
      </w:r>
      <w:r w:rsidR="003823C6">
        <w:t>no formato AAAA-MM-DD.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t xml:space="preserve">- </w:t>
      </w:r>
      <w:r w:rsidR="001D24FC" w:rsidRPr="003823C6">
        <w:rPr>
          <w:b/>
        </w:rPr>
        <w:t>Saldo</w:t>
      </w:r>
    </w:p>
    <w:p w:rsidR="003823C6" w:rsidRDefault="003823C6" w:rsidP="003823C6">
      <w:pPr>
        <w:ind w:left="707"/>
      </w:pPr>
      <w:r>
        <w:t>Será retornado o saldo da fatura, sendo que será positivo quando a fatura for de crédito e negativo quando for de débito.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t xml:space="preserve">- </w:t>
      </w:r>
      <w:r w:rsidR="001D24FC" w:rsidRPr="003823C6">
        <w:rPr>
          <w:b/>
        </w:rPr>
        <w:t>Juros</w:t>
      </w:r>
    </w:p>
    <w:p w:rsidR="003823C6" w:rsidRDefault="003823C6" w:rsidP="001D24FC">
      <w:r>
        <w:tab/>
        <w:t>Será retornado os juros calculados conforme a regra financeira da fatura.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t xml:space="preserve">- </w:t>
      </w:r>
      <w:r w:rsidR="001D24FC" w:rsidRPr="003823C6">
        <w:rPr>
          <w:b/>
        </w:rPr>
        <w:t>Multa</w:t>
      </w:r>
    </w:p>
    <w:p w:rsidR="003823C6" w:rsidRDefault="003823C6" w:rsidP="001D24FC">
      <w:r>
        <w:tab/>
        <w:t>Será retornado o valor da multa conforme a regra financeira da fatura.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t xml:space="preserve">- </w:t>
      </w:r>
      <w:proofErr w:type="spellStart"/>
      <w:r w:rsidR="001D24FC" w:rsidRPr="003823C6">
        <w:rPr>
          <w:b/>
        </w:rPr>
        <w:t>Correcao</w:t>
      </w:r>
      <w:proofErr w:type="spellEnd"/>
    </w:p>
    <w:p w:rsidR="003823C6" w:rsidRDefault="003823C6" w:rsidP="001D24FC">
      <w:r>
        <w:tab/>
        <w:t>Será retornado o valor da correção monetária conforme a regra financeira da fatura.</w:t>
      </w:r>
    </w:p>
    <w:p w:rsidR="001D24FC" w:rsidRPr="003823C6" w:rsidRDefault="00C10D82" w:rsidP="001D24FC">
      <w:pPr>
        <w:rPr>
          <w:b/>
        </w:rPr>
      </w:pPr>
      <w:r w:rsidRPr="003823C6">
        <w:rPr>
          <w:b/>
        </w:rPr>
        <w:lastRenderedPageBreak/>
        <w:t xml:space="preserve">- </w:t>
      </w:r>
      <w:r w:rsidR="001D24FC" w:rsidRPr="003823C6">
        <w:rPr>
          <w:b/>
        </w:rPr>
        <w:t>Total</w:t>
      </w:r>
    </w:p>
    <w:p w:rsidR="003823C6" w:rsidRDefault="003823C6" w:rsidP="001D24FC">
      <w:r>
        <w:tab/>
        <w:t>Será retornado o valor total da fatura, sendo a soma do saldo com juros, multa e correção.</w:t>
      </w:r>
    </w:p>
    <w:p w:rsidR="00F04FD1" w:rsidRDefault="00F04FD1" w:rsidP="00F04FD1">
      <w:pPr>
        <w:rPr>
          <w:b/>
        </w:rPr>
      </w:pPr>
      <w:r w:rsidRPr="0068275F">
        <w:rPr>
          <w:b/>
        </w:rPr>
        <w:t xml:space="preserve">- </w:t>
      </w:r>
      <w:r>
        <w:rPr>
          <w:b/>
        </w:rPr>
        <w:t>Módulos</w:t>
      </w:r>
    </w:p>
    <w:p w:rsidR="00F04FD1" w:rsidRPr="00F04FD1" w:rsidRDefault="00F04FD1" w:rsidP="00F04FD1">
      <w:r>
        <w:rPr>
          <w:b/>
        </w:rPr>
        <w:tab/>
      </w:r>
      <w:r w:rsidRPr="00F04FD1">
        <w:t>Ser</w:t>
      </w:r>
      <w:r>
        <w:t>ão retornados os lançamentos de módulo que compõem a fatura, para assim poder identificar a o</w:t>
      </w:r>
      <w:r w:rsidR="00AE1239">
        <w:t>rigem da dívida do beneficiário. Em alguns poucos casos pode ocorrer da fatura não possuir um lançamento de módulo, nesse caso não serão retornados registros, mas será retornada a chave “</w:t>
      </w:r>
      <w:proofErr w:type="spellStart"/>
      <w:r w:rsidR="00AE1239">
        <w:t>Modulos</w:t>
      </w:r>
      <w:proofErr w:type="spellEnd"/>
      <w:r w:rsidR="00AE1239">
        <w:t>” vazia.</w:t>
      </w:r>
      <w:r w:rsidRPr="00F04FD1">
        <w:t xml:space="preserve"> </w:t>
      </w:r>
    </w:p>
    <w:p w:rsidR="00F04FD1" w:rsidRPr="0068275F" w:rsidRDefault="00F04FD1" w:rsidP="00F04FD1">
      <w:pPr>
        <w:rPr>
          <w:b/>
        </w:rPr>
      </w:pPr>
      <w:r w:rsidRPr="0068275F">
        <w:rPr>
          <w:b/>
        </w:rPr>
        <w:t xml:space="preserve">- </w:t>
      </w:r>
      <w:proofErr w:type="spellStart"/>
      <w:r w:rsidRPr="0068275F">
        <w:rPr>
          <w:b/>
        </w:rPr>
        <w:t>DescricaoModulo</w:t>
      </w:r>
      <w:proofErr w:type="spellEnd"/>
    </w:p>
    <w:p w:rsidR="00F04FD1" w:rsidRDefault="00F04FD1" w:rsidP="00F04FD1">
      <w:r>
        <w:tab/>
        <w:t xml:space="preserve">Descrição do módulo </w:t>
      </w:r>
      <w:r w:rsidR="00AE1239">
        <w:t>que originou o respectivo lançamento</w:t>
      </w:r>
      <w:r w:rsidRPr="0068275F">
        <w:t xml:space="preserve"> </w:t>
      </w:r>
      <w:r>
        <w:t>(</w:t>
      </w:r>
      <w:r w:rsidR="00AE1239">
        <w:t xml:space="preserve">SFN_FATURA_LANC_MOD.BENEFICIARIOMOD que se refere ao cadastro disponível em: </w:t>
      </w:r>
      <w:r>
        <w:t>Módulo Beneficiários -&gt; Tabelas -&gt; Módulos – Campo Descrição)</w:t>
      </w:r>
    </w:p>
    <w:p w:rsidR="00AE1239" w:rsidRPr="0068275F" w:rsidRDefault="00AE1239" w:rsidP="00AE1239">
      <w:pPr>
        <w:rPr>
          <w:b/>
        </w:rPr>
      </w:pPr>
      <w:r w:rsidRPr="0068275F">
        <w:rPr>
          <w:b/>
        </w:rPr>
        <w:t xml:space="preserve">- </w:t>
      </w:r>
      <w:r>
        <w:rPr>
          <w:b/>
        </w:rPr>
        <w:t>Tipo</w:t>
      </w:r>
    </w:p>
    <w:p w:rsidR="00AE1239" w:rsidRDefault="00AE1239" w:rsidP="00AE1239">
      <w:r>
        <w:tab/>
      </w:r>
      <w:r>
        <w:t>Tipo do lançamento do módulo da fatura como por exemplo: Mensalidade, Utilização, etc.</w:t>
      </w:r>
      <w:r w:rsidRPr="0068275F">
        <w:t xml:space="preserve"> </w:t>
      </w:r>
      <w:r>
        <w:t>(SFN_FATURA_LANC_MOD.</w:t>
      </w:r>
      <w:r>
        <w:t>TABTIPO</w:t>
      </w:r>
      <w:r>
        <w:t>)</w:t>
      </w:r>
    </w:p>
    <w:p w:rsidR="00AE1239" w:rsidRPr="0068275F" w:rsidRDefault="00AE1239" w:rsidP="00AE1239">
      <w:pPr>
        <w:rPr>
          <w:b/>
        </w:rPr>
      </w:pPr>
      <w:r w:rsidRPr="0068275F">
        <w:rPr>
          <w:b/>
        </w:rPr>
        <w:t xml:space="preserve">- </w:t>
      </w:r>
      <w:proofErr w:type="spellStart"/>
      <w:r>
        <w:rPr>
          <w:b/>
        </w:rPr>
        <w:t>Competencia</w:t>
      </w:r>
      <w:proofErr w:type="spellEnd"/>
    </w:p>
    <w:p w:rsidR="00AE1239" w:rsidRPr="001D24FC" w:rsidRDefault="00AE1239" w:rsidP="00AE1239">
      <w:r>
        <w:tab/>
      </w:r>
      <w:r>
        <w:t>Competência do</w:t>
      </w:r>
      <w:r>
        <w:t xml:space="preserve"> lançamento do módulo da fatura.</w:t>
      </w:r>
      <w:r w:rsidRPr="0068275F">
        <w:t xml:space="preserve"> </w:t>
      </w:r>
      <w:r>
        <w:t>(SFN_FATURA_LANC_MOD.</w:t>
      </w:r>
      <w:r>
        <w:t>COMPETENCIA</w:t>
      </w:r>
      <w:r>
        <w:t>)</w:t>
      </w:r>
    </w:p>
    <w:p w:rsidR="00AE1239" w:rsidRPr="0068275F" w:rsidRDefault="00AE1239" w:rsidP="00AE1239">
      <w:pPr>
        <w:rPr>
          <w:b/>
        </w:rPr>
      </w:pPr>
      <w:r w:rsidRPr="0068275F">
        <w:rPr>
          <w:b/>
        </w:rPr>
        <w:t xml:space="preserve">- </w:t>
      </w:r>
      <w:proofErr w:type="spellStart"/>
      <w:r>
        <w:rPr>
          <w:b/>
        </w:rPr>
        <w:t>NomeBeneficiario</w:t>
      </w:r>
      <w:proofErr w:type="spellEnd"/>
    </w:p>
    <w:p w:rsidR="00AE1239" w:rsidRPr="001D24FC" w:rsidRDefault="00AE1239" w:rsidP="00AE1239">
      <w:r>
        <w:tab/>
      </w:r>
      <w:r>
        <w:t>Nome do beneficiário do lançamento de módulo</w:t>
      </w:r>
      <w:r>
        <w:t>.</w:t>
      </w:r>
      <w:r w:rsidRPr="0068275F">
        <w:t xml:space="preserve"> </w:t>
      </w:r>
      <w:r>
        <w:t>(SFN_FATURA_LANC_MOD.</w:t>
      </w:r>
      <w:r>
        <w:t>BENEFICIARIO</w:t>
      </w:r>
      <w:r>
        <w:t>)</w:t>
      </w:r>
    </w:p>
    <w:p w:rsidR="00AE1239" w:rsidRPr="001D24FC" w:rsidRDefault="00AE1239" w:rsidP="006A2A1D"/>
    <w:p w:rsidR="00365F31" w:rsidRPr="001D24FC" w:rsidRDefault="00C71194" w:rsidP="006A2A1D">
      <w:pPr>
        <w:pStyle w:val="Ttulo2"/>
      </w:pPr>
      <w:r w:rsidRPr="001D24FC">
        <w:t>Itens Fora do Escopo</w:t>
      </w:r>
    </w:p>
    <w:p w:rsidR="00625C57" w:rsidRDefault="00DF0F74" w:rsidP="000E19D2">
      <w:r w:rsidRPr="001D24FC">
        <w:t>A forma de cálculo da correção monetária não será alterada nessa SMS, somente será utilizada a regra do sistema de correção monetária parametrizada na regra financeira da fatura, sendo assim, caso a SMS 1601762 altere alguma regra de cálculo da correção monetária, ela deverá refletir nas regras do sistema as quais também serão utilizadas para o cálculo da correção a ser disponibilizado nesse webservice.</w:t>
      </w:r>
    </w:p>
    <w:p w:rsidR="0068275F" w:rsidRPr="001D24FC" w:rsidRDefault="0068275F" w:rsidP="000E19D2">
      <w:r>
        <w:t>As informações retornadas pelo serviço serão em relação a situação da fatura na base de dados no momento do consumo do serviço, ou seja, mesmo que seja passado uma data de referência retroativa, como por exemplo 01/01/2018</w:t>
      </w:r>
      <w:r w:rsidR="003823C6">
        <w:t>, sendo que o serviço está sendo consumido por exemplo em 25/02/2019, o sistema irá considerar todas as faturas em aberto hoje na base com data de vencimento anterior a 01/01/2018, porém o sistema não irá considerar o que o beneficiário possuía em aberto no dia 01/01/2018, sendo assim, mesmo que uma fatura com vencimento em 01/01/2018 que foi paga integralmente em 15/08/2018 ela não será retornada no serviço, visto que hoje (25/02/2019) a situação da fatura é baixada.</w:t>
      </w:r>
    </w:p>
    <w:p w:rsidR="00C71194" w:rsidRPr="001D24FC" w:rsidRDefault="00C71194" w:rsidP="000E19D2"/>
    <w:p w:rsidR="00365F31" w:rsidRPr="001D24FC" w:rsidRDefault="00365F31" w:rsidP="006A2A1D">
      <w:pPr>
        <w:pStyle w:val="Ttulo1"/>
      </w:pPr>
      <w:r w:rsidRPr="001D24FC">
        <w:lastRenderedPageBreak/>
        <w:t xml:space="preserve">2. </w:t>
      </w:r>
      <w:r w:rsidR="0097637A" w:rsidRPr="001D24FC">
        <w:t>Histórias de Usuário</w:t>
      </w:r>
    </w:p>
    <w:p w:rsidR="00365F31" w:rsidRPr="001D24FC" w:rsidRDefault="0097637A" w:rsidP="0097637A">
      <w:pPr>
        <w:pStyle w:val="Subttulo"/>
      </w:pPr>
      <w:r w:rsidRPr="001D24FC">
        <w:t xml:space="preserve">História 1 </w:t>
      </w:r>
      <w:r w:rsidR="002839E0">
        <w:t>–</w:t>
      </w:r>
      <w:r w:rsidRPr="001D24FC">
        <w:t xml:space="preserve"> </w:t>
      </w:r>
      <w:r w:rsidR="002839E0">
        <w:t>Consulta de Saldo Devedor</w:t>
      </w:r>
    </w:p>
    <w:p w:rsidR="00365F31" w:rsidRPr="001D24FC" w:rsidRDefault="005B7C5E" w:rsidP="00E638E1">
      <w:r w:rsidRPr="001D24FC">
        <w:t xml:space="preserve">EU, como </w:t>
      </w:r>
      <w:r w:rsidR="002839E0">
        <w:t>responsável pela análise de crédito para empréstimos do Metrus</w:t>
      </w:r>
      <w:r w:rsidR="0097637A" w:rsidRPr="001D24FC">
        <w:t>, QUERO</w:t>
      </w:r>
      <w:r w:rsidRPr="001D24FC">
        <w:t xml:space="preserve"> </w:t>
      </w:r>
      <w:r w:rsidR="002839E0">
        <w:t>saber o saldo devedor do titular</w:t>
      </w:r>
      <w:r w:rsidR="0097637A" w:rsidRPr="001D24FC">
        <w:t xml:space="preserve">, </w:t>
      </w:r>
      <w:r w:rsidRPr="001D24FC">
        <w:t xml:space="preserve">PARA </w:t>
      </w:r>
      <w:r w:rsidR="002839E0">
        <w:t>calcular a capacidade de pagamento disponível para empréstimos</w:t>
      </w:r>
      <w:r w:rsidR="0097637A" w:rsidRPr="001D24FC">
        <w:t>.</w:t>
      </w:r>
    </w:p>
    <w:p w:rsidR="008C4D90" w:rsidRPr="001D24FC" w:rsidRDefault="008C4D90" w:rsidP="00E638E1">
      <w:pPr>
        <w:ind w:firstLine="0"/>
      </w:pPr>
    </w:p>
    <w:p w:rsidR="00365F31" w:rsidRPr="001D24FC" w:rsidRDefault="0097637A" w:rsidP="0097637A">
      <w:pPr>
        <w:pStyle w:val="Subttulo"/>
      </w:pPr>
      <w:r w:rsidRPr="001D24FC">
        <w:t>Critérios de aceitação</w:t>
      </w:r>
    </w:p>
    <w:p w:rsidR="00365F31" w:rsidRDefault="002839E0" w:rsidP="006C27EE">
      <w:r>
        <w:t>Só deverão ser consideradas faturas em aberto, independentemente de estarem vinculadas a documentos e estarem em processo de cobrança.</w:t>
      </w:r>
    </w:p>
    <w:p w:rsidR="002839E0" w:rsidRDefault="002839E0" w:rsidP="006C27EE">
      <w:r>
        <w:t>Caso o saldo do beneficiário seja credor, deverá ser devolvido R$ 0,00 como saldo devedor.</w:t>
      </w:r>
    </w:p>
    <w:p w:rsidR="002839E0" w:rsidRDefault="002839E0" w:rsidP="006C27EE">
      <w:r>
        <w:t>Caso não seja localizado o beneficiário com os parâmetros de entrada ou então seja localizado mais de um beneficiário o webservice deverá devolver um erro descrevendo o que aconteceu.</w:t>
      </w:r>
    </w:p>
    <w:p w:rsidR="005B7C5E" w:rsidRPr="001D24FC" w:rsidRDefault="00D359AF" w:rsidP="006C27EE">
      <w:r>
        <w:t xml:space="preserve">Observação: </w:t>
      </w:r>
      <w:r w:rsidR="002C49D5">
        <w:t>Para os cenários abaixo</w:t>
      </w:r>
      <w:r>
        <w:t xml:space="preserve"> foram considerados valores de juros, multa e correção fictícios.</w:t>
      </w:r>
    </w:p>
    <w:p w:rsidR="005B7C5E" w:rsidRPr="001D24FC" w:rsidRDefault="005B7C5E" w:rsidP="00D359AF">
      <w:pPr>
        <w:pStyle w:val="Subttulo"/>
        <w:spacing w:after="0"/>
      </w:pPr>
      <w:r w:rsidRPr="001D24FC">
        <w:t>Cenário 01</w:t>
      </w:r>
      <w:r w:rsidR="00D359AF">
        <w:t xml:space="preserve"> – Funcionário com apenas uma fatura em aberto</w:t>
      </w:r>
    </w:p>
    <w:p w:rsidR="005B7C5E" w:rsidRDefault="005B7C5E" w:rsidP="002C49D5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 w:rsidR="002839E0">
        <w:t xml:space="preserve">existe um titular com as seguintes </w:t>
      </w:r>
      <w:r w:rsidR="004952D7">
        <w:t>informações:</w:t>
      </w:r>
    </w:p>
    <w:p w:rsidR="004952D7" w:rsidRDefault="002C49D5" w:rsidP="002C49D5">
      <w:pPr>
        <w:spacing w:after="0"/>
      </w:pPr>
      <w:r w:rsidRPr="002C49D5">
        <w:rPr>
          <w:b/>
        </w:rPr>
        <w:t xml:space="preserve">- </w:t>
      </w:r>
      <w:r w:rsidR="004952D7" w:rsidRPr="002C49D5">
        <w:rPr>
          <w:b/>
        </w:rPr>
        <w:t>Matricula funcional:</w:t>
      </w:r>
      <w:r w:rsidR="004952D7">
        <w:t xml:space="preserve"> 00123456 – </w:t>
      </w:r>
      <w:r w:rsidR="004952D7" w:rsidRPr="002C49D5">
        <w:rPr>
          <w:b/>
        </w:rPr>
        <w:t>Nome:</w:t>
      </w:r>
      <w:r w:rsidR="004952D7">
        <w:t xml:space="preserve"> JOÃO DA SILVA</w:t>
      </w:r>
      <w:r>
        <w:t xml:space="preserve">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4952D7" w:rsidRDefault="002C49D5" w:rsidP="002C49D5">
      <w:pPr>
        <w:spacing w:after="0"/>
      </w:pPr>
      <w:r w:rsidRPr="002C49D5">
        <w:rPr>
          <w:b/>
        </w:rPr>
        <w:t xml:space="preserve">- </w:t>
      </w:r>
      <w:r w:rsidR="004952D7" w:rsidRPr="002C49D5">
        <w:rPr>
          <w:b/>
        </w:rPr>
        <w:t>Módulo:</w:t>
      </w:r>
      <w:r w:rsidR="004952D7">
        <w:t xml:space="preserve"> 1 - </w:t>
      </w:r>
      <w:r w:rsidR="004952D7" w:rsidRPr="004952D7">
        <w:t>MSI - METRUS SAÚDE INTEGRAL</w:t>
      </w:r>
      <w:r w:rsidR="004952D7">
        <w:t xml:space="preserve"> – </w:t>
      </w:r>
      <w:r w:rsidR="004952D7" w:rsidRPr="002C49D5">
        <w:rPr>
          <w:b/>
        </w:rPr>
        <w:t>Plano:</w:t>
      </w:r>
      <w:r w:rsidR="004952D7">
        <w:t xml:space="preserve"> 1 </w:t>
      </w:r>
      <w:r>
        <w:t>–</w:t>
      </w:r>
      <w:r w:rsidR="004952D7">
        <w:t xml:space="preserve"> </w:t>
      </w:r>
      <w:r w:rsidR="004952D7" w:rsidRPr="004952D7">
        <w:t>Metrô</w:t>
      </w:r>
    </w:p>
    <w:p w:rsidR="002C49D5" w:rsidRPr="002C49D5" w:rsidRDefault="002C49D5" w:rsidP="002C49D5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2C49D5" w:rsidRDefault="002C49D5" w:rsidP="002C49D5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2C49D5" w:rsidRDefault="002C49D5" w:rsidP="002C49D5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2C49D5" w:rsidRPr="002C49D5" w:rsidRDefault="002C49D5" w:rsidP="002C49D5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2C49D5" w:rsidRDefault="002C49D5" w:rsidP="002C49D5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2C49D5" w:rsidRPr="001D24FC" w:rsidRDefault="002C49D5" w:rsidP="002C49D5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5B7C5E" w:rsidRDefault="005B7C5E" w:rsidP="002C49D5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 w:rsidR="002C49D5">
        <w:t>for consultado o saldo em aberto passando os seguintes parâmetros:</w:t>
      </w:r>
    </w:p>
    <w:p w:rsidR="002C49D5" w:rsidRPr="001D24FC" w:rsidRDefault="002C49D5" w:rsidP="002C49D5">
      <w:pPr>
        <w:spacing w:after="0"/>
      </w:pPr>
      <w:r>
        <w:tab/>
      </w:r>
      <w:r w:rsidRPr="001D24FC">
        <w:t>- Código do Plano</w:t>
      </w:r>
      <w:r>
        <w:t>: 1</w:t>
      </w:r>
    </w:p>
    <w:p w:rsidR="002C49D5" w:rsidRPr="001D24FC" w:rsidRDefault="002C49D5" w:rsidP="002C49D5">
      <w:pPr>
        <w:spacing w:after="0"/>
        <w:ind w:left="707"/>
      </w:pPr>
      <w:r w:rsidRPr="001D24FC">
        <w:t>- Matricula Funcional</w:t>
      </w:r>
      <w:r>
        <w:t>: “00123456”</w:t>
      </w:r>
    </w:p>
    <w:p w:rsidR="002C49D5" w:rsidRPr="001D24FC" w:rsidRDefault="002C49D5" w:rsidP="002C49D5">
      <w:pPr>
        <w:spacing w:after="0"/>
        <w:ind w:left="707"/>
      </w:pPr>
      <w:r w:rsidRPr="001D24FC">
        <w:t>- CPF</w:t>
      </w:r>
      <w:r>
        <w:t>: “</w:t>
      </w:r>
      <w:r w:rsidRPr="002C49D5">
        <w:t>79956013013</w:t>
      </w:r>
      <w:r>
        <w:t>”</w:t>
      </w:r>
    </w:p>
    <w:p w:rsidR="002C49D5" w:rsidRPr="001D24FC" w:rsidRDefault="002C49D5" w:rsidP="002C49D5">
      <w:pPr>
        <w:spacing w:after="0"/>
        <w:ind w:left="707"/>
      </w:pPr>
      <w:r>
        <w:t>- Data Referência: “2019-02-25”</w:t>
      </w:r>
    </w:p>
    <w:p w:rsidR="005B7C5E" w:rsidRDefault="006A2A1D" w:rsidP="002C49D5">
      <w:pPr>
        <w:spacing w:after="0"/>
      </w:pPr>
      <w:r w:rsidRPr="001D24FC">
        <w:rPr>
          <w:b/>
        </w:rPr>
        <w:t>ENTÃ</w:t>
      </w:r>
      <w:r w:rsidR="005B7C5E" w:rsidRPr="001D24FC">
        <w:rPr>
          <w:b/>
        </w:rPr>
        <w:t>O</w:t>
      </w:r>
      <w:r w:rsidR="005B7C5E" w:rsidRPr="001D24FC">
        <w:t xml:space="preserve"> </w:t>
      </w:r>
      <w:r w:rsidR="002C49D5">
        <w:t>o serviço deverá retornar o seguinte resultado:</w:t>
      </w:r>
    </w:p>
    <w:p w:rsidR="002C49D5" w:rsidRPr="001D24FC" w:rsidRDefault="002C49D5" w:rsidP="002C49D5">
      <w:pPr>
        <w:spacing w:after="0"/>
      </w:pPr>
      <w:r w:rsidRPr="001D24FC">
        <w:t>{</w:t>
      </w:r>
    </w:p>
    <w:p w:rsidR="002C49D5" w:rsidRPr="001D24FC" w:rsidRDefault="002C49D5" w:rsidP="002C49D5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2C49D5" w:rsidRPr="001D24FC" w:rsidRDefault="002C49D5" w:rsidP="002C49D5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2C49D5" w:rsidRPr="001D24FC" w:rsidRDefault="002C49D5" w:rsidP="002C49D5">
      <w:pPr>
        <w:spacing w:after="0"/>
      </w:pPr>
      <w:r w:rsidRPr="001D24FC">
        <w:t xml:space="preserve">  "Nome": "JOÃO DA SILVA",</w:t>
      </w:r>
    </w:p>
    <w:p w:rsidR="002C49D5" w:rsidRPr="001D24FC" w:rsidRDefault="002C49D5" w:rsidP="002C49D5">
      <w:pPr>
        <w:spacing w:after="0"/>
      </w:pPr>
      <w:r w:rsidRPr="001D24FC">
        <w:t xml:space="preserve">  "Saldo": 123.45,</w:t>
      </w:r>
    </w:p>
    <w:p w:rsidR="002C49D5" w:rsidRPr="001D24FC" w:rsidRDefault="002C49D5" w:rsidP="002C49D5">
      <w:pPr>
        <w:spacing w:after="0"/>
      </w:pPr>
      <w:r w:rsidRPr="001D24FC">
        <w:t xml:space="preserve">  "Juros": 1.5,</w:t>
      </w:r>
    </w:p>
    <w:p w:rsidR="002C49D5" w:rsidRPr="001D24FC" w:rsidRDefault="002C49D5" w:rsidP="002C49D5">
      <w:pPr>
        <w:spacing w:after="0"/>
      </w:pPr>
      <w:r w:rsidRPr="001D24FC">
        <w:t xml:space="preserve">  "Multa": 10.05,</w:t>
      </w:r>
    </w:p>
    <w:p w:rsidR="002C49D5" w:rsidRPr="001D24FC" w:rsidRDefault="002C49D5" w:rsidP="002C49D5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2C49D5" w:rsidRPr="001D24FC" w:rsidRDefault="002C49D5" w:rsidP="002C49D5">
      <w:pPr>
        <w:spacing w:after="0"/>
      </w:pPr>
      <w:r w:rsidRPr="001D24FC">
        <w:t xml:space="preserve">  "Total": 157.35,</w:t>
      </w:r>
    </w:p>
    <w:p w:rsidR="002C49D5" w:rsidRPr="001D24FC" w:rsidRDefault="002C49D5" w:rsidP="002C49D5">
      <w:pPr>
        <w:spacing w:after="0"/>
      </w:pPr>
      <w:r w:rsidRPr="001D24FC">
        <w:lastRenderedPageBreak/>
        <w:t xml:space="preserve">  "Faturas</w:t>
      </w:r>
      <w:proofErr w:type="gramStart"/>
      <w:r w:rsidRPr="001D24FC">
        <w:t>":[</w:t>
      </w:r>
      <w:proofErr w:type="gramEnd"/>
    </w:p>
    <w:p w:rsidR="002C49D5" w:rsidRPr="001D24FC" w:rsidRDefault="002C49D5" w:rsidP="002C49D5">
      <w:pPr>
        <w:spacing w:after="0"/>
      </w:pPr>
      <w:r w:rsidRPr="001D24FC">
        <w:t xml:space="preserve">      {</w:t>
      </w:r>
    </w:p>
    <w:p w:rsidR="002C49D5" w:rsidRPr="001D24FC" w:rsidRDefault="002C49D5" w:rsidP="002C49D5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2C49D5" w:rsidRPr="001D24FC" w:rsidRDefault="002C49D5" w:rsidP="002C49D5">
      <w:pPr>
        <w:spacing w:after="0"/>
      </w:pPr>
      <w:r w:rsidRPr="001D24FC">
        <w:t xml:space="preserve">          "Parcela": 25,</w:t>
      </w:r>
    </w:p>
    <w:p w:rsidR="002C49D5" w:rsidRPr="001D24FC" w:rsidRDefault="002C49D5" w:rsidP="002C49D5">
      <w:pPr>
        <w:spacing w:after="0"/>
      </w:pPr>
      <w:r w:rsidRPr="001D24FC">
        <w:t xml:space="preserve">          "Vencimento":"2019-01-25",</w:t>
      </w:r>
    </w:p>
    <w:p w:rsidR="002C49D5" w:rsidRPr="001D24FC" w:rsidRDefault="002C49D5" w:rsidP="002C49D5">
      <w:pPr>
        <w:spacing w:after="0"/>
      </w:pPr>
      <w:r w:rsidRPr="001D24FC">
        <w:t xml:space="preserve">          "Saldo": 123.45,</w:t>
      </w:r>
    </w:p>
    <w:p w:rsidR="002C49D5" w:rsidRPr="001D24FC" w:rsidRDefault="002C49D5" w:rsidP="002C49D5">
      <w:pPr>
        <w:spacing w:after="0"/>
      </w:pPr>
      <w:r w:rsidRPr="001D24FC">
        <w:t xml:space="preserve">          "Juros": 1.5,</w:t>
      </w:r>
    </w:p>
    <w:p w:rsidR="002C49D5" w:rsidRPr="001D24FC" w:rsidRDefault="002C49D5" w:rsidP="002C49D5">
      <w:pPr>
        <w:spacing w:after="0"/>
      </w:pPr>
      <w:r w:rsidRPr="001D24FC">
        <w:t xml:space="preserve">          "Multa": 10.05,</w:t>
      </w:r>
    </w:p>
    <w:p w:rsidR="002C49D5" w:rsidRPr="001D24FC" w:rsidRDefault="002C49D5" w:rsidP="002C49D5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2C49D5" w:rsidRDefault="002C49D5" w:rsidP="002C49D5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  <w:ind w:left="707"/>
      </w:pP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2C49D5" w:rsidRPr="001D24FC" w:rsidRDefault="002C49D5" w:rsidP="002C49D5">
      <w:pPr>
        <w:spacing w:after="0"/>
      </w:pPr>
      <w:r w:rsidRPr="001D24FC">
        <w:t xml:space="preserve">          }</w:t>
      </w:r>
    </w:p>
    <w:p w:rsidR="002C49D5" w:rsidRPr="001D24FC" w:rsidRDefault="002C49D5" w:rsidP="002C49D5">
      <w:pPr>
        <w:spacing w:after="0"/>
      </w:pPr>
      <w:r w:rsidRPr="001D24FC">
        <w:t xml:space="preserve">  ]</w:t>
      </w:r>
    </w:p>
    <w:p w:rsidR="002C49D5" w:rsidRDefault="002C49D5" w:rsidP="002C49D5">
      <w:pPr>
        <w:spacing w:after="0"/>
      </w:pPr>
      <w:r w:rsidRPr="001D24FC">
        <w:t>}</w:t>
      </w:r>
    </w:p>
    <w:p w:rsidR="00D359AF" w:rsidRPr="001D24FC" w:rsidRDefault="00D359AF" w:rsidP="00D359AF">
      <w:pPr>
        <w:pStyle w:val="Subttulo"/>
        <w:spacing w:after="0"/>
      </w:pPr>
      <w:r w:rsidRPr="001D24FC">
        <w:t>Cenário 0</w:t>
      </w:r>
      <w:r>
        <w:t>2 – Funcionário com Matricula Funcional diferente no sistema de saúde</w:t>
      </w:r>
    </w:p>
    <w:p w:rsidR="00D359AF" w:rsidRDefault="00D359AF" w:rsidP="00D359AF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D359AF" w:rsidRDefault="00D359AF" w:rsidP="00D359AF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D359AF" w:rsidRDefault="00D359AF" w:rsidP="00D359AF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D359AF" w:rsidRPr="002C49D5" w:rsidRDefault="00D359AF" w:rsidP="00D359AF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D359AF" w:rsidRDefault="00D359AF" w:rsidP="00D359AF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D359AF" w:rsidRDefault="00D359AF" w:rsidP="00D359AF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D359AF" w:rsidRPr="002C49D5" w:rsidRDefault="00D359AF" w:rsidP="00D359AF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D359AF" w:rsidRDefault="00D359AF" w:rsidP="00D359AF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D359AF" w:rsidRPr="001D24FC" w:rsidRDefault="00D359AF" w:rsidP="00D359AF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D359AF" w:rsidRDefault="00D359AF" w:rsidP="00D359AF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D359AF" w:rsidRPr="001D24FC" w:rsidRDefault="00D359AF" w:rsidP="00D359AF">
      <w:pPr>
        <w:spacing w:after="0"/>
      </w:pPr>
      <w:r>
        <w:tab/>
      </w:r>
      <w:r w:rsidRPr="001D24FC">
        <w:t>- Código do Plano</w:t>
      </w:r>
      <w:r>
        <w:t>: 1</w:t>
      </w:r>
    </w:p>
    <w:p w:rsidR="00D359AF" w:rsidRPr="001D24FC" w:rsidRDefault="00D359AF" w:rsidP="00D359AF">
      <w:pPr>
        <w:spacing w:after="0"/>
        <w:ind w:left="707"/>
      </w:pPr>
      <w:r w:rsidRPr="001D24FC">
        <w:t>- Matricula Funcional</w:t>
      </w:r>
      <w:r>
        <w:t>: “123456”</w:t>
      </w:r>
    </w:p>
    <w:p w:rsidR="00D359AF" w:rsidRPr="001D24FC" w:rsidRDefault="00D359AF" w:rsidP="00D359AF">
      <w:pPr>
        <w:spacing w:after="0"/>
        <w:ind w:left="707"/>
      </w:pPr>
      <w:r w:rsidRPr="001D24FC">
        <w:t>- CPF</w:t>
      </w:r>
      <w:r>
        <w:t>: “</w:t>
      </w:r>
      <w:r w:rsidRPr="002C49D5">
        <w:t>79956013013</w:t>
      </w:r>
      <w:r>
        <w:t>”</w:t>
      </w:r>
    </w:p>
    <w:p w:rsidR="00D359AF" w:rsidRPr="001D24FC" w:rsidRDefault="00D359AF" w:rsidP="00D359AF">
      <w:pPr>
        <w:spacing w:after="0"/>
        <w:ind w:left="707"/>
      </w:pPr>
      <w:r>
        <w:t>- Data Referência: “2019-02-25”</w:t>
      </w:r>
    </w:p>
    <w:p w:rsidR="00D359AF" w:rsidRDefault="00D359AF" w:rsidP="00D359AF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>
        <w:t>apesar de a matricula funcional ser diferente, o CPF passado era igual ao do cadastro, então o serviço deverá retornar o seguinte resultado:</w:t>
      </w:r>
    </w:p>
    <w:p w:rsidR="00D359AF" w:rsidRPr="001D24FC" w:rsidRDefault="00D359AF" w:rsidP="00D359AF">
      <w:pPr>
        <w:spacing w:after="0"/>
      </w:pPr>
      <w:r w:rsidRPr="001D24FC">
        <w:t>{</w:t>
      </w:r>
    </w:p>
    <w:p w:rsidR="00D359AF" w:rsidRPr="001D24FC" w:rsidRDefault="00D359AF" w:rsidP="00D359AF">
      <w:pPr>
        <w:spacing w:after="0"/>
      </w:pPr>
      <w:r w:rsidRPr="001D24FC">
        <w:lastRenderedPageBreak/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D359AF" w:rsidRPr="001D24FC" w:rsidRDefault="00D359AF" w:rsidP="00D359AF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D359AF" w:rsidRPr="001D24FC" w:rsidRDefault="00D359AF" w:rsidP="00D359AF">
      <w:pPr>
        <w:spacing w:after="0"/>
      </w:pPr>
      <w:r w:rsidRPr="001D24FC">
        <w:t xml:space="preserve">  "Nome": "JOÃO DA SILVA",</w:t>
      </w:r>
    </w:p>
    <w:p w:rsidR="00D359AF" w:rsidRPr="001D24FC" w:rsidRDefault="00D359AF" w:rsidP="00D359AF">
      <w:pPr>
        <w:spacing w:after="0"/>
      </w:pPr>
      <w:r w:rsidRPr="001D24FC">
        <w:t xml:space="preserve">  "Saldo": 123.45,</w:t>
      </w:r>
    </w:p>
    <w:p w:rsidR="00D359AF" w:rsidRPr="001D24FC" w:rsidRDefault="00D359AF" w:rsidP="00D359AF">
      <w:pPr>
        <w:spacing w:after="0"/>
      </w:pPr>
      <w:r w:rsidRPr="001D24FC">
        <w:t xml:space="preserve">  "Juros": 1.5,</w:t>
      </w:r>
    </w:p>
    <w:p w:rsidR="00D359AF" w:rsidRPr="001D24FC" w:rsidRDefault="00D359AF" w:rsidP="00D359AF">
      <w:pPr>
        <w:spacing w:after="0"/>
      </w:pPr>
      <w:r w:rsidRPr="001D24FC">
        <w:t xml:space="preserve">  "Multa": 10.05,</w:t>
      </w:r>
    </w:p>
    <w:p w:rsidR="00D359AF" w:rsidRPr="001D24FC" w:rsidRDefault="00D359AF" w:rsidP="00D359AF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D359AF" w:rsidRPr="001D24FC" w:rsidRDefault="00D359AF" w:rsidP="00D359AF">
      <w:pPr>
        <w:spacing w:after="0"/>
      </w:pPr>
      <w:r w:rsidRPr="001D24FC">
        <w:t xml:space="preserve">  "Total": 157.35,</w:t>
      </w:r>
    </w:p>
    <w:p w:rsidR="00D359AF" w:rsidRPr="001D24FC" w:rsidRDefault="00D359AF" w:rsidP="00D359AF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D359AF" w:rsidRPr="001D24FC" w:rsidRDefault="00D359AF" w:rsidP="00D359AF">
      <w:pPr>
        <w:spacing w:after="0"/>
      </w:pPr>
      <w:r w:rsidRPr="001D24FC">
        <w:t xml:space="preserve">      {</w:t>
      </w:r>
    </w:p>
    <w:p w:rsidR="00D359AF" w:rsidRPr="001D24FC" w:rsidRDefault="00D359AF" w:rsidP="00D359AF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D359AF" w:rsidRPr="001D24FC" w:rsidRDefault="00D359AF" w:rsidP="00D359AF">
      <w:pPr>
        <w:spacing w:after="0"/>
      </w:pPr>
      <w:r w:rsidRPr="001D24FC">
        <w:t xml:space="preserve">          "Parcela": 25,</w:t>
      </w:r>
    </w:p>
    <w:p w:rsidR="00D359AF" w:rsidRPr="001D24FC" w:rsidRDefault="00D359AF" w:rsidP="00D359AF">
      <w:pPr>
        <w:spacing w:after="0"/>
      </w:pPr>
      <w:r w:rsidRPr="001D24FC">
        <w:t xml:space="preserve">          "Vencimento":"2019-01-25",</w:t>
      </w:r>
    </w:p>
    <w:p w:rsidR="00D359AF" w:rsidRPr="001D24FC" w:rsidRDefault="00D359AF" w:rsidP="00D359AF">
      <w:pPr>
        <w:spacing w:after="0"/>
      </w:pPr>
      <w:r w:rsidRPr="001D24FC">
        <w:t xml:space="preserve">          "Saldo": 123.45,</w:t>
      </w:r>
    </w:p>
    <w:p w:rsidR="00D359AF" w:rsidRPr="001D24FC" w:rsidRDefault="00D359AF" w:rsidP="00D359AF">
      <w:pPr>
        <w:spacing w:after="0"/>
      </w:pPr>
      <w:r w:rsidRPr="001D24FC">
        <w:t xml:space="preserve">          "Juros": 1.5,</w:t>
      </w:r>
    </w:p>
    <w:p w:rsidR="00D359AF" w:rsidRPr="001D24FC" w:rsidRDefault="00D359AF" w:rsidP="00D359AF">
      <w:pPr>
        <w:spacing w:after="0"/>
      </w:pPr>
      <w:r w:rsidRPr="001D24FC">
        <w:t xml:space="preserve">          "Multa": 10.05,</w:t>
      </w:r>
    </w:p>
    <w:p w:rsidR="00D359AF" w:rsidRPr="001D24FC" w:rsidRDefault="00D359AF" w:rsidP="00D359AF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D359AF" w:rsidRDefault="00D359AF" w:rsidP="00D359AF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  <w:ind w:left="707"/>
      </w:pP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D359AF" w:rsidRPr="001D24FC" w:rsidRDefault="00D359AF" w:rsidP="00D359AF">
      <w:pPr>
        <w:spacing w:after="0"/>
      </w:pPr>
      <w:r w:rsidRPr="001D24FC">
        <w:t xml:space="preserve">          }</w:t>
      </w:r>
    </w:p>
    <w:p w:rsidR="00D359AF" w:rsidRPr="001D24FC" w:rsidRDefault="00D359AF" w:rsidP="00D359AF">
      <w:pPr>
        <w:spacing w:after="0"/>
      </w:pPr>
      <w:r w:rsidRPr="001D24FC">
        <w:t xml:space="preserve">  ]</w:t>
      </w:r>
    </w:p>
    <w:p w:rsidR="00D359AF" w:rsidRDefault="00D359AF" w:rsidP="00D359AF">
      <w:pPr>
        <w:spacing w:after="0"/>
      </w:pPr>
      <w:r w:rsidRPr="001D24FC">
        <w:t>}</w:t>
      </w:r>
    </w:p>
    <w:p w:rsidR="00D359AF" w:rsidRDefault="00D359AF" w:rsidP="00D359AF">
      <w:pPr>
        <w:spacing w:after="0"/>
      </w:pPr>
    </w:p>
    <w:p w:rsidR="00D359AF" w:rsidRPr="001D24FC" w:rsidRDefault="00D359AF" w:rsidP="00D359AF">
      <w:pPr>
        <w:pStyle w:val="Subttulo"/>
        <w:spacing w:after="0"/>
      </w:pPr>
      <w:r w:rsidRPr="001D24FC">
        <w:t>Cenário 0</w:t>
      </w:r>
      <w:r>
        <w:t>3 – Funcionário com CPF diferente no sistema de saúde</w:t>
      </w:r>
    </w:p>
    <w:p w:rsidR="00D359AF" w:rsidRDefault="00D359AF" w:rsidP="00D359AF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D359AF" w:rsidRDefault="00D359AF" w:rsidP="00D359AF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D359AF" w:rsidRDefault="00D359AF" w:rsidP="00D359AF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D359AF" w:rsidRPr="002C49D5" w:rsidRDefault="00D359AF" w:rsidP="00D359AF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D359AF" w:rsidRDefault="00D359AF" w:rsidP="00D359AF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D359AF" w:rsidRDefault="00D359AF" w:rsidP="00D359AF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D359AF" w:rsidRPr="002C49D5" w:rsidRDefault="00D359AF" w:rsidP="00D359AF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D359AF" w:rsidRDefault="00D359AF" w:rsidP="00D359AF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D359AF" w:rsidRPr="001D24FC" w:rsidRDefault="00D359AF" w:rsidP="00D359AF">
      <w:pPr>
        <w:spacing w:after="0"/>
        <w:ind w:left="1415"/>
      </w:pPr>
      <w:r>
        <w:lastRenderedPageBreak/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D359AF" w:rsidRDefault="00D359AF" w:rsidP="00D359AF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D359AF" w:rsidRPr="001D24FC" w:rsidRDefault="00D359AF" w:rsidP="00D359AF">
      <w:pPr>
        <w:spacing w:after="0"/>
      </w:pPr>
      <w:r>
        <w:tab/>
      </w:r>
      <w:r w:rsidRPr="001D24FC">
        <w:t>- Código do Plano</w:t>
      </w:r>
      <w:r>
        <w:t>: 1</w:t>
      </w:r>
    </w:p>
    <w:p w:rsidR="00D359AF" w:rsidRPr="001D24FC" w:rsidRDefault="00D359AF" w:rsidP="00D359AF">
      <w:pPr>
        <w:spacing w:after="0"/>
        <w:ind w:left="707"/>
      </w:pPr>
      <w:r w:rsidRPr="001D24FC">
        <w:t>- Matricula Funcional</w:t>
      </w:r>
      <w:r>
        <w:t>: “00123456”</w:t>
      </w:r>
    </w:p>
    <w:p w:rsidR="00D359AF" w:rsidRPr="001D24FC" w:rsidRDefault="00D359AF" w:rsidP="00D359AF">
      <w:pPr>
        <w:spacing w:after="0"/>
        <w:ind w:left="707"/>
      </w:pPr>
      <w:r w:rsidRPr="001D24FC">
        <w:t>- CPF</w:t>
      </w:r>
      <w:r>
        <w:t>: “44257236949”</w:t>
      </w:r>
    </w:p>
    <w:p w:rsidR="00D359AF" w:rsidRPr="001D24FC" w:rsidRDefault="00D359AF" w:rsidP="00D359AF">
      <w:pPr>
        <w:spacing w:after="0"/>
        <w:ind w:left="707"/>
      </w:pPr>
      <w:r>
        <w:t>- Data Referência: “2019-02-25”</w:t>
      </w:r>
    </w:p>
    <w:p w:rsidR="00D359AF" w:rsidRDefault="00D359AF" w:rsidP="00D359AF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>
        <w:t>apesar de o CPF ser diferente, a matricula funcional passada era igual ao do cadastro, então o serviço deverá retornar o seguinte resultado:</w:t>
      </w:r>
    </w:p>
    <w:p w:rsidR="00D359AF" w:rsidRPr="001D24FC" w:rsidRDefault="00D359AF" w:rsidP="00D359AF">
      <w:pPr>
        <w:spacing w:after="0"/>
      </w:pPr>
      <w:r w:rsidRPr="001D24FC">
        <w:t>{</w:t>
      </w:r>
    </w:p>
    <w:p w:rsidR="00D359AF" w:rsidRPr="001D24FC" w:rsidRDefault="00D359AF" w:rsidP="00D359AF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D359AF" w:rsidRPr="001D24FC" w:rsidRDefault="00D359AF" w:rsidP="00D359AF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D359AF" w:rsidRPr="001D24FC" w:rsidRDefault="00D359AF" w:rsidP="00D359AF">
      <w:pPr>
        <w:spacing w:after="0"/>
      </w:pPr>
      <w:r w:rsidRPr="001D24FC">
        <w:t xml:space="preserve">  "Nome": "JOÃO DA SILVA",</w:t>
      </w:r>
    </w:p>
    <w:p w:rsidR="00D359AF" w:rsidRPr="001D24FC" w:rsidRDefault="00D359AF" w:rsidP="00D359AF">
      <w:pPr>
        <w:spacing w:after="0"/>
      </w:pPr>
      <w:r w:rsidRPr="001D24FC">
        <w:t xml:space="preserve">  "Saldo": 123.45,</w:t>
      </w:r>
    </w:p>
    <w:p w:rsidR="00D359AF" w:rsidRPr="001D24FC" w:rsidRDefault="00D359AF" w:rsidP="00D359AF">
      <w:pPr>
        <w:spacing w:after="0"/>
      </w:pPr>
      <w:r w:rsidRPr="001D24FC">
        <w:t xml:space="preserve">  "Juros": 1.5,</w:t>
      </w:r>
    </w:p>
    <w:p w:rsidR="00D359AF" w:rsidRPr="001D24FC" w:rsidRDefault="00D359AF" w:rsidP="00D359AF">
      <w:pPr>
        <w:spacing w:after="0"/>
      </w:pPr>
      <w:r w:rsidRPr="001D24FC">
        <w:t xml:space="preserve">  "Multa": 10.05,</w:t>
      </w:r>
    </w:p>
    <w:p w:rsidR="00D359AF" w:rsidRPr="001D24FC" w:rsidRDefault="00D359AF" w:rsidP="00D359AF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D359AF" w:rsidRPr="001D24FC" w:rsidRDefault="00D359AF" w:rsidP="00D359AF">
      <w:pPr>
        <w:spacing w:after="0"/>
      </w:pPr>
      <w:r w:rsidRPr="001D24FC">
        <w:t xml:space="preserve">  "Total": 157.35,</w:t>
      </w:r>
    </w:p>
    <w:p w:rsidR="00D359AF" w:rsidRPr="001D24FC" w:rsidRDefault="00D359AF" w:rsidP="00D359AF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D359AF" w:rsidRPr="001D24FC" w:rsidRDefault="00D359AF" w:rsidP="00D359AF">
      <w:pPr>
        <w:spacing w:after="0"/>
      </w:pPr>
      <w:r w:rsidRPr="001D24FC">
        <w:t xml:space="preserve">      {</w:t>
      </w:r>
    </w:p>
    <w:p w:rsidR="00D359AF" w:rsidRPr="001D24FC" w:rsidRDefault="00D359AF" w:rsidP="00D359AF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D359AF" w:rsidRPr="001D24FC" w:rsidRDefault="00D359AF" w:rsidP="00D359AF">
      <w:pPr>
        <w:spacing w:after="0"/>
      </w:pPr>
      <w:r w:rsidRPr="001D24FC">
        <w:t xml:space="preserve">          "Parcela": 25,</w:t>
      </w:r>
    </w:p>
    <w:p w:rsidR="00D359AF" w:rsidRPr="001D24FC" w:rsidRDefault="00D359AF" w:rsidP="00D359AF">
      <w:pPr>
        <w:spacing w:after="0"/>
      </w:pPr>
      <w:r w:rsidRPr="001D24FC">
        <w:t xml:space="preserve">          "Vencimento":"2019-01-25",</w:t>
      </w:r>
    </w:p>
    <w:p w:rsidR="00D359AF" w:rsidRPr="001D24FC" w:rsidRDefault="00D359AF" w:rsidP="00D359AF">
      <w:pPr>
        <w:spacing w:after="0"/>
      </w:pPr>
      <w:r w:rsidRPr="001D24FC">
        <w:t xml:space="preserve">          "Saldo": 123.45,</w:t>
      </w:r>
    </w:p>
    <w:p w:rsidR="00D359AF" w:rsidRPr="001D24FC" w:rsidRDefault="00D359AF" w:rsidP="00D359AF">
      <w:pPr>
        <w:spacing w:after="0"/>
      </w:pPr>
      <w:r w:rsidRPr="001D24FC">
        <w:t xml:space="preserve">          "Juros": 1.5,</w:t>
      </w:r>
    </w:p>
    <w:p w:rsidR="00D359AF" w:rsidRPr="001D24FC" w:rsidRDefault="00D359AF" w:rsidP="00D359AF">
      <w:pPr>
        <w:spacing w:after="0"/>
      </w:pPr>
      <w:r w:rsidRPr="001D24FC">
        <w:t xml:space="preserve">          "Multa": 10.05,</w:t>
      </w:r>
    </w:p>
    <w:p w:rsidR="00D359AF" w:rsidRPr="001D24FC" w:rsidRDefault="00D359AF" w:rsidP="00D359AF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D359AF" w:rsidRDefault="00D359AF" w:rsidP="00D359AF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  <w:ind w:left="707"/>
      </w:pP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D359AF" w:rsidRPr="001D24FC" w:rsidRDefault="00D359AF" w:rsidP="00D359AF">
      <w:pPr>
        <w:spacing w:after="0"/>
      </w:pPr>
      <w:r w:rsidRPr="001D24FC">
        <w:t xml:space="preserve">          }</w:t>
      </w:r>
    </w:p>
    <w:p w:rsidR="00D359AF" w:rsidRPr="001D24FC" w:rsidRDefault="00D359AF" w:rsidP="00D359AF">
      <w:pPr>
        <w:spacing w:after="0"/>
      </w:pPr>
      <w:r w:rsidRPr="001D24FC">
        <w:t xml:space="preserve">  ]</w:t>
      </w:r>
    </w:p>
    <w:p w:rsidR="00D359AF" w:rsidRDefault="00D359AF" w:rsidP="00D359AF">
      <w:pPr>
        <w:spacing w:after="0"/>
      </w:pPr>
      <w:r w:rsidRPr="001D24FC">
        <w:t>}</w:t>
      </w:r>
    </w:p>
    <w:p w:rsidR="00B410A2" w:rsidRDefault="00B410A2" w:rsidP="00D359AF">
      <w:pPr>
        <w:spacing w:after="0"/>
      </w:pPr>
    </w:p>
    <w:p w:rsidR="00B410A2" w:rsidRDefault="00B410A2" w:rsidP="00D359AF">
      <w:pPr>
        <w:spacing w:after="0"/>
      </w:pPr>
    </w:p>
    <w:p w:rsidR="00D359AF" w:rsidRPr="001D24FC" w:rsidRDefault="00D359AF" w:rsidP="00D359AF">
      <w:pPr>
        <w:pStyle w:val="Subttulo"/>
        <w:spacing w:after="0"/>
      </w:pPr>
      <w:r w:rsidRPr="001D24FC">
        <w:lastRenderedPageBreak/>
        <w:t>Cenário 0</w:t>
      </w:r>
      <w:r>
        <w:t>4 – Funcionário com Matricula Funcional e CPF diferente no sistema de saúde</w:t>
      </w:r>
    </w:p>
    <w:p w:rsidR="00D359AF" w:rsidRDefault="00D359AF" w:rsidP="00D359AF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D359AF" w:rsidRDefault="00D359AF" w:rsidP="00D359AF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D359AF" w:rsidRDefault="00D359AF" w:rsidP="00D359AF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D359AF" w:rsidRPr="002C49D5" w:rsidRDefault="00D359AF" w:rsidP="00D359AF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D359AF" w:rsidRDefault="00D359AF" w:rsidP="00D359AF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D359AF" w:rsidRDefault="00D359AF" w:rsidP="00D359AF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D359AF" w:rsidRPr="002C49D5" w:rsidRDefault="00D359AF" w:rsidP="00D359AF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D359AF" w:rsidRDefault="00D359AF" w:rsidP="00D359AF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D359AF" w:rsidRPr="001D24FC" w:rsidRDefault="00D359AF" w:rsidP="00D359AF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D359AF" w:rsidRDefault="00D359AF" w:rsidP="00D359AF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D359AF" w:rsidRPr="001D24FC" w:rsidRDefault="00D359AF" w:rsidP="00D359AF">
      <w:pPr>
        <w:spacing w:after="0"/>
      </w:pPr>
      <w:r>
        <w:tab/>
      </w:r>
      <w:r w:rsidRPr="001D24FC">
        <w:t>- Código do Plano</w:t>
      </w:r>
      <w:r>
        <w:t>: 1</w:t>
      </w:r>
    </w:p>
    <w:p w:rsidR="00D359AF" w:rsidRPr="001D24FC" w:rsidRDefault="00D359AF" w:rsidP="00D359AF">
      <w:pPr>
        <w:spacing w:after="0"/>
        <w:ind w:left="707"/>
      </w:pPr>
      <w:r w:rsidRPr="001D24FC">
        <w:t>- Matricula Funcional</w:t>
      </w:r>
      <w:r>
        <w:t>: “123456”</w:t>
      </w:r>
    </w:p>
    <w:p w:rsidR="00D359AF" w:rsidRPr="001D24FC" w:rsidRDefault="00D359AF" w:rsidP="00D359AF">
      <w:pPr>
        <w:spacing w:after="0"/>
        <w:ind w:left="707"/>
      </w:pPr>
      <w:r w:rsidRPr="001D24FC">
        <w:t>- CPF</w:t>
      </w:r>
      <w:r>
        <w:t>: “44257236949”</w:t>
      </w:r>
    </w:p>
    <w:p w:rsidR="00D359AF" w:rsidRPr="001D24FC" w:rsidRDefault="00D359AF" w:rsidP="00D359AF">
      <w:pPr>
        <w:spacing w:after="0"/>
        <w:ind w:left="707"/>
      </w:pPr>
      <w:r>
        <w:t>- Data Referência: “2019-02-25”</w:t>
      </w:r>
    </w:p>
    <w:p w:rsidR="00D359AF" w:rsidRDefault="00D359AF" w:rsidP="00D359AF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 w:rsidR="00760F45">
        <w:t>deverá ser retornado um erro como resposta, sendo</w:t>
      </w:r>
      <w:r>
        <w:t>:</w:t>
      </w:r>
    </w:p>
    <w:p w:rsidR="00D359AF" w:rsidRPr="001D24FC" w:rsidRDefault="00D359AF" w:rsidP="00D359AF">
      <w:pPr>
        <w:spacing w:after="0"/>
      </w:pPr>
      <w:r w:rsidRPr="001D24FC">
        <w:t>{</w:t>
      </w:r>
    </w:p>
    <w:p w:rsidR="00D359AF" w:rsidRPr="001D24FC" w:rsidRDefault="00D359AF" w:rsidP="00760F45">
      <w:pPr>
        <w:spacing w:after="0"/>
      </w:pPr>
      <w:r w:rsidRPr="001D24FC">
        <w:t xml:space="preserve">  </w:t>
      </w:r>
      <w:r w:rsidR="00760F45">
        <w:t>“Erro”: “Beneficiário não localizado”</w:t>
      </w:r>
    </w:p>
    <w:p w:rsidR="00D359AF" w:rsidRPr="001D24FC" w:rsidRDefault="00D359AF" w:rsidP="00D359AF">
      <w:pPr>
        <w:spacing w:after="0"/>
      </w:pPr>
      <w:r w:rsidRPr="001D24FC">
        <w:t>}</w:t>
      </w:r>
    </w:p>
    <w:p w:rsidR="00D359AF" w:rsidRPr="001D24FC" w:rsidRDefault="00D359AF" w:rsidP="00D359AF">
      <w:pPr>
        <w:spacing w:after="0"/>
      </w:pPr>
    </w:p>
    <w:p w:rsidR="00760F45" w:rsidRPr="001D24FC" w:rsidRDefault="00760F45" w:rsidP="00760F45">
      <w:pPr>
        <w:pStyle w:val="Subttulo"/>
        <w:spacing w:after="0"/>
      </w:pPr>
      <w:r w:rsidRPr="001D24FC">
        <w:t>Cenário 0</w:t>
      </w:r>
      <w:r>
        <w:t>5 – Funcionário cancelado no sistema de saúde</w:t>
      </w:r>
    </w:p>
    <w:p w:rsidR="00760F45" w:rsidRDefault="00760F45" w:rsidP="00760F45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760F45" w:rsidRDefault="00760F45" w:rsidP="00760F45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760F45" w:rsidRDefault="00760F45" w:rsidP="00760F45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760F45" w:rsidRDefault="00760F45" w:rsidP="00760F45">
      <w:pPr>
        <w:spacing w:after="0"/>
      </w:pPr>
      <w:r w:rsidRPr="00760F45">
        <w:rPr>
          <w:b/>
          <w:u w:val="single"/>
        </w:rPr>
        <w:t>- Data de Cancelamento:</w:t>
      </w:r>
      <w:r>
        <w:t xml:space="preserve"> 31/01/2019</w:t>
      </w:r>
    </w:p>
    <w:p w:rsidR="00760F45" w:rsidRPr="002C49D5" w:rsidRDefault="00760F45" w:rsidP="00760F45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760F45" w:rsidRDefault="00760F45" w:rsidP="00760F45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760F45" w:rsidRDefault="00760F45" w:rsidP="00760F45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760F45" w:rsidRPr="002C49D5" w:rsidRDefault="00760F45" w:rsidP="00760F45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760F45" w:rsidRDefault="00760F45" w:rsidP="00760F45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760F45" w:rsidRPr="001D24FC" w:rsidRDefault="00760F45" w:rsidP="00760F45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760F45" w:rsidRDefault="00760F45" w:rsidP="00760F45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760F45" w:rsidRPr="001D24FC" w:rsidRDefault="00760F45" w:rsidP="00760F45">
      <w:pPr>
        <w:spacing w:after="0"/>
      </w:pPr>
      <w:r>
        <w:tab/>
      </w:r>
      <w:r w:rsidRPr="001D24FC">
        <w:t>- Código do Plano</w:t>
      </w:r>
      <w:r>
        <w:t>: 1</w:t>
      </w:r>
    </w:p>
    <w:p w:rsidR="00760F45" w:rsidRPr="001D24FC" w:rsidRDefault="00760F45" w:rsidP="00760F45">
      <w:pPr>
        <w:spacing w:after="0"/>
        <w:ind w:left="707"/>
      </w:pPr>
      <w:r w:rsidRPr="001D24FC">
        <w:t>- Matricula Funcional</w:t>
      </w:r>
      <w:r>
        <w:t>: “00123456”</w:t>
      </w:r>
    </w:p>
    <w:p w:rsidR="00760F45" w:rsidRPr="001D24FC" w:rsidRDefault="00760F45" w:rsidP="00760F45">
      <w:pPr>
        <w:spacing w:after="0"/>
        <w:ind w:left="707"/>
      </w:pPr>
      <w:r w:rsidRPr="001D24FC">
        <w:t>- CPF</w:t>
      </w:r>
      <w:r>
        <w:t>: “</w:t>
      </w:r>
      <w:r w:rsidRPr="002C49D5">
        <w:t>799560130</w:t>
      </w:r>
      <w:r>
        <w:t>1</w:t>
      </w:r>
      <w:r w:rsidRPr="002C49D5">
        <w:t>3</w:t>
      </w:r>
      <w:r>
        <w:t>”</w:t>
      </w:r>
    </w:p>
    <w:p w:rsidR="00760F45" w:rsidRPr="001D24FC" w:rsidRDefault="00760F45" w:rsidP="00760F45">
      <w:pPr>
        <w:spacing w:after="0"/>
        <w:ind w:left="707"/>
      </w:pPr>
      <w:r>
        <w:t>- Data Referência: “2019-02-25”</w:t>
      </w:r>
    </w:p>
    <w:p w:rsidR="00760F45" w:rsidRDefault="00760F45" w:rsidP="00760F45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 w:rsidR="00AE3BC0">
        <w:t>o serviço deverá retornar o seguinte resultado:</w:t>
      </w:r>
    </w:p>
    <w:p w:rsidR="00AE3BC0" w:rsidRPr="001D24FC" w:rsidRDefault="00AE3BC0" w:rsidP="00AE3BC0">
      <w:pPr>
        <w:spacing w:after="0"/>
      </w:pPr>
      <w:r w:rsidRPr="001D24FC">
        <w:t>{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AE3BC0" w:rsidRPr="001D24FC" w:rsidRDefault="00AE3BC0" w:rsidP="00AE3BC0">
      <w:pPr>
        <w:spacing w:after="0"/>
      </w:pPr>
      <w:r w:rsidRPr="001D24FC">
        <w:t xml:space="preserve">  "Nome": "JOÃO DA SILVA",</w:t>
      </w:r>
    </w:p>
    <w:p w:rsidR="00AE3BC0" w:rsidRPr="001D24FC" w:rsidRDefault="00AE3BC0" w:rsidP="00AE3BC0">
      <w:pPr>
        <w:spacing w:after="0"/>
      </w:pPr>
      <w:r w:rsidRPr="001D24FC">
        <w:t xml:space="preserve">  "Saldo": 123.45,</w:t>
      </w:r>
    </w:p>
    <w:p w:rsidR="00AE3BC0" w:rsidRPr="001D24FC" w:rsidRDefault="00AE3BC0" w:rsidP="00AE3BC0">
      <w:pPr>
        <w:spacing w:after="0"/>
      </w:pPr>
      <w:r w:rsidRPr="001D24FC">
        <w:t xml:space="preserve">  "Juros": 1.5,</w:t>
      </w:r>
    </w:p>
    <w:p w:rsidR="00AE3BC0" w:rsidRPr="001D24FC" w:rsidRDefault="00AE3BC0" w:rsidP="00AE3BC0">
      <w:pPr>
        <w:spacing w:after="0"/>
      </w:pPr>
      <w:r w:rsidRPr="001D24FC">
        <w:t xml:space="preserve">  "Multa": 10.05,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AE3BC0" w:rsidRPr="001D24FC" w:rsidRDefault="00AE3BC0" w:rsidP="00AE3BC0">
      <w:pPr>
        <w:spacing w:after="0"/>
      </w:pPr>
      <w:r w:rsidRPr="001D24FC">
        <w:lastRenderedPageBreak/>
        <w:t xml:space="preserve">  "Total": 157.35,</w:t>
      </w:r>
    </w:p>
    <w:p w:rsidR="00AE3BC0" w:rsidRPr="001D24FC" w:rsidRDefault="00AE3BC0" w:rsidP="00AE3BC0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AE3BC0" w:rsidRPr="001D24FC" w:rsidRDefault="00AE3BC0" w:rsidP="00AE3BC0">
      <w:pPr>
        <w:spacing w:after="0"/>
      </w:pPr>
      <w:r w:rsidRPr="001D24FC">
        <w:t xml:space="preserve">      {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AE3BC0" w:rsidRPr="001D24FC" w:rsidRDefault="00AE3BC0" w:rsidP="00AE3BC0">
      <w:pPr>
        <w:spacing w:after="0"/>
      </w:pPr>
      <w:r w:rsidRPr="001D24FC">
        <w:t xml:space="preserve">          "Parcela": 25,</w:t>
      </w:r>
    </w:p>
    <w:p w:rsidR="00AE3BC0" w:rsidRPr="001D24FC" w:rsidRDefault="00AE3BC0" w:rsidP="00AE3BC0">
      <w:pPr>
        <w:spacing w:after="0"/>
      </w:pPr>
      <w:r w:rsidRPr="001D24FC">
        <w:t xml:space="preserve">          "Vencimento":"2019-01-25",</w:t>
      </w:r>
    </w:p>
    <w:p w:rsidR="00AE3BC0" w:rsidRPr="001D24FC" w:rsidRDefault="00AE3BC0" w:rsidP="00AE3BC0">
      <w:pPr>
        <w:spacing w:after="0"/>
      </w:pPr>
      <w:r w:rsidRPr="001D24FC">
        <w:t xml:space="preserve">          "Saldo": 123.45,</w:t>
      </w:r>
    </w:p>
    <w:p w:rsidR="00AE3BC0" w:rsidRPr="001D24FC" w:rsidRDefault="00AE3BC0" w:rsidP="00AE3BC0">
      <w:pPr>
        <w:spacing w:after="0"/>
      </w:pPr>
      <w:r w:rsidRPr="001D24FC">
        <w:t xml:space="preserve">          "Juros": 1.5,</w:t>
      </w:r>
    </w:p>
    <w:p w:rsidR="00AE3BC0" w:rsidRPr="001D24FC" w:rsidRDefault="00AE3BC0" w:rsidP="00AE3BC0">
      <w:pPr>
        <w:spacing w:after="0"/>
      </w:pPr>
      <w:r w:rsidRPr="001D24FC">
        <w:t xml:space="preserve">          "Multa": 10.05,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AE3BC0" w:rsidRDefault="00AE3BC0" w:rsidP="00AE3BC0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  <w:ind w:left="707"/>
      </w:pP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AE3BC0" w:rsidRPr="001D24FC" w:rsidRDefault="00AE3BC0" w:rsidP="00AE3BC0">
      <w:pPr>
        <w:spacing w:after="0"/>
      </w:pPr>
      <w:r w:rsidRPr="001D24FC">
        <w:t xml:space="preserve">          }</w:t>
      </w:r>
    </w:p>
    <w:p w:rsidR="00AE3BC0" w:rsidRPr="001D24FC" w:rsidRDefault="00AE3BC0" w:rsidP="00AE3BC0">
      <w:pPr>
        <w:spacing w:after="0"/>
      </w:pPr>
      <w:r w:rsidRPr="001D24FC">
        <w:t xml:space="preserve">  ]</w:t>
      </w:r>
    </w:p>
    <w:p w:rsidR="00AE3BC0" w:rsidRDefault="00AE3BC0" w:rsidP="00AE3BC0">
      <w:pPr>
        <w:spacing w:after="0"/>
      </w:pPr>
      <w:r w:rsidRPr="001D24FC">
        <w:t>}</w:t>
      </w:r>
    </w:p>
    <w:p w:rsidR="00760F45" w:rsidRPr="001D24FC" w:rsidRDefault="00760F45" w:rsidP="00760F45">
      <w:pPr>
        <w:pStyle w:val="Subttulo"/>
        <w:spacing w:after="0"/>
      </w:pPr>
      <w:r w:rsidRPr="001D24FC">
        <w:t>Cenário 0</w:t>
      </w:r>
      <w:r>
        <w:t>6 – Funcionário cancelado no sistema de saúde, porém ativo na data de referência</w:t>
      </w:r>
    </w:p>
    <w:p w:rsidR="00760F45" w:rsidRDefault="00760F45" w:rsidP="00760F45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760F45" w:rsidRDefault="00760F45" w:rsidP="00760F45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760F45" w:rsidRDefault="00760F45" w:rsidP="00760F45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760F45" w:rsidRDefault="00760F45" w:rsidP="00760F45">
      <w:pPr>
        <w:spacing w:after="0"/>
      </w:pPr>
      <w:r w:rsidRPr="00760F45">
        <w:rPr>
          <w:b/>
          <w:u w:val="single"/>
        </w:rPr>
        <w:t>- Data de Cancelamento:</w:t>
      </w:r>
      <w:r>
        <w:t xml:space="preserve"> 26/02/2019</w:t>
      </w:r>
    </w:p>
    <w:p w:rsidR="00760F45" w:rsidRPr="002C49D5" w:rsidRDefault="00760F45" w:rsidP="00760F45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760F45" w:rsidRDefault="00760F45" w:rsidP="00760F45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760F45" w:rsidRDefault="00760F45" w:rsidP="00760F45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760F45" w:rsidRPr="002C49D5" w:rsidRDefault="00760F45" w:rsidP="00760F45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760F45" w:rsidRDefault="00760F45" w:rsidP="00760F45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760F45" w:rsidRPr="001D24FC" w:rsidRDefault="00760F45" w:rsidP="00760F45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760F45" w:rsidRDefault="00760F45" w:rsidP="00760F45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760F45" w:rsidRPr="001D24FC" w:rsidRDefault="00760F45" w:rsidP="00760F45">
      <w:pPr>
        <w:spacing w:after="0"/>
      </w:pPr>
      <w:r>
        <w:tab/>
      </w:r>
      <w:r w:rsidRPr="001D24FC">
        <w:t>- Código do Plano</w:t>
      </w:r>
      <w:r>
        <w:t>: 1</w:t>
      </w:r>
    </w:p>
    <w:p w:rsidR="00760F45" w:rsidRPr="001D24FC" w:rsidRDefault="00760F45" w:rsidP="00760F45">
      <w:pPr>
        <w:spacing w:after="0"/>
        <w:ind w:left="707"/>
      </w:pPr>
      <w:r w:rsidRPr="001D24FC">
        <w:t>- Matricula Funcional</w:t>
      </w:r>
      <w:r>
        <w:t>: “00123456”</w:t>
      </w:r>
    </w:p>
    <w:p w:rsidR="00760F45" w:rsidRPr="001D24FC" w:rsidRDefault="00760F45" w:rsidP="00760F45">
      <w:pPr>
        <w:spacing w:after="0"/>
        <w:ind w:left="707"/>
      </w:pPr>
      <w:r w:rsidRPr="001D24FC">
        <w:t>- CPF</w:t>
      </w:r>
      <w:r>
        <w:t>: “</w:t>
      </w:r>
      <w:r w:rsidRPr="002C49D5">
        <w:t>799560130</w:t>
      </w:r>
      <w:r>
        <w:t>1</w:t>
      </w:r>
      <w:r w:rsidRPr="002C49D5">
        <w:t>3</w:t>
      </w:r>
      <w:r>
        <w:t>”</w:t>
      </w:r>
    </w:p>
    <w:p w:rsidR="00760F45" w:rsidRPr="001D24FC" w:rsidRDefault="00760F45" w:rsidP="00760F45">
      <w:pPr>
        <w:spacing w:after="0"/>
        <w:ind w:left="707"/>
      </w:pPr>
      <w:r>
        <w:t>- Data Referência: “2019-02-25”</w:t>
      </w:r>
    </w:p>
    <w:p w:rsidR="00760F45" w:rsidRDefault="00760F45" w:rsidP="00760F45">
      <w:pPr>
        <w:spacing w:after="0"/>
      </w:pPr>
      <w:r w:rsidRPr="001D24FC">
        <w:rPr>
          <w:b/>
        </w:rPr>
        <w:lastRenderedPageBreak/>
        <w:t>ENTÃO</w:t>
      </w:r>
      <w:r w:rsidRPr="001D24FC">
        <w:t xml:space="preserve"> </w:t>
      </w:r>
      <w:r>
        <w:t>o serviço deverá retornar o seguinte resultado:</w:t>
      </w:r>
    </w:p>
    <w:p w:rsidR="00760F45" w:rsidRPr="001D24FC" w:rsidRDefault="00760F45" w:rsidP="00760F45">
      <w:pPr>
        <w:spacing w:after="0"/>
      </w:pPr>
      <w:r w:rsidRPr="001D24FC">
        <w:t>{</w:t>
      </w:r>
    </w:p>
    <w:p w:rsidR="00760F45" w:rsidRPr="001D24FC" w:rsidRDefault="00760F45" w:rsidP="00760F45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760F45" w:rsidRPr="001D24FC" w:rsidRDefault="00760F45" w:rsidP="00760F45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760F45" w:rsidRPr="001D24FC" w:rsidRDefault="00760F45" w:rsidP="00760F45">
      <w:pPr>
        <w:spacing w:after="0"/>
      </w:pPr>
      <w:r w:rsidRPr="001D24FC">
        <w:t xml:space="preserve">  "Nome": "JOÃO DA SILVA",</w:t>
      </w:r>
    </w:p>
    <w:p w:rsidR="00760F45" w:rsidRPr="001D24FC" w:rsidRDefault="00760F45" w:rsidP="00760F45">
      <w:pPr>
        <w:spacing w:after="0"/>
      </w:pPr>
      <w:r w:rsidRPr="001D24FC">
        <w:t xml:space="preserve">  "Saldo": 123.45,</w:t>
      </w:r>
    </w:p>
    <w:p w:rsidR="00760F45" w:rsidRPr="001D24FC" w:rsidRDefault="00760F45" w:rsidP="00760F45">
      <w:pPr>
        <w:spacing w:after="0"/>
      </w:pPr>
      <w:r w:rsidRPr="001D24FC">
        <w:t xml:space="preserve">  "Juros": 1.5,</w:t>
      </w:r>
    </w:p>
    <w:p w:rsidR="00760F45" w:rsidRPr="001D24FC" w:rsidRDefault="00760F45" w:rsidP="00760F45">
      <w:pPr>
        <w:spacing w:after="0"/>
      </w:pPr>
      <w:r w:rsidRPr="001D24FC">
        <w:t xml:space="preserve">  "Multa": 10.05,</w:t>
      </w:r>
    </w:p>
    <w:p w:rsidR="00760F45" w:rsidRPr="001D24FC" w:rsidRDefault="00760F45" w:rsidP="00760F45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760F45" w:rsidRPr="001D24FC" w:rsidRDefault="00760F45" w:rsidP="00760F45">
      <w:pPr>
        <w:spacing w:after="0"/>
      </w:pPr>
      <w:r w:rsidRPr="001D24FC">
        <w:t xml:space="preserve">  "Total": 157.35,</w:t>
      </w:r>
    </w:p>
    <w:p w:rsidR="00760F45" w:rsidRPr="001D24FC" w:rsidRDefault="00760F45" w:rsidP="00760F45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760F45" w:rsidRPr="001D24FC" w:rsidRDefault="00760F45" w:rsidP="00760F45">
      <w:pPr>
        <w:spacing w:after="0"/>
      </w:pPr>
      <w:r w:rsidRPr="001D24FC">
        <w:t xml:space="preserve">      {</w:t>
      </w:r>
    </w:p>
    <w:p w:rsidR="00760F45" w:rsidRPr="001D24FC" w:rsidRDefault="00760F45" w:rsidP="00760F45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760F45" w:rsidRPr="001D24FC" w:rsidRDefault="00760F45" w:rsidP="00760F45">
      <w:pPr>
        <w:spacing w:after="0"/>
      </w:pPr>
      <w:r w:rsidRPr="001D24FC">
        <w:t xml:space="preserve">          "Parcela": 25,</w:t>
      </w:r>
    </w:p>
    <w:p w:rsidR="00760F45" w:rsidRPr="001D24FC" w:rsidRDefault="00760F45" w:rsidP="00760F45">
      <w:pPr>
        <w:spacing w:after="0"/>
      </w:pPr>
      <w:r w:rsidRPr="001D24FC">
        <w:t xml:space="preserve">          "Vencimento":"2019-01-25",</w:t>
      </w:r>
    </w:p>
    <w:p w:rsidR="00760F45" w:rsidRPr="001D24FC" w:rsidRDefault="00760F45" w:rsidP="00760F45">
      <w:pPr>
        <w:spacing w:after="0"/>
      </w:pPr>
      <w:r w:rsidRPr="001D24FC">
        <w:t xml:space="preserve">          "Saldo": 123.45,</w:t>
      </w:r>
    </w:p>
    <w:p w:rsidR="00760F45" w:rsidRPr="001D24FC" w:rsidRDefault="00760F45" w:rsidP="00760F45">
      <w:pPr>
        <w:spacing w:after="0"/>
      </w:pPr>
      <w:r w:rsidRPr="001D24FC">
        <w:t xml:space="preserve">          "Juros": 1.5,</w:t>
      </w:r>
    </w:p>
    <w:p w:rsidR="00760F45" w:rsidRPr="001D24FC" w:rsidRDefault="00760F45" w:rsidP="00760F45">
      <w:pPr>
        <w:spacing w:after="0"/>
      </w:pPr>
      <w:r w:rsidRPr="001D24FC">
        <w:t xml:space="preserve">          "Multa": 10.05,</w:t>
      </w:r>
    </w:p>
    <w:p w:rsidR="00760F45" w:rsidRPr="001D24FC" w:rsidRDefault="00760F45" w:rsidP="00760F45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760F45" w:rsidRDefault="00760F45" w:rsidP="00760F45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  <w:ind w:left="707"/>
      </w:pP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760F45" w:rsidRPr="001D24FC" w:rsidRDefault="00760F45" w:rsidP="00760F45">
      <w:pPr>
        <w:spacing w:after="0"/>
      </w:pPr>
      <w:r w:rsidRPr="001D24FC">
        <w:t xml:space="preserve">          }</w:t>
      </w:r>
    </w:p>
    <w:p w:rsidR="00760F45" w:rsidRPr="001D24FC" w:rsidRDefault="00760F45" w:rsidP="00760F45">
      <w:pPr>
        <w:spacing w:after="0"/>
      </w:pPr>
      <w:r w:rsidRPr="001D24FC">
        <w:t xml:space="preserve">  ]</w:t>
      </w:r>
    </w:p>
    <w:p w:rsidR="00D359AF" w:rsidRDefault="00760F45" w:rsidP="00D359AF">
      <w:pPr>
        <w:spacing w:after="0"/>
      </w:pPr>
      <w:r w:rsidRPr="001D24FC">
        <w:t>}</w:t>
      </w:r>
    </w:p>
    <w:p w:rsidR="00CE5490" w:rsidRPr="001D24FC" w:rsidRDefault="00CE5490" w:rsidP="00CE5490">
      <w:pPr>
        <w:pStyle w:val="Subttulo"/>
        <w:spacing w:after="0"/>
      </w:pPr>
      <w:r w:rsidRPr="001D24FC">
        <w:t>Cenário 0</w:t>
      </w:r>
      <w:r>
        <w:t>7 – Funcionário com duas faturas em aberto</w:t>
      </w:r>
    </w:p>
    <w:p w:rsidR="00CE5490" w:rsidRDefault="00CE5490" w:rsidP="00CE5490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CE5490" w:rsidRDefault="00CE5490" w:rsidP="00CE5490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CE5490" w:rsidRDefault="00CE5490" w:rsidP="00CE5490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CE5490" w:rsidRPr="002C49D5" w:rsidRDefault="00CE5490" w:rsidP="00CE5490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CE5490" w:rsidRDefault="00CE5490" w:rsidP="00CE5490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98765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CE5490" w:rsidRDefault="00CE5490" w:rsidP="00CE5490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R$ 123,45</w:t>
      </w:r>
    </w:p>
    <w:p w:rsidR="00CE5490" w:rsidRPr="002C49D5" w:rsidRDefault="00CE5490" w:rsidP="00CE5490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CE5490" w:rsidRDefault="00CE5490" w:rsidP="00CE5490">
      <w:pPr>
        <w:spacing w:after="0"/>
        <w:ind w:left="1415"/>
      </w:pPr>
      <w:r>
        <w:lastRenderedPageBreak/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CE5490" w:rsidRDefault="00CE5490" w:rsidP="00CE5490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CE5490" w:rsidRDefault="00CE5490" w:rsidP="00CE5490">
      <w:pPr>
        <w:spacing w:after="0"/>
        <w:ind w:left="706"/>
      </w:pPr>
      <w:r w:rsidRPr="002C49D5">
        <w:rPr>
          <w:b/>
        </w:rPr>
        <w:t>- Número:</w:t>
      </w:r>
      <w:r>
        <w:t xml:space="preserve"> 98708 – </w:t>
      </w:r>
      <w:r w:rsidRPr="002C49D5">
        <w:rPr>
          <w:b/>
        </w:rPr>
        <w:t>Parcela:</w:t>
      </w:r>
      <w:r>
        <w:t xml:space="preserve"> 24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CE5490" w:rsidRDefault="00CE5490" w:rsidP="00CE5490">
      <w:pPr>
        <w:spacing w:after="0"/>
        <w:ind w:left="1415"/>
      </w:pPr>
      <w:r w:rsidRPr="002C49D5">
        <w:rPr>
          <w:b/>
        </w:rPr>
        <w:t>Vencimento:</w:t>
      </w:r>
      <w:r>
        <w:t xml:space="preserve"> 23/12/2018 – </w:t>
      </w:r>
      <w:r w:rsidRPr="002C49D5">
        <w:rPr>
          <w:b/>
        </w:rPr>
        <w:t>Saldo:</w:t>
      </w:r>
      <w:r>
        <w:t xml:space="preserve"> R$ 123,45</w:t>
      </w:r>
    </w:p>
    <w:p w:rsidR="00CE5490" w:rsidRPr="002C49D5" w:rsidRDefault="00CE5490" w:rsidP="00CE5490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CE5490" w:rsidRDefault="00CE5490" w:rsidP="00CE5490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CE5490" w:rsidRPr="001D24FC" w:rsidRDefault="00CE5490" w:rsidP="00CE5490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R$ 123,45</w:t>
      </w:r>
    </w:p>
    <w:p w:rsidR="00CE5490" w:rsidRPr="001D24FC" w:rsidRDefault="00CE5490" w:rsidP="00CE5490">
      <w:pPr>
        <w:spacing w:after="0"/>
      </w:pPr>
    </w:p>
    <w:p w:rsidR="00CE5490" w:rsidRDefault="00CE5490" w:rsidP="00CE5490">
      <w:pPr>
        <w:spacing w:after="0"/>
      </w:pPr>
      <w:r w:rsidRPr="001D24FC">
        <w:rPr>
          <w:b/>
        </w:rPr>
        <w:t>QUANDO</w:t>
      </w:r>
      <w:r w:rsidRPr="001D24FC">
        <w:t xml:space="preserve"> </w:t>
      </w:r>
      <w:r>
        <w:t>for consultado o saldo em aberto passando os seguintes parâmetros:</w:t>
      </w:r>
    </w:p>
    <w:p w:rsidR="00CE5490" w:rsidRPr="001D24FC" w:rsidRDefault="00CE5490" w:rsidP="00CE5490">
      <w:pPr>
        <w:spacing w:after="0"/>
      </w:pPr>
      <w:r>
        <w:tab/>
      </w:r>
      <w:r w:rsidRPr="001D24FC">
        <w:t>- Código do Plano</w:t>
      </w:r>
      <w:r>
        <w:t>: 1</w:t>
      </w:r>
    </w:p>
    <w:p w:rsidR="00CE5490" w:rsidRPr="001D24FC" w:rsidRDefault="00CE5490" w:rsidP="00CE5490">
      <w:pPr>
        <w:spacing w:after="0"/>
        <w:ind w:left="707"/>
      </w:pPr>
      <w:r w:rsidRPr="001D24FC">
        <w:t>- Matricula Funcional</w:t>
      </w:r>
      <w:r>
        <w:t>: “00123456”</w:t>
      </w:r>
    </w:p>
    <w:p w:rsidR="00CE5490" w:rsidRPr="001D24FC" w:rsidRDefault="00CE5490" w:rsidP="00CE5490">
      <w:pPr>
        <w:spacing w:after="0"/>
        <w:ind w:left="707"/>
      </w:pPr>
      <w:r w:rsidRPr="001D24FC">
        <w:t>- CPF</w:t>
      </w:r>
      <w:r>
        <w:t>: “</w:t>
      </w:r>
      <w:r w:rsidRPr="002C49D5">
        <w:t>79956013013</w:t>
      </w:r>
      <w:r>
        <w:t>”</w:t>
      </w:r>
    </w:p>
    <w:p w:rsidR="00CE5490" w:rsidRPr="001D24FC" w:rsidRDefault="00CE5490" w:rsidP="00CE5490">
      <w:pPr>
        <w:spacing w:after="0"/>
        <w:ind w:left="707"/>
      </w:pPr>
      <w:r>
        <w:t>- Data Referência: “2019-02-25”</w:t>
      </w:r>
    </w:p>
    <w:p w:rsidR="00CE5490" w:rsidRDefault="00CE5490" w:rsidP="00CE5490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>
        <w:t>o serviço deverá retornar o seguinte resultado:</w:t>
      </w:r>
    </w:p>
    <w:p w:rsidR="00CE5490" w:rsidRPr="001D24FC" w:rsidRDefault="00CE5490" w:rsidP="00CE5490">
      <w:pPr>
        <w:spacing w:after="0"/>
      </w:pPr>
      <w:r w:rsidRPr="001D24FC">
        <w:t>{</w:t>
      </w:r>
    </w:p>
    <w:p w:rsidR="00CE5490" w:rsidRPr="001D24FC" w:rsidRDefault="00CE5490" w:rsidP="00CE5490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CE5490" w:rsidRPr="001D24FC" w:rsidRDefault="00CE5490" w:rsidP="00CE5490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CE5490" w:rsidRPr="001D24FC" w:rsidRDefault="00CE5490" w:rsidP="00CE5490">
      <w:pPr>
        <w:spacing w:after="0"/>
      </w:pPr>
      <w:r w:rsidRPr="001D24FC">
        <w:t xml:space="preserve">  "Nome": "JOÃO DA SILVA",</w:t>
      </w:r>
    </w:p>
    <w:p w:rsidR="00CE5490" w:rsidRPr="001D24FC" w:rsidRDefault="00CE5490" w:rsidP="00CE5490">
      <w:pPr>
        <w:spacing w:after="0"/>
      </w:pPr>
      <w:r w:rsidRPr="001D24FC">
        <w:t xml:space="preserve">  "Saldo": </w:t>
      </w:r>
      <w:r>
        <w:t>246,90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"Juros": </w:t>
      </w:r>
      <w:r>
        <w:t>3.0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"Multa": </w:t>
      </w:r>
      <w:r>
        <w:t>20.10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 xml:space="preserve">": </w:t>
      </w:r>
      <w:r>
        <w:t>44.70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"Total": </w:t>
      </w:r>
      <w:r>
        <w:t>314.70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CE5490" w:rsidRPr="001D24FC" w:rsidRDefault="00CE5490" w:rsidP="00CE5490">
      <w:pPr>
        <w:spacing w:after="0"/>
      </w:pPr>
      <w:r w:rsidRPr="001D24FC">
        <w:t xml:space="preserve">      {</w:t>
      </w:r>
    </w:p>
    <w:p w:rsidR="00CE5490" w:rsidRPr="001D24FC" w:rsidRDefault="00CE5490" w:rsidP="00CE5490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98765,</w:t>
      </w:r>
    </w:p>
    <w:p w:rsidR="00CE5490" w:rsidRPr="001D24FC" w:rsidRDefault="00CE5490" w:rsidP="00CE5490">
      <w:pPr>
        <w:spacing w:after="0"/>
      </w:pPr>
      <w:r w:rsidRPr="001D24FC">
        <w:t xml:space="preserve">          "Parcela": 25,</w:t>
      </w:r>
    </w:p>
    <w:p w:rsidR="00CE5490" w:rsidRPr="001D24FC" w:rsidRDefault="00CE5490" w:rsidP="00CE5490">
      <w:pPr>
        <w:spacing w:after="0"/>
      </w:pPr>
      <w:r w:rsidRPr="001D24FC">
        <w:t xml:space="preserve">          "Vencimento":"2019-01-25",</w:t>
      </w:r>
    </w:p>
    <w:p w:rsidR="00CE5490" w:rsidRPr="001D24FC" w:rsidRDefault="00CE5490" w:rsidP="00CE5490">
      <w:pPr>
        <w:spacing w:after="0"/>
      </w:pPr>
      <w:r w:rsidRPr="001D24FC">
        <w:t xml:space="preserve">          "Saldo": 123.45,</w:t>
      </w:r>
    </w:p>
    <w:p w:rsidR="00CE5490" w:rsidRPr="001D24FC" w:rsidRDefault="00CE5490" w:rsidP="00CE5490">
      <w:pPr>
        <w:spacing w:after="0"/>
      </w:pPr>
      <w:r w:rsidRPr="001D24FC">
        <w:t xml:space="preserve">          "Juros": 1.5,</w:t>
      </w:r>
    </w:p>
    <w:p w:rsidR="00CE5490" w:rsidRPr="001D24FC" w:rsidRDefault="00CE5490" w:rsidP="00CE5490">
      <w:pPr>
        <w:spacing w:after="0"/>
      </w:pPr>
      <w:r w:rsidRPr="001D24FC">
        <w:t xml:space="preserve">          "Multa": 10.05,</w:t>
      </w:r>
    </w:p>
    <w:p w:rsidR="00CE5490" w:rsidRPr="001D24FC" w:rsidRDefault="00CE5490" w:rsidP="00CE5490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CE5490" w:rsidRDefault="00CE5490" w:rsidP="00CE5490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</w:pPr>
      <w:r>
        <w:tab/>
      </w: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lastRenderedPageBreak/>
        <w:t>]</w:t>
      </w:r>
    </w:p>
    <w:p w:rsidR="00CE5490" w:rsidRDefault="00CE5490" w:rsidP="00CE5490">
      <w:pPr>
        <w:spacing w:after="0"/>
      </w:pPr>
      <w:r w:rsidRPr="001D24FC">
        <w:t xml:space="preserve">          }</w:t>
      </w:r>
      <w:r>
        <w:t>,</w:t>
      </w:r>
    </w:p>
    <w:p w:rsidR="00CE5490" w:rsidRPr="001D24FC" w:rsidRDefault="00CE5490" w:rsidP="00CE5490">
      <w:pPr>
        <w:spacing w:after="0"/>
      </w:pPr>
      <w:r w:rsidRPr="001D24FC">
        <w:t xml:space="preserve">      {</w:t>
      </w:r>
    </w:p>
    <w:p w:rsidR="00CE5490" w:rsidRPr="001D24FC" w:rsidRDefault="00CE5490" w:rsidP="00CE5490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>": 987</w:t>
      </w:r>
      <w:r>
        <w:t>08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        "Parcela": 2</w:t>
      </w:r>
      <w:r>
        <w:t>4</w:t>
      </w:r>
      <w:r w:rsidRPr="001D24FC">
        <w:t>,</w:t>
      </w:r>
    </w:p>
    <w:p w:rsidR="00CE5490" w:rsidRPr="001D24FC" w:rsidRDefault="00CE5490" w:rsidP="00CE5490">
      <w:pPr>
        <w:spacing w:after="0"/>
      </w:pPr>
      <w:r w:rsidRPr="001D24FC">
        <w:t xml:space="preserve">          "Vencimento":"201</w:t>
      </w:r>
      <w:r>
        <w:t>8</w:t>
      </w:r>
      <w:r w:rsidRPr="001D24FC">
        <w:t>-</w:t>
      </w:r>
      <w:r>
        <w:t>12-23</w:t>
      </w:r>
      <w:r w:rsidRPr="001D24FC">
        <w:t>",</w:t>
      </w:r>
    </w:p>
    <w:p w:rsidR="00CE5490" w:rsidRPr="001D24FC" w:rsidRDefault="00CE5490" w:rsidP="00CE5490">
      <w:pPr>
        <w:spacing w:after="0"/>
      </w:pPr>
      <w:r w:rsidRPr="001D24FC">
        <w:t xml:space="preserve">          "Saldo": 123.45,</w:t>
      </w:r>
    </w:p>
    <w:p w:rsidR="00CE5490" w:rsidRPr="001D24FC" w:rsidRDefault="00CE5490" w:rsidP="00CE5490">
      <w:pPr>
        <w:spacing w:after="0"/>
      </w:pPr>
      <w:r w:rsidRPr="001D24FC">
        <w:t xml:space="preserve">          "Juros": 1.5,</w:t>
      </w:r>
    </w:p>
    <w:p w:rsidR="00CE5490" w:rsidRPr="001D24FC" w:rsidRDefault="00CE5490" w:rsidP="00CE5490">
      <w:pPr>
        <w:spacing w:after="0"/>
      </w:pPr>
      <w:r w:rsidRPr="001D24FC">
        <w:t xml:space="preserve">          "Multa": 10.05,</w:t>
      </w:r>
    </w:p>
    <w:p w:rsidR="00CE5490" w:rsidRPr="001D24FC" w:rsidRDefault="00CE5490" w:rsidP="00CE5490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>": 22.35,</w:t>
      </w:r>
    </w:p>
    <w:p w:rsidR="00CE5490" w:rsidRDefault="00CE5490" w:rsidP="00CE5490">
      <w:pPr>
        <w:spacing w:after="0"/>
      </w:pPr>
      <w:r w:rsidRPr="001D24FC">
        <w:t xml:space="preserve">          "Total": 157.35</w:t>
      </w:r>
      <w:r w:rsidR="00B410A2">
        <w:t>,</w:t>
      </w:r>
    </w:p>
    <w:p w:rsidR="00B410A2" w:rsidRDefault="00B410A2" w:rsidP="00B410A2">
      <w:pPr>
        <w:spacing w:after="0"/>
      </w:pPr>
      <w:r>
        <w:tab/>
      </w: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“2018-12</w:t>
      </w:r>
      <w:r>
        <w:t>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</w:t>
      </w:r>
      <w:r>
        <w:t>8</w:t>
      </w:r>
      <w:r>
        <w:t>-</w:t>
      </w:r>
      <w:r>
        <w:t>12</w:t>
      </w:r>
      <w:r>
        <w:t>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CE5490" w:rsidRPr="001D24FC" w:rsidRDefault="00CE5490" w:rsidP="00CE5490">
      <w:pPr>
        <w:spacing w:after="0"/>
      </w:pPr>
      <w:r w:rsidRPr="001D24FC">
        <w:t xml:space="preserve">          }</w:t>
      </w:r>
    </w:p>
    <w:p w:rsidR="00CE5490" w:rsidRPr="001D24FC" w:rsidRDefault="00CE5490" w:rsidP="00CE5490">
      <w:pPr>
        <w:spacing w:after="0"/>
      </w:pPr>
      <w:r w:rsidRPr="001D24FC">
        <w:t xml:space="preserve">  ]</w:t>
      </w:r>
    </w:p>
    <w:p w:rsidR="00CE5490" w:rsidRDefault="00CE5490" w:rsidP="00CE5490">
      <w:pPr>
        <w:spacing w:after="0"/>
      </w:pPr>
      <w:r w:rsidRPr="001D24FC">
        <w:t>}</w:t>
      </w:r>
    </w:p>
    <w:p w:rsidR="00AE3BC0" w:rsidRPr="001D24FC" w:rsidRDefault="00AE3BC0" w:rsidP="00AE3BC0">
      <w:pPr>
        <w:pStyle w:val="Subttulo"/>
        <w:spacing w:after="0"/>
      </w:pPr>
      <w:r w:rsidRPr="001D24FC">
        <w:t>Cenário 0</w:t>
      </w:r>
      <w:r>
        <w:t>8 – Funcionário com duas faturas em aberto (naturezas diferentes)</w:t>
      </w:r>
    </w:p>
    <w:p w:rsidR="00AE3BC0" w:rsidRDefault="00AE3BC0" w:rsidP="00AE3BC0">
      <w:pPr>
        <w:spacing w:after="0"/>
      </w:pPr>
      <w:r w:rsidRPr="001D24FC">
        <w:rPr>
          <w:b/>
        </w:rPr>
        <w:t>DADO QUE</w:t>
      </w:r>
      <w:r w:rsidRPr="001D24FC">
        <w:t xml:space="preserve"> </w:t>
      </w:r>
      <w:r>
        <w:t>existe um titular com as seguintes informações:</w:t>
      </w:r>
    </w:p>
    <w:p w:rsidR="00AE3BC0" w:rsidRDefault="00AE3BC0" w:rsidP="00AE3BC0">
      <w:pPr>
        <w:spacing w:after="0"/>
      </w:pPr>
      <w:r w:rsidRPr="002C49D5">
        <w:rPr>
          <w:b/>
        </w:rPr>
        <w:t>- Matricula funcional:</w:t>
      </w:r>
      <w:r>
        <w:t xml:space="preserve"> 00123456 – </w:t>
      </w:r>
      <w:r w:rsidRPr="002C49D5">
        <w:rPr>
          <w:b/>
        </w:rPr>
        <w:t>Nome:</w:t>
      </w:r>
      <w:r>
        <w:t xml:space="preserve"> JOÃO DA SILVA </w:t>
      </w:r>
      <w:r w:rsidRPr="00760F45">
        <w:rPr>
          <w:b/>
        </w:rPr>
        <w:t>CPF:</w:t>
      </w:r>
      <w:r>
        <w:t xml:space="preserve"> </w:t>
      </w:r>
      <w:r w:rsidRPr="002C49D5">
        <w:t>799.560.130-13</w:t>
      </w:r>
    </w:p>
    <w:p w:rsidR="00AE3BC0" w:rsidRDefault="00AE3BC0" w:rsidP="00AE3BC0">
      <w:pPr>
        <w:spacing w:after="0"/>
      </w:pPr>
      <w:r w:rsidRPr="002C49D5">
        <w:rPr>
          <w:b/>
        </w:rPr>
        <w:t>- Módulo:</w:t>
      </w:r>
      <w:r>
        <w:t xml:space="preserve"> 1 - </w:t>
      </w:r>
      <w:r w:rsidRPr="004952D7">
        <w:t>MSI - METRUS SAÚDE INTEGRAL</w:t>
      </w:r>
      <w:r>
        <w:t xml:space="preserve"> – </w:t>
      </w:r>
      <w:r w:rsidRPr="002C49D5">
        <w:rPr>
          <w:b/>
        </w:rPr>
        <w:t>Plano:</w:t>
      </w:r>
      <w:r>
        <w:t xml:space="preserve"> 1 – </w:t>
      </w:r>
      <w:r w:rsidRPr="004952D7">
        <w:t>Metrô</w:t>
      </w:r>
    </w:p>
    <w:p w:rsidR="00AE3BC0" w:rsidRPr="002C49D5" w:rsidRDefault="00AE3BC0" w:rsidP="00AE3BC0">
      <w:pPr>
        <w:spacing w:after="0"/>
        <w:rPr>
          <w:b/>
        </w:rPr>
      </w:pPr>
      <w:r w:rsidRPr="002C49D5">
        <w:rPr>
          <w:b/>
        </w:rPr>
        <w:t>- Faturas em aberto:</w:t>
      </w:r>
    </w:p>
    <w:p w:rsidR="00AE3BC0" w:rsidRDefault="00AE3BC0" w:rsidP="00AE3BC0">
      <w:pPr>
        <w:spacing w:after="0"/>
      </w:pPr>
      <w:r>
        <w:tab/>
      </w:r>
      <w:r w:rsidRPr="002C49D5">
        <w:rPr>
          <w:b/>
        </w:rPr>
        <w:t>- Número:</w:t>
      </w:r>
      <w:r>
        <w:t xml:space="preserve"> 85697 – </w:t>
      </w:r>
      <w:r w:rsidRPr="002C49D5">
        <w:rPr>
          <w:b/>
        </w:rPr>
        <w:t>Parcela:</w:t>
      </w:r>
      <w:r>
        <w:t xml:space="preserve"> 25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AE3BC0" w:rsidRDefault="00AE3BC0" w:rsidP="00AE3BC0">
      <w:pPr>
        <w:spacing w:after="0"/>
        <w:ind w:left="1415"/>
      </w:pPr>
      <w:r w:rsidRPr="002C49D5">
        <w:rPr>
          <w:b/>
        </w:rPr>
        <w:t>Vencimento:</w:t>
      </w:r>
      <w:r>
        <w:t xml:space="preserve"> 25/01/2019 – </w:t>
      </w:r>
      <w:r w:rsidRPr="002C49D5">
        <w:rPr>
          <w:b/>
        </w:rPr>
        <w:t>Saldo:</w:t>
      </w:r>
      <w:r>
        <w:t xml:space="preserve"> R$ </w:t>
      </w:r>
      <w:r w:rsidR="004A6B93">
        <w:t>1.000,00</w:t>
      </w:r>
    </w:p>
    <w:p w:rsidR="00AE3BC0" w:rsidRPr="002C49D5" w:rsidRDefault="00AE3BC0" w:rsidP="00AE3BC0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AE3BC0" w:rsidRDefault="00AE3BC0" w:rsidP="00AE3BC0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Mensalidade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AE3BC0" w:rsidRDefault="00AE3BC0" w:rsidP="00AE3BC0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</w:t>
      </w:r>
      <w:r w:rsidR="004A6B93">
        <w:t>1.000,00</w:t>
      </w:r>
    </w:p>
    <w:p w:rsidR="00AE3BC0" w:rsidRDefault="00AE3BC0" w:rsidP="00AE3BC0">
      <w:pPr>
        <w:spacing w:after="0"/>
        <w:ind w:left="706"/>
      </w:pPr>
      <w:r w:rsidRPr="002C49D5">
        <w:rPr>
          <w:b/>
        </w:rPr>
        <w:t>- Número:</w:t>
      </w:r>
      <w:r>
        <w:t xml:space="preserve"> 78594 – </w:t>
      </w:r>
      <w:r w:rsidRPr="002C49D5">
        <w:rPr>
          <w:b/>
        </w:rPr>
        <w:t>Parcela:</w:t>
      </w:r>
      <w:r>
        <w:t xml:space="preserve"> 03 – </w:t>
      </w:r>
      <w:r w:rsidRPr="002C49D5">
        <w:rPr>
          <w:b/>
        </w:rPr>
        <w:t>Tipo Faturamento:</w:t>
      </w:r>
      <w:r>
        <w:t xml:space="preserve"> </w:t>
      </w:r>
      <w:r w:rsidRPr="002C49D5">
        <w:t>130.Autogestão</w:t>
      </w:r>
      <w:r>
        <w:t xml:space="preserve"> </w:t>
      </w:r>
    </w:p>
    <w:p w:rsidR="00AE3BC0" w:rsidRDefault="00AE3BC0" w:rsidP="00AE3BC0">
      <w:pPr>
        <w:spacing w:after="0"/>
        <w:ind w:left="1415"/>
      </w:pPr>
      <w:r w:rsidRPr="002C49D5">
        <w:rPr>
          <w:b/>
        </w:rPr>
        <w:t>Vencimento:</w:t>
      </w:r>
      <w:r>
        <w:t xml:space="preserve"> </w:t>
      </w:r>
      <w:r w:rsidR="004A6B93">
        <w:t>31/01/2019</w:t>
      </w:r>
      <w:r>
        <w:t xml:space="preserve"> – </w:t>
      </w:r>
      <w:r w:rsidRPr="002C49D5">
        <w:rPr>
          <w:b/>
        </w:rPr>
        <w:t>Saldo:</w:t>
      </w:r>
      <w:r>
        <w:t xml:space="preserve"> R$ </w:t>
      </w:r>
      <w:r w:rsidR="004A6B93">
        <w:t>-200,00</w:t>
      </w:r>
    </w:p>
    <w:p w:rsidR="00AE3BC0" w:rsidRPr="002C49D5" w:rsidRDefault="00AE3BC0" w:rsidP="00AE3BC0">
      <w:pPr>
        <w:spacing w:after="0"/>
        <w:ind w:left="1415"/>
        <w:rPr>
          <w:b/>
        </w:rPr>
      </w:pPr>
      <w:r w:rsidRPr="002C49D5">
        <w:rPr>
          <w:b/>
        </w:rPr>
        <w:t>-Módulos:</w:t>
      </w:r>
    </w:p>
    <w:p w:rsidR="00AE3BC0" w:rsidRDefault="00AE3BC0" w:rsidP="00AE3BC0">
      <w:pPr>
        <w:spacing w:after="0"/>
        <w:ind w:left="1415"/>
      </w:pPr>
      <w:r>
        <w:tab/>
      </w:r>
      <w:r w:rsidRPr="002C49D5">
        <w:rPr>
          <w:b/>
        </w:rPr>
        <w:t>- Tipo:</w:t>
      </w:r>
      <w:r>
        <w:t xml:space="preserve"> </w:t>
      </w:r>
      <w:r w:rsidR="004A6B93">
        <w:t>Acerto de Mensalidade (devolução)</w:t>
      </w:r>
      <w:r>
        <w:t xml:space="preserve"> – </w:t>
      </w:r>
      <w:r w:rsidRPr="002C49D5">
        <w:rPr>
          <w:b/>
        </w:rPr>
        <w:t>Módulo:</w:t>
      </w:r>
      <w:r>
        <w:t xml:space="preserve"> </w:t>
      </w:r>
      <w:r w:rsidRPr="004952D7">
        <w:t>MSI - METRUS SAÚDE INTEGRAL</w:t>
      </w:r>
    </w:p>
    <w:p w:rsidR="00AE3BC0" w:rsidRPr="001D24FC" w:rsidRDefault="00AE3BC0" w:rsidP="00AE3BC0">
      <w:pPr>
        <w:spacing w:after="0"/>
        <w:ind w:left="1415"/>
      </w:pPr>
      <w:r>
        <w:tab/>
      </w:r>
      <w:r>
        <w:tab/>
      </w:r>
      <w:r w:rsidRPr="002C49D5">
        <w:rPr>
          <w:b/>
        </w:rPr>
        <w:t>Valor:</w:t>
      </w:r>
      <w:r>
        <w:t xml:space="preserve"> R$ </w:t>
      </w:r>
      <w:r w:rsidR="004A6B93">
        <w:t>-200,00</w:t>
      </w:r>
    </w:p>
    <w:p w:rsidR="00AE3BC0" w:rsidRPr="001D24FC" w:rsidRDefault="00AE3BC0" w:rsidP="00AE3BC0">
      <w:pPr>
        <w:spacing w:after="0"/>
      </w:pPr>
    </w:p>
    <w:p w:rsidR="00AE3BC0" w:rsidRDefault="00AE3BC0" w:rsidP="00AE3BC0">
      <w:pPr>
        <w:spacing w:after="0"/>
      </w:pPr>
      <w:r w:rsidRPr="001D24FC">
        <w:rPr>
          <w:b/>
        </w:rPr>
        <w:lastRenderedPageBreak/>
        <w:t>QUANDO</w:t>
      </w:r>
      <w:r w:rsidRPr="001D24FC">
        <w:t xml:space="preserve"> </w:t>
      </w:r>
      <w:r>
        <w:t>for consultado o saldo em aberto passando os seguintes parâmetros:</w:t>
      </w:r>
    </w:p>
    <w:p w:rsidR="00AE3BC0" w:rsidRPr="001D24FC" w:rsidRDefault="00AE3BC0" w:rsidP="00AE3BC0">
      <w:pPr>
        <w:spacing w:after="0"/>
      </w:pPr>
      <w:r>
        <w:tab/>
      </w:r>
      <w:r w:rsidRPr="001D24FC">
        <w:t>- Código do Plano</w:t>
      </w:r>
      <w:r>
        <w:t>: 1</w:t>
      </w:r>
    </w:p>
    <w:p w:rsidR="00AE3BC0" w:rsidRPr="001D24FC" w:rsidRDefault="00AE3BC0" w:rsidP="00AE3BC0">
      <w:pPr>
        <w:spacing w:after="0"/>
        <w:ind w:left="707"/>
      </w:pPr>
      <w:r w:rsidRPr="001D24FC">
        <w:t>- Matricula Funcional</w:t>
      </w:r>
      <w:r>
        <w:t>: “00123456”</w:t>
      </w:r>
    </w:p>
    <w:p w:rsidR="00AE3BC0" w:rsidRPr="001D24FC" w:rsidRDefault="00AE3BC0" w:rsidP="00AE3BC0">
      <w:pPr>
        <w:spacing w:after="0"/>
        <w:ind w:left="707"/>
      </w:pPr>
      <w:r w:rsidRPr="001D24FC">
        <w:t>- CPF</w:t>
      </w:r>
      <w:r>
        <w:t>: “</w:t>
      </w:r>
      <w:r w:rsidRPr="002C49D5">
        <w:t>79956013013</w:t>
      </w:r>
      <w:r>
        <w:t>”</w:t>
      </w:r>
    </w:p>
    <w:p w:rsidR="00AE3BC0" w:rsidRPr="001D24FC" w:rsidRDefault="00AE3BC0" w:rsidP="00AE3BC0">
      <w:pPr>
        <w:spacing w:after="0"/>
        <w:ind w:left="707"/>
      </w:pPr>
      <w:r>
        <w:t>- Data Referência: “2019-02-25”</w:t>
      </w:r>
    </w:p>
    <w:p w:rsidR="00AE3BC0" w:rsidRDefault="00AE3BC0" w:rsidP="00AE3BC0">
      <w:pPr>
        <w:spacing w:after="0"/>
      </w:pPr>
      <w:r w:rsidRPr="001D24FC">
        <w:rPr>
          <w:b/>
        </w:rPr>
        <w:t>ENTÃO</w:t>
      </w:r>
      <w:r w:rsidRPr="001D24FC">
        <w:t xml:space="preserve"> </w:t>
      </w:r>
      <w:r>
        <w:t>o serviço deverá retornar o seguinte resultado:</w:t>
      </w:r>
    </w:p>
    <w:p w:rsidR="00AE3BC0" w:rsidRPr="001D24FC" w:rsidRDefault="00AE3BC0" w:rsidP="00AE3BC0">
      <w:pPr>
        <w:spacing w:after="0"/>
      </w:pPr>
      <w:r w:rsidRPr="001D24FC">
        <w:t>{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CodigoPlano</w:t>
      </w:r>
      <w:proofErr w:type="spellEnd"/>
      <w:r w:rsidRPr="001D24FC">
        <w:t>": 1,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MatriculaFuncional</w:t>
      </w:r>
      <w:proofErr w:type="spellEnd"/>
      <w:r w:rsidRPr="001D24FC">
        <w:t>": "00123456",</w:t>
      </w:r>
    </w:p>
    <w:p w:rsidR="00AE3BC0" w:rsidRPr="001D24FC" w:rsidRDefault="00AE3BC0" w:rsidP="00AE3BC0">
      <w:pPr>
        <w:spacing w:after="0"/>
      </w:pPr>
      <w:r w:rsidRPr="001D24FC">
        <w:t xml:space="preserve">  "Nome": "JOÃO DA SILVA",</w:t>
      </w:r>
    </w:p>
    <w:p w:rsidR="00AE3BC0" w:rsidRPr="001D24FC" w:rsidRDefault="00AE3BC0" w:rsidP="00AE3BC0">
      <w:pPr>
        <w:spacing w:after="0"/>
      </w:pPr>
      <w:r w:rsidRPr="001D24FC">
        <w:t xml:space="preserve">  "Saldo": </w:t>
      </w:r>
      <w:r w:rsidR="004A6B93">
        <w:t>800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"Juros": </w:t>
      </w:r>
      <w:r w:rsidR="004A6B93">
        <w:t>4.54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"Multa": </w:t>
      </w:r>
      <w:r w:rsidR="004A6B93">
        <w:t>16.35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"</w:t>
      </w:r>
      <w:proofErr w:type="spellStart"/>
      <w:r w:rsidRPr="001D24FC">
        <w:t>Correcao</w:t>
      </w:r>
      <w:proofErr w:type="spellEnd"/>
      <w:r w:rsidRPr="001D24FC">
        <w:t xml:space="preserve">": </w:t>
      </w:r>
      <w:r w:rsidR="004A6B93">
        <w:t>0.54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"Total": </w:t>
      </w:r>
      <w:r w:rsidR="004A6B93">
        <w:t>821.43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"Faturas</w:t>
      </w:r>
      <w:proofErr w:type="gramStart"/>
      <w:r w:rsidRPr="001D24FC">
        <w:t>":[</w:t>
      </w:r>
      <w:proofErr w:type="gramEnd"/>
    </w:p>
    <w:p w:rsidR="00AE3BC0" w:rsidRPr="001D24FC" w:rsidRDefault="00AE3BC0" w:rsidP="00AE3BC0">
      <w:pPr>
        <w:spacing w:after="0"/>
      </w:pPr>
      <w:r w:rsidRPr="001D24FC">
        <w:t xml:space="preserve">      {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 xml:space="preserve">": </w:t>
      </w:r>
      <w:r w:rsidR="004A6B93">
        <w:t>85697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"Parcela": 25,</w:t>
      </w:r>
    </w:p>
    <w:p w:rsidR="00AE3BC0" w:rsidRPr="001D24FC" w:rsidRDefault="00AE3BC0" w:rsidP="00AE3BC0">
      <w:pPr>
        <w:spacing w:after="0"/>
      </w:pPr>
      <w:r w:rsidRPr="001D24FC">
        <w:t xml:space="preserve">          "Vencimento":"2019-01-25",</w:t>
      </w:r>
    </w:p>
    <w:p w:rsidR="00AE3BC0" w:rsidRPr="001D24FC" w:rsidRDefault="00AE3BC0" w:rsidP="00AE3BC0">
      <w:pPr>
        <w:spacing w:after="0"/>
      </w:pPr>
      <w:r w:rsidRPr="001D24FC">
        <w:t xml:space="preserve">          "Saldo": </w:t>
      </w:r>
      <w:r w:rsidR="004A6B93">
        <w:t>1000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"Juros": </w:t>
      </w:r>
      <w:r w:rsidR="004A6B93">
        <w:t>5.44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"Multa": </w:t>
      </w:r>
      <w:r w:rsidR="004A6B93">
        <w:t>20.1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 xml:space="preserve">": </w:t>
      </w:r>
      <w:r w:rsidR="004A6B93">
        <w:t>0.65</w:t>
      </w:r>
      <w:r w:rsidRPr="001D24FC">
        <w:t>,</w:t>
      </w:r>
    </w:p>
    <w:p w:rsidR="00AE3BC0" w:rsidRDefault="00AE3BC0" w:rsidP="00AE3BC0">
      <w:pPr>
        <w:spacing w:after="0"/>
      </w:pPr>
      <w:r w:rsidRPr="001D24FC">
        <w:t xml:space="preserve">          "Total": </w:t>
      </w:r>
      <w:r w:rsidR="004A6B93">
        <w:t>1026.19</w:t>
      </w:r>
      <w:r w:rsidR="00B410A2">
        <w:t>,</w:t>
      </w:r>
    </w:p>
    <w:p w:rsidR="00B410A2" w:rsidRDefault="00B410A2" w:rsidP="00B410A2">
      <w:pPr>
        <w:spacing w:after="0"/>
      </w:pPr>
      <w:r>
        <w:tab/>
      </w: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},</w:t>
      </w:r>
    </w:p>
    <w:p w:rsidR="00B410A2" w:rsidRPr="001D24FC" w:rsidRDefault="00B410A2" w:rsidP="00B410A2">
      <w:pPr>
        <w:spacing w:after="0"/>
      </w:pPr>
      <w:r>
        <w:t xml:space="preserve"> </w:t>
      </w:r>
      <w:r>
        <w:tab/>
        <w:t xml:space="preserve">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MARIA DA SILVA”</w:t>
      </w:r>
    </w:p>
    <w:p w:rsidR="00B410A2" w:rsidRDefault="00B410A2" w:rsidP="00B410A2">
      <w:pPr>
        <w:spacing w:after="0"/>
      </w:pPr>
      <w:r>
        <w:tab/>
        <w:t xml:space="preserve">  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AE3BC0" w:rsidRDefault="00AE3BC0" w:rsidP="00AE3BC0">
      <w:pPr>
        <w:spacing w:after="0"/>
      </w:pPr>
      <w:r w:rsidRPr="001D24FC">
        <w:t xml:space="preserve">          }</w:t>
      </w:r>
      <w:r>
        <w:t>,</w:t>
      </w:r>
    </w:p>
    <w:p w:rsidR="00AE3BC0" w:rsidRPr="001D24FC" w:rsidRDefault="00AE3BC0" w:rsidP="00AE3BC0">
      <w:pPr>
        <w:spacing w:after="0"/>
      </w:pPr>
      <w:r w:rsidRPr="001D24FC">
        <w:t xml:space="preserve">      {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NumeroFatura</w:t>
      </w:r>
      <w:proofErr w:type="spellEnd"/>
      <w:r w:rsidRPr="001D24FC">
        <w:t xml:space="preserve">": </w:t>
      </w:r>
      <w:r w:rsidR="004A6B93">
        <w:t>78594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"Parcela": </w:t>
      </w:r>
      <w:r w:rsidR="004A6B93">
        <w:t>03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"Vencimento":"</w:t>
      </w:r>
      <w:r w:rsidR="004A6B93">
        <w:t>2019-01-31</w:t>
      </w:r>
      <w:r w:rsidRPr="001D24FC">
        <w:t>",</w:t>
      </w:r>
    </w:p>
    <w:p w:rsidR="00AE3BC0" w:rsidRPr="001D24FC" w:rsidRDefault="00AE3BC0" w:rsidP="00AE3BC0">
      <w:pPr>
        <w:spacing w:after="0"/>
      </w:pPr>
      <w:r w:rsidRPr="001D24FC">
        <w:t xml:space="preserve">          "Saldo": </w:t>
      </w:r>
      <w:r w:rsidR="004A6B93">
        <w:t>-200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"Juros": </w:t>
      </w:r>
      <w:r w:rsidR="004A6B93">
        <w:t>-0.9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lastRenderedPageBreak/>
        <w:t xml:space="preserve">          "Multa": </w:t>
      </w:r>
      <w:r w:rsidR="004A6B93">
        <w:t>-3.75</w:t>
      </w:r>
      <w:r w:rsidRPr="001D24FC">
        <w:t>,</w:t>
      </w:r>
    </w:p>
    <w:p w:rsidR="00AE3BC0" w:rsidRPr="001D24FC" w:rsidRDefault="00AE3BC0" w:rsidP="00AE3BC0">
      <w:pPr>
        <w:spacing w:after="0"/>
      </w:pPr>
      <w:r w:rsidRPr="001D24FC">
        <w:t xml:space="preserve">          "</w:t>
      </w:r>
      <w:proofErr w:type="spellStart"/>
      <w:r w:rsidRPr="001D24FC">
        <w:t>Correcao</w:t>
      </w:r>
      <w:proofErr w:type="spellEnd"/>
      <w:r w:rsidRPr="001D24FC">
        <w:t xml:space="preserve">": </w:t>
      </w:r>
      <w:r w:rsidR="004A6B93">
        <w:t>-0.11</w:t>
      </w:r>
      <w:r w:rsidRPr="001D24FC">
        <w:t>,</w:t>
      </w:r>
    </w:p>
    <w:p w:rsidR="00AE3BC0" w:rsidRDefault="00AE3BC0" w:rsidP="00AE3BC0">
      <w:pPr>
        <w:spacing w:after="0"/>
      </w:pPr>
      <w:r w:rsidRPr="001D24FC">
        <w:t xml:space="preserve">          "Total": </w:t>
      </w:r>
      <w:r w:rsidR="004A6B93">
        <w:t>-204.76</w:t>
      </w:r>
      <w:r w:rsidR="00B410A2">
        <w:t>,</w:t>
      </w:r>
    </w:p>
    <w:p w:rsidR="00B410A2" w:rsidRDefault="00B410A2" w:rsidP="00B410A2">
      <w:pPr>
        <w:spacing w:after="0"/>
      </w:pPr>
      <w:r>
        <w:tab/>
      </w:r>
      <w:r>
        <w:t>“Módulos</w:t>
      </w:r>
      <w:proofErr w:type="gramStart"/>
      <w:r>
        <w:t>”:[</w:t>
      </w:r>
      <w:proofErr w:type="gramEnd"/>
    </w:p>
    <w:p w:rsidR="00B410A2" w:rsidRPr="001D24FC" w:rsidRDefault="00B410A2" w:rsidP="00B410A2">
      <w:pPr>
        <w:spacing w:after="0"/>
      </w:pPr>
      <w:r>
        <w:tab/>
        <w:t xml:space="preserve">  {</w:t>
      </w:r>
    </w:p>
    <w:p w:rsidR="00B410A2" w:rsidRDefault="00B410A2" w:rsidP="00B410A2">
      <w:pPr>
        <w:spacing w:after="0"/>
      </w:pPr>
      <w:r w:rsidRPr="001D24FC">
        <w:t xml:space="preserve">          </w:t>
      </w:r>
      <w:r>
        <w:tab/>
      </w:r>
      <w:r>
        <w:tab/>
      </w:r>
      <w:r w:rsidRPr="001D24FC">
        <w:t>"</w:t>
      </w:r>
      <w:proofErr w:type="spellStart"/>
      <w:r w:rsidRPr="001D24FC">
        <w:t>DescricaoModulo</w:t>
      </w:r>
      <w:proofErr w:type="spellEnd"/>
      <w:r w:rsidRPr="001D24FC">
        <w:t>":"MSI - METRUS SAÚDE INTEGRAL",</w:t>
      </w:r>
    </w:p>
    <w:p w:rsidR="00B410A2" w:rsidRDefault="00B410A2" w:rsidP="00B410A2">
      <w:pPr>
        <w:spacing w:after="0"/>
      </w:pPr>
      <w:r>
        <w:tab/>
      </w:r>
      <w:r>
        <w:tab/>
        <w:t>“Tipo”: “Mensalidade”,</w:t>
      </w:r>
    </w:p>
    <w:p w:rsidR="00B410A2" w:rsidRDefault="00B410A2" w:rsidP="00B410A2">
      <w:pPr>
        <w:spacing w:after="0"/>
      </w:pPr>
      <w:r>
        <w:tab/>
      </w:r>
      <w:r>
        <w:tab/>
        <w:t>“Competência”: “2019-01-01”,</w:t>
      </w:r>
    </w:p>
    <w:p w:rsidR="00B410A2" w:rsidRDefault="00B410A2" w:rsidP="00B410A2">
      <w:pPr>
        <w:spacing w:after="0"/>
      </w:pPr>
      <w:r>
        <w:tab/>
      </w:r>
      <w:r>
        <w:tab/>
        <w:t>“</w:t>
      </w:r>
      <w:proofErr w:type="spellStart"/>
      <w:r>
        <w:t>NomeBeneficiario</w:t>
      </w:r>
      <w:proofErr w:type="spellEnd"/>
      <w:proofErr w:type="gramStart"/>
      <w:r>
        <w:t>”:”</w:t>
      </w:r>
      <w:proofErr w:type="gramEnd"/>
      <w:r>
        <w:t>JOAO DA SILVA”</w:t>
      </w:r>
    </w:p>
    <w:p w:rsidR="00B410A2" w:rsidRDefault="00B410A2" w:rsidP="00B410A2">
      <w:pPr>
        <w:spacing w:after="0"/>
      </w:pPr>
      <w:r>
        <w:tab/>
        <w:t xml:space="preserve">  </w:t>
      </w:r>
      <w:r>
        <w:t>}</w:t>
      </w:r>
    </w:p>
    <w:p w:rsidR="00B410A2" w:rsidRPr="001D24FC" w:rsidRDefault="00B410A2" w:rsidP="00B410A2">
      <w:pPr>
        <w:spacing w:after="0"/>
        <w:ind w:left="707"/>
      </w:pPr>
      <w:r>
        <w:t>]</w:t>
      </w:r>
    </w:p>
    <w:p w:rsidR="00AE3BC0" w:rsidRPr="001D24FC" w:rsidRDefault="00AE3BC0" w:rsidP="00AE3BC0">
      <w:pPr>
        <w:spacing w:after="0"/>
      </w:pPr>
      <w:r w:rsidRPr="001D24FC">
        <w:t xml:space="preserve">          }</w:t>
      </w:r>
    </w:p>
    <w:p w:rsidR="00AE3BC0" w:rsidRPr="001D24FC" w:rsidRDefault="00AE3BC0" w:rsidP="00AE3BC0">
      <w:pPr>
        <w:spacing w:after="0"/>
      </w:pPr>
      <w:r w:rsidRPr="001D24FC">
        <w:t xml:space="preserve">  ]</w:t>
      </w:r>
    </w:p>
    <w:p w:rsidR="00AE3BC0" w:rsidRDefault="00AE3BC0" w:rsidP="00AE3BC0">
      <w:pPr>
        <w:spacing w:after="0"/>
      </w:pPr>
      <w:r w:rsidRPr="001D24FC">
        <w:t>}</w:t>
      </w:r>
    </w:p>
    <w:p w:rsidR="00CE5490" w:rsidRPr="001D24FC" w:rsidRDefault="00CE5490" w:rsidP="00D359AF">
      <w:pPr>
        <w:spacing w:after="0"/>
      </w:pPr>
    </w:p>
    <w:p w:rsidR="003F5A8B" w:rsidRPr="001D24FC" w:rsidRDefault="003F5A8B" w:rsidP="00D359AF">
      <w:pPr>
        <w:ind w:firstLine="0"/>
      </w:pPr>
    </w:p>
    <w:p w:rsidR="003F5A8B" w:rsidRPr="001D24FC" w:rsidRDefault="003F5A8B" w:rsidP="006A2A1D">
      <w:pPr>
        <w:pStyle w:val="Ttulo1"/>
      </w:pPr>
      <w:r w:rsidRPr="001D24FC">
        <w:t>3. Outras Informações Relevantes</w:t>
      </w:r>
    </w:p>
    <w:p w:rsidR="003F5A8B" w:rsidRPr="001D24FC" w:rsidRDefault="002839E0" w:rsidP="003F5A8B">
      <w:pPr>
        <w:rPr>
          <w:lang w:eastAsia="pt-BR"/>
        </w:rPr>
      </w:pPr>
      <w:r>
        <w:rPr>
          <w:lang w:eastAsia="pt-BR"/>
        </w:rPr>
        <w:t>Esse será um serviço destinado a consultas individuais por outro sistema, não será destinado a consulta em massa de vários beneficiários, por isso ele irá considerar uma carga de até 10 requisições por minuto com um tempo máximo de resposta de 6.000 ms.</w:t>
      </w:r>
    </w:p>
    <w:p w:rsidR="006164C6" w:rsidRDefault="006164C6" w:rsidP="006164C6">
      <w:pPr>
        <w:rPr>
          <w:lang w:eastAsia="pt-BR"/>
        </w:rPr>
      </w:pPr>
      <w:r>
        <w:rPr>
          <w:lang w:eastAsia="pt-BR"/>
        </w:rPr>
        <w:t xml:space="preserve">A autenticação da API deve ser realizada no padrão OAuth2 com Grant Type Password. Exemplo: </w:t>
      </w:r>
    </w:p>
    <w:p w:rsidR="003F5A8B" w:rsidRPr="006164C6" w:rsidRDefault="006164C6" w:rsidP="006164C6">
      <w:pPr>
        <w:jc w:val="left"/>
        <w:rPr>
          <w:rFonts w:ascii="Courier New" w:hAnsi="Courier New" w:cs="Courier New"/>
          <w:lang w:eastAsia="pt-BR"/>
        </w:rPr>
      </w:pPr>
      <w:r w:rsidRPr="006164C6">
        <w:rPr>
          <w:rFonts w:ascii="Courier New" w:hAnsi="Courier New" w:cs="Courier New"/>
          <w:lang w:eastAsia="pt-BR"/>
        </w:rPr>
        <w:t>curl -X POST "{url-cliente}/app_services/auth.oauth2.svc/token" -H "accept: application/json" -H "Content-Type: application/x-www-form-url-encoded" -d "username=usuario&amp;password=senha&amp;grant_type=password"</w:t>
      </w:r>
    </w:p>
    <w:sectPr w:rsidR="003F5A8B" w:rsidRPr="006164C6" w:rsidSect="00500A5F">
      <w:headerReference w:type="default" r:id="rId8"/>
      <w:footerReference w:type="default" r:id="rId9"/>
      <w:pgSz w:w="11906" w:h="16838" w:code="9"/>
      <w:pgMar w:top="1134" w:right="567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640" w:rsidRDefault="00537640" w:rsidP="005A44A2">
      <w:pPr>
        <w:spacing w:after="0" w:line="240" w:lineRule="auto"/>
      </w:pPr>
      <w:r>
        <w:separator/>
      </w:r>
    </w:p>
  </w:endnote>
  <w:endnote w:type="continuationSeparator" w:id="0">
    <w:p w:rsidR="00537640" w:rsidRDefault="00537640" w:rsidP="005A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FD1" w:rsidRDefault="00F04FD1" w:rsidP="0028529A">
    <w:pPr>
      <w:pStyle w:val="Cabealho"/>
      <w:rPr>
        <w:rFonts w:cs="Arial"/>
        <w:color w:val="808080" w:themeColor="background1" w:themeShade="80"/>
        <w:sz w:val="16"/>
        <w:szCs w:val="16"/>
      </w:rPr>
    </w:pPr>
  </w:p>
  <w:p w:rsidR="00F04FD1" w:rsidRDefault="00F04FD1" w:rsidP="0028529A">
    <w:pPr>
      <w:pStyle w:val="Cabealho"/>
      <w:jc w:val="center"/>
      <w:rPr>
        <w:rFonts w:cs="Arial"/>
        <w:color w:val="C00000"/>
        <w:sz w:val="14"/>
        <w:szCs w:val="14"/>
        <w:u w:val="single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6BADF" wp14:editId="6D4BF4F9">
              <wp:simplePos x="0" y="0"/>
              <wp:positionH relativeFrom="margin">
                <wp:align>right</wp:align>
              </wp:positionH>
              <wp:positionV relativeFrom="paragraph">
                <wp:posOffset>53146</wp:posOffset>
              </wp:positionV>
              <wp:extent cx="6639339" cy="7951"/>
              <wp:effectExtent l="0" t="0" r="28575" b="3048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9339" cy="795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FD8181" id="Conector re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6pt,4.2pt" to="994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" strokecolor="#d8d8d8 [2732]" strokeweight=".5pt">
              <v:stroke joinstyle="miter"/>
              <w10:wrap anchorx="margin"/>
            </v:line>
          </w:pict>
        </mc:Fallback>
      </mc:AlternateContent>
    </w:r>
  </w:p>
  <w:p w:rsidR="00F04FD1" w:rsidRPr="0028529A" w:rsidRDefault="00F04FD1" w:rsidP="006518EA">
    <w:pPr>
      <w:pStyle w:val="Cabealho"/>
      <w:jc w:val="center"/>
      <w:rPr>
        <w:rFonts w:cs="Arial"/>
        <w:color w:val="595959" w:themeColor="text1" w:themeTint="A6"/>
        <w:sz w:val="16"/>
        <w:szCs w:val="16"/>
      </w:rPr>
    </w:pPr>
    <w:hyperlink r:id="rId1" w:history="1">
      <w:r w:rsidRPr="0028529A">
        <w:rPr>
          <w:rStyle w:val="Hyperlink"/>
          <w:rFonts w:cs="Arial"/>
          <w:color w:val="595959" w:themeColor="text1" w:themeTint="A6"/>
          <w:sz w:val="16"/>
          <w:szCs w:val="16"/>
          <w:u w:val="none"/>
        </w:rPr>
        <w:t>www.benner.com.br</w:t>
      </w:r>
    </w:hyperlink>
  </w:p>
  <w:p w:rsidR="00F04FD1" w:rsidRDefault="00F04FD1" w:rsidP="006518EA">
    <w:pPr>
      <w:pStyle w:val="Cabealho"/>
      <w:jc w:val="center"/>
      <w:rPr>
        <w:rFonts w:cs="Arial"/>
        <w:color w:val="595959" w:themeColor="text1" w:themeTint="A6"/>
        <w:sz w:val="16"/>
        <w:szCs w:val="16"/>
        <w:u w:val="single"/>
      </w:rPr>
    </w:pPr>
  </w:p>
  <w:p w:rsidR="00F04FD1" w:rsidRPr="0028529A" w:rsidRDefault="00F04FD1" w:rsidP="006518EA">
    <w:pPr>
      <w:pStyle w:val="Cabealho"/>
      <w:rPr>
        <w:rFonts w:cs="Arial"/>
        <w:color w:val="404040" w:themeColor="text1" w:themeTint="BF"/>
        <w:sz w:val="14"/>
        <w:szCs w:val="14"/>
      </w:rPr>
    </w:pPr>
    <w:r w:rsidRPr="009F73AE">
      <w:rPr>
        <w:rFonts w:cs="Arial"/>
        <w:color w:val="BE003E"/>
        <w:sz w:val="14"/>
        <w:szCs w:val="14"/>
      </w:rPr>
      <w:t>São Paulo:</w:t>
    </w:r>
    <w:r w:rsidRPr="009F73AE">
      <w:rPr>
        <w:rFonts w:cs="Arial"/>
        <w:color w:val="C00000"/>
        <w:sz w:val="14"/>
        <w:szCs w:val="14"/>
      </w:rPr>
      <w:t xml:space="preserve"> </w:t>
    </w:r>
    <w:r w:rsidRPr="00A7452F">
      <w:rPr>
        <w:rFonts w:cs="Arial"/>
        <w:color w:val="404040" w:themeColor="text1" w:themeTint="BF"/>
        <w:sz w:val="10"/>
        <w:szCs w:val="10"/>
      </w:rPr>
      <w:t>11</w:t>
    </w:r>
    <w:r>
      <w:rPr>
        <w:rFonts w:cs="Arial"/>
        <w:color w:val="404040" w:themeColor="text1" w:themeTint="BF"/>
        <w:sz w:val="14"/>
        <w:szCs w:val="14"/>
      </w:rPr>
      <w:t xml:space="preserve"> 2109-8500  |  </w:t>
    </w:r>
    <w:r w:rsidRPr="009F73AE">
      <w:rPr>
        <w:rFonts w:cs="Arial"/>
        <w:color w:val="BE003E"/>
        <w:sz w:val="14"/>
        <w:szCs w:val="14"/>
      </w:rPr>
      <w:t xml:space="preserve">Blumenau: </w:t>
    </w:r>
    <w:r w:rsidRPr="00A7452F">
      <w:rPr>
        <w:rFonts w:cs="Arial"/>
        <w:color w:val="404040" w:themeColor="text1" w:themeTint="BF"/>
        <w:sz w:val="10"/>
        <w:szCs w:val="10"/>
      </w:rPr>
      <w:t>47</w:t>
    </w:r>
    <w:r w:rsidRPr="00A7452F">
      <w:rPr>
        <w:rFonts w:cs="Arial"/>
        <w:color w:val="404040" w:themeColor="text1" w:themeTint="BF"/>
        <w:sz w:val="14"/>
        <w:szCs w:val="14"/>
      </w:rPr>
      <w:t xml:space="preserve"> 3321-1300  |   </w:t>
    </w:r>
    <w:r w:rsidRPr="009F73AE">
      <w:rPr>
        <w:rFonts w:cs="Arial"/>
        <w:color w:val="BE003E"/>
        <w:sz w:val="14"/>
        <w:szCs w:val="14"/>
      </w:rPr>
      <w:t>Curitiba:</w:t>
    </w:r>
    <w:r w:rsidRPr="00A7452F">
      <w:rPr>
        <w:rFonts w:cs="Arial"/>
        <w:color w:val="C00000"/>
        <w:sz w:val="14"/>
        <w:szCs w:val="14"/>
      </w:rPr>
      <w:t xml:space="preserve"> </w:t>
    </w:r>
    <w:r w:rsidRPr="00A7452F">
      <w:rPr>
        <w:rFonts w:cs="Arial"/>
        <w:color w:val="404040" w:themeColor="text1" w:themeTint="BF"/>
        <w:sz w:val="10"/>
        <w:szCs w:val="10"/>
      </w:rPr>
      <w:t>41</w:t>
    </w:r>
    <w:r w:rsidRPr="00A7452F">
      <w:rPr>
        <w:rFonts w:cs="Arial"/>
        <w:color w:val="404040" w:themeColor="text1" w:themeTint="BF"/>
        <w:sz w:val="14"/>
        <w:szCs w:val="14"/>
      </w:rPr>
      <w:t xml:space="preserve"> 2104-8989  |  </w:t>
    </w:r>
    <w:r w:rsidRPr="009F73AE">
      <w:rPr>
        <w:rFonts w:cs="Arial"/>
        <w:color w:val="BE003E"/>
        <w:sz w:val="14"/>
        <w:szCs w:val="14"/>
      </w:rPr>
      <w:t xml:space="preserve">Rio de Janeiro: </w:t>
    </w:r>
    <w:r w:rsidRPr="00A7452F">
      <w:rPr>
        <w:rFonts w:cs="Arial"/>
        <w:color w:val="404040" w:themeColor="text1" w:themeTint="BF"/>
        <w:sz w:val="10"/>
        <w:szCs w:val="10"/>
      </w:rPr>
      <w:t>21</w:t>
    </w:r>
    <w:r w:rsidRPr="00A7452F">
      <w:rPr>
        <w:rFonts w:cs="Arial"/>
        <w:color w:val="404040" w:themeColor="text1" w:themeTint="BF"/>
        <w:sz w:val="14"/>
        <w:szCs w:val="14"/>
      </w:rPr>
      <w:t xml:space="preserve"> 2222-0970</w:t>
    </w:r>
    <w:r>
      <w:rPr>
        <w:rFonts w:cs="Arial"/>
        <w:color w:val="404040" w:themeColor="text1" w:themeTint="BF"/>
        <w:sz w:val="14"/>
        <w:szCs w:val="14"/>
      </w:rPr>
      <w:t xml:space="preserve"> </w:t>
    </w:r>
    <w:r w:rsidRPr="00A7452F">
      <w:rPr>
        <w:rFonts w:cs="Arial"/>
        <w:color w:val="404040" w:themeColor="text1" w:themeTint="BF"/>
        <w:sz w:val="14"/>
        <w:szCs w:val="14"/>
      </w:rPr>
      <w:t xml:space="preserve"> </w:t>
    </w:r>
    <w:r w:rsidRPr="009F73AE">
      <w:rPr>
        <w:rFonts w:cs="Arial"/>
        <w:color w:val="C00000"/>
        <w:sz w:val="14"/>
        <w:szCs w:val="14"/>
      </w:rPr>
      <w:t xml:space="preserve">|  </w:t>
    </w:r>
    <w:r w:rsidRPr="009F73AE">
      <w:rPr>
        <w:rFonts w:cs="Arial"/>
        <w:color w:val="BE003E"/>
        <w:sz w:val="14"/>
        <w:szCs w:val="14"/>
      </w:rPr>
      <w:t>Maringá:</w:t>
    </w:r>
    <w:r w:rsidRPr="009F73AE">
      <w:rPr>
        <w:rFonts w:cs="Arial"/>
        <w:color w:val="C00000"/>
        <w:sz w:val="14"/>
        <w:szCs w:val="14"/>
      </w:rPr>
      <w:t xml:space="preserve"> </w:t>
    </w:r>
    <w:r w:rsidRPr="00A7452F">
      <w:rPr>
        <w:rFonts w:cs="Arial"/>
        <w:color w:val="404040" w:themeColor="text1" w:themeTint="BF"/>
        <w:sz w:val="10"/>
        <w:szCs w:val="10"/>
      </w:rPr>
      <w:t>44</w:t>
    </w:r>
    <w:r w:rsidRPr="00A7452F">
      <w:rPr>
        <w:rFonts w:cs="Arial"/>
        <w:color w:val="404040" w:themeColor="text1" w:themeTint="BF"/>
        <w:sz w:val="14"/>
        <w:szCs w:val="14"/>
      </w:rPr>
      <w:t xml:space="preserve"> 2101-0800</w:t>
    </w:r>
    <w:r>
      <w:rPr>
        <w:rFonts w:cs="Arial"/>
        <w:color w:val="404040" w:themeColor="text1" w:themeTint="BF"/>
        <w:sz w:val="14"/>
        <w:szCs w:val="14"/>
      </w:rPr>
      <w:tab/>
    </w:r>
    <w:r>
      <w:rPr>
        <w:rFonts w:cs="Arial"/>
        <w:color w:val="404040" w:themeColor="text1" w:themeTint="BF"/>
        <w:sz w:val="14"/>
        <w:szCs w:val="14"/>
      </w:rPr>
      <w:tab/>
      <w:t xml:space="preserve">       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640" w:rsidRDefault="00537640" w:rsidP="005A44A2">
      <w:pPr>
        <w:spacing w:after="0" w:line="240" w:lineRule="auto"/>
      </w:pPr>
      <w:r>
        <w:separator/>
      </w:r>
    </w:p>
  </w:footnote>
  <w:footnote w:type="continuationSeparator" w:id="0">
    <w:p w:rsidR="00537640" w:rsidRDefault="00537640" w:rsidP="005A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FD1" w:rsidRPr="0028529A" w:rsidRDefault="00F04FD1" w:rsidP="00500A5F">
    <w:pPr>
      <w:pStyle w:val="Cabealho"/>
      <w:ind w:firstLine="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CD7CEE" wp14:editId="1E3E68BD">
              <wp:simplePos x="0" y="0"/>
              <wp:positionH relativeFrom="page">
                <wp:align>left</wp:align>
              </wp:positionH>
              <wp:positionV relativeFrom="paragraph">
                <wp:posOffset>-445770</wp:posOffset>
              </wp:positionV>
              <wp:extent cx="266700" cy="110680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1106805"/>
                      </a:xfrm>
                      <a:prstGeom prst="rect">
                        <a:avLst/>
                      </a:prstGeom>
                      <a:solidFill>
                        <a:srgbClr val="BE00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DCE5CE" id="Retângulo 9" o:spid="_x0000_s1026" style="position:absolute;margin-left:0;margin-top:-35.1pt;width:21pt;height:87.1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" fillcolor="#be003e" stroked="f" strokeweight="1pt">
              <w10:wrap anchorx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54157" wp14:editId="64B898DF">
              <wp:simplePos x="0" y="0"/>
              <wp:positionH relativeFrom="margin">
                <wp:posOffset>11430</wp:posOffset>
              </wp:positionH>
              <wp:positionV relativeFrom="paragraph">
                <wp:posOffset>649605</wp:posOffset>
              </wp:positionV>
              <wp:extent cx="6629400" cy="95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8CFC79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pt,51.15pt" to="522.9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" strokecolor="#d8d8d8 [2732]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3568662" cy="294672"/>
          <wp:effectExtent l="0" t="0" r="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benner_negoci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8662" cy="29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352413" cy="643913"/>
          <wp:effectExtent l="0" t="0" r="0" b="381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estao_saud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484" cy="66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F04FD1" w:rsidRPr="0028529A" w:rsidRDefault="00F04FD1" w:rsidP="00B66455">
    <w:pPr>
      <w:pStyle w:val="Cabealho"/>
      <w:ind w:firstLine="0"/>
      <w:rPr>
        <w:rFonts w:ascii="Times New Roman" w:eastAsia="Times New Roman" w:hAnsi="Times New Roman" w:cs="Times New Roman"/>
        <w:noProof/>
        <w:szCs w:val="24"/>
        <w:lang w:eastAsia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188D"/>
    <w:multiLevelType w:val="multilevel"/>
    <w:tmpl w:val="377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7D67"/>
    <w:multiLevelType w:val="multilevel"/>
    <w:tmpl w:val="5B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4CC9"/>
    <w:multiLevelType w:val="hybridMultilevel"/>
    <w:tmpl w:val="FEE8B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08B2"/>
    <w:multiLevelType w:val="multilevel"/>
    <w:tmpl w:val="962C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75E49"/>
    <w:multiLevelType w:val="hybridMultilevel"/>
    <w:tmpl w:val="CC60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E32"/>
    <w:multiLevelType w:val="multilevel"/>
    <w:tmpl w:val="FF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1451A"/>
    <w:multiLevelType w:val="multilevel"/>
    <w:tmpl w:val="93C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7728F"/>
    <w:multiLevelType w:val="multilevel"/>
    <w:tmpl w:val="532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10179"/>
    <w:multiLevelType w:val="multilevel"/>
    <w:tmpl w:val="5C0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E6065"/>
    <w:multiLevelType w:val="multilevel"/>
    <w:tmpl w:val="B64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56B52"/>
    <w:multiLevelType w:val="hybridMultilevel"/>
    <w:tmpl w:val="CFC8A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18BD"/>
    <w:multiLevelType w:val="multilevel"/>
    <w:tmpl w:val="8852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65263"/>
    <w:multiLevelType w:val="multilevel"/>
    <w:tmpl w:val="DAA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06311"/>
    <w:multiLevelType w:val="multilevel"/>
    <w:tmpl w:val="957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F0C02"/>
    <w:multiLevelType w:val="multilevel"/>
    <w:tmpl w:val="98F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44B90"/>
    <w:multiLevelType w:val="multilevel"/>
    <w:tmpl w:val="112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11E88"/>
    <w:multiLevelType w:val="multilevel"/>
    <w:tmpl w:val="DCF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97F41"/>
    <w:multiLevelType w:val="multilevel"/>
    <w:tmpl w:val="8FE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5"/>
  </w:num>
  <w:num w:numId="6">
    <w:abstractNumId w:val="17"/>
  </w:num>
  <w:num w:numId="7">
    <w:abstractNumId w:val="15"/>
  </w:num>
  <w:num w:numId="8">
    <w:abstractNumId w:val="12"/>
  </w:num>
  <w:num w:numId="9">
    <w:abstractNumId w:val="7"/>
  </w:num>
  <w:num w:numId="10">
    <w:abstractNumId w:val="11"/>
  </w:num>
  <w:num w:numId="11">
    <w:abstractNumId w:val="6"/>
  </w:num>
  <w:num w:numId="12">
    <w:abstractNumId w:val="16"/>
  </w:num>
  <w:num w:numId="13">
    <w:abstractNumId w:val="14"/>
  </w:num>
  <w:num w:numId="14">
    <w:abstractNumId w:val="3"/>
  </w:num>
  <w:num w:numId="15">
    <w:abstractNumId w:val="8"/>
  </w:num>
  <w:num w:numId="16">
    <w:abstractNumId w:val="10"/>
  </w:num>
  <w:num w:numId="17">
    <w:abstractNumId w:val="4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27"/>
    <w:rsid w:val="00000979"/>
    <w:rsid w:val="00004191"/>
    <w:rsid w:val="0000583F"/>
    <w:rsid w:val="00006931"/>
    <w:rsid w:val="000213F6"/>
    <w:rsid w:val="00026A58"/>
    <w:rsid w:val="00032470"/>
    <w:rsid w:val="00046934"/>
    <w:rsid w:val="00046FCC"/>
    <w:rsid w:val="000534F4"/>
    <w:rsid w:val="000540A6"/>
    <w:rsid w:val="00055F1C"/>
    <w:rsid w:val="00062920"/>
    <w:rsid w:val="00064D32"/>
    <w:rsid w:val="000652F6"/>
    <w:rsid w:val="00070BC5"/>
    <w:rsid w:val="000753D0"/>
    <w:rsid w:val="00081F5E"/>
    <w:rsid w:val="000972BE"/>
    <w:rsid w:val="000B015E"/>
    <w:rsid w:val="000B44FC"/>
    <w:rsid w:val="000D1B19"/>
    <w:rsid w:val="000D7A4D"/>
    <w:rsid w:val="000E19D2"/>
    <w:rsid w:val="000E6CBF"/>
    <w:rsid w:val="000F0A5A"/>
    <w:rsid w:val="001018FC"/>
    <w:rsid w:val="00102611"/>
    <w:rsid w:val="00105780"/>
    <w:rsid w:val="0011258E"/>
    <w:rsid w:val="00136D92"/>
    <w:rsid w:val="0014461F"/>
    <w:rsid w:val="0014625E"/>
    <w:rsid w:val="00147AB4"/>
    <w:rsid w:val="00165F4F"/>
    <w:rsid w:val="00167A2B"/>
    <w:rsid w:val="001739C2"/>
    <w:rsid w:val="001760C0"/>
    <w:rsid w:val="00176560"/>
    <w:rsid w:val="00176FDF"/>
    <w:rsid w:val="00177449"/>
    <w:rsid w:val="00180A60"/>
    <w:rsid w:val="001833D8"/>
    <w:rsid w:val="00190635"/>
    <w:rsid w:val="001906E9"/>
    <w:rsid w:val="001948B7"/>
    <w:rsid w:val="00194AD9"/>
    <w:rsid w:val="001954A2"/>
    <w:rsid w:val="0019597A"/>
    <w:rsid w:val="001966A2"/>
    <w:rsid w:val="001A6FAC"/>
    <w:rsid w:val="001A7205"/>
    <w:rsid w:val="001C0A47"/>
    <w:rsid w:val="001C4D01"/>
    <w:rsid w:val="001D0C44"/>
    <w:rsid w:val="001D1666"/>
    <w:rsid w:val="001D24FC"/>
    <w:rsid w:val="001D34BB"/>
    <w:rsid w:val="001E0D07"/>
    <w:rsid w:val="001E3C19"/>
    <w:rsid w:val="001F094B"/>
    <w:rsid w:val="001F274C"/>
    <w:rsid w:val="002076E5"/>
    <w:rsid w:val="00217B5D"/>
    <w:rsid w:val="002222B8"/>
    <w:rsid w:val="00225047"/>
    <w:rsid w:val="002252F9"/>
    <w:rsid w:val="002256D3"/>
    <w:rsid w:val="0022788E"/>
    <w:rsid w:val="0023150B"/>
    <w:rsid w:val="00233039"/>
    <w:rsid w:val="00235BE6"/>
    <w:rsid w:val="00240F16"/>
    <w:rsid w:val="00241FBC"/>
    <w:rsid w:val="002473ED"/>
    <w:rsid w:val="0025042C"/>
    <w:rsid w:val="00250504"/>
    <w:rsid w:val="0025199D"/>
    <w:rsid w:val="00251A51"/>
    <w:rsid w:val="00256F85"/>
    <w:rsid w:val="0026567E"/>
    <w:rsid w:val="00274FE8"/>
    <w:rsid w:val="00283434"/>
    <w:rsid w:val="002839E0"/>
    <w:rsid w:val="0028529A"/>
    <w:rsid w:val="00292630"/>
    <w:rsid w:val="0029645A"/>
    <w:rsid w:val="002B63A9"/>
    <w:rsid w:val="002C153D"/>
    <w:rsid w:val="002C49D5"/>
    <w:rsid w:val="002D0565"/>
    <w:rsid w:val="002D2C90"/>
    <w:rsid w:val="002D4E32"/>
    <w:rsid w:val="002D6B88"/>
    <w:rsid w:val="002D7490"/>
    <w:rsid w:val="002E0472"/>
    <w:rsid w:val="002E5B81"/>
    <w:rsid w:val="002E618D"/>
    <w:rsid w:val="002F0810"/>
    <w:rsid w:val="002F0860"/>
    <w:rsid w:val="00311C1D"/>
    <w:rsid w:val="00313F4C"/>
    <w:rsid w:val="003267AA"/>
    <w:rsid w:val="0033095C"/>
    <w:rsid w:val="00332CA6"/>
    <w:rsid w:val="00335620"/>
    <w:rsid w:val="00337146"/>
    <w:rsid w:val="00342622"/>
    <w:rsid w:val="00344AAB"/>
    <w:rsid w:val="00345519"/>
    <w:rsid w:val="00345561"/>
    <w:rsid w:val="003467A4"/>
    <w:rsid w:val="003524CE"/>
    <w:rsid w:val="00355F9E"/>
    <w:rsid w:val="0035708D"/>
    <w:rsid w:val="00360292"/>
    <w:rsid w:val="00365F31"/>
    <w:rsid w:val="00367DA4"/>
    <w:rsid w:val="00371AE0"/>
    <w:rsid w:val="0037456F"/>
    <w:rsid w:val="0037667F"/>
    <w:rsid w:val="003823C6"/>
    <w:rsid w:val="003858E8"/>
    <w:rsid w:val="00396437"/>
    <w:rsid w:val="003971E9"/>
    <w:rsid w:val="00397D2E"/>
    <w:rsid w:val="003A0F91"/>
    <w:rsid w:val="003A47F1"/>
    <w:rsid w:val="003A6B6C"/>
    <w:rsid w:val="003B3880"/>
    <w:rsid w:val="003B53A5"/>
    <w:rsid w:val="003C0742"/>
    <w:rsid w:val="003C4CFA"/>
    <w:rsid w:val="003C5C7A"/>
    <w:rsid w:val="003D5D98"/>
    <w:rsid w:val="003D67A5"/>
    <w:rsid w:val="003E0EC9"/>
    <w:rsid w:val="003E229D"/>
    <w:rsid w:val="003E5B0A"/>
    <w:rsid w:val="003F5A8B"/>
    <w:rsid w:val="0041104F"/>
    <w:rsid w:val="004237C6"/>
    <w:rsid w:val="00423B38"/>
    <w:rsid w:val="00430CE9"/>
    <w:rsid w:val="00432B84"/>
    <w:rsid w:val="00433261"/>
    <w:rsid w:val="00433615"/>
    <w:rsid w:val="004411F6"/>
    <w:rsid w:val="004461AC"/>
    <w:rsid w:val="004574E4"/>
    <w:rsid w:val="004654B2"/>
    <w:rsid w:val="00470E34"/>
    <w:rsid w:val="00471636"/>
    <w:rsid w:val="004719C7"/>
    <w:rsid w:val="00471E4B"/>
    <w:rsid w:val="00485342"/>
    <w:rsid w:val="00490B0A"/>
    <w:rsid w:val="004952D7"/>
    <w:rsid w:val="004A1A0B"/>
    <w:rsid w:val="004A1BD1"/>
    <w:rsid w:val="004A331E"/>
    <w:rsid w:val="004A6B93"/>
    <w:rsid w:val="004B1762"/>
    <w:rsid w:val="004B3638"/>
    <w:rsid w:val="004C1FB7"/>
    <w:rsid w:val="004D2D59"/>
    <w:rsid w:val="004E065D"/>
    <w:rsid w:val="004E58F8"/>
    <w:rsid w:val="004E6CDF"/>
    <w:rsid w:val="004E7234"/>
    <w:rsid w:val="004E7B8F"/>
    <w:rsid w:val="004E7F97"/>
    <w:rsid w:val="004F1775"/>
    <w:rsid w:val="004F2320"/>
    <w:rsid w:val="004F33BF"/>
    <w:rsid w:val="004F70B3"/>
    <w:rsid w:val="004F7FC5"/>
    <w:rsid w:val="00500721"/>
    <w:rsid w:val="00500A5F"/>
    <w:rsid w:val="0051192F"/>
    <w:rsid w:val="00511BB1"/>
    <w:rsid w:val="005138E2"/>
    <w:rsid w:val="00515BC2"/>
    <w:rsid w:val="00520FC2"/>
    <w:rsid w:val="00535F57"/>
    <w:rsid w:val="00536937"/>
    <w:rsid w:val="00537640"/>
    <w:rsid w:val="005422DA"/>
    <w:rsid w:val="00550EBE"/>
    <w:rsid w:val="005566F2"/>
    <w:rsid w:val="005630ED"/>
    <w:rsid w:val="005639AC"/>
    <w:rsid w:val="00573C1D"/>
    <w:rsid w:val="0057646F"/>
    <w:rsid w:val="0058242A"/>
    <w:rsid w:val="005868C0"/>
    <w:rsid w:val="00586AE8"/>
    <w:rsid w:val="00591BE5"/>
    <w:rsid w:val="00595FE5"/>
    <w:rsid w:val="0059620E"/>
    <w:rsid w:val="00596B0A"/>
    <w:rsid w:val="005A056F"/>
    <w:rsid w:val="005A08D2"/>
    <w:rsid w:val="005A44A2"/>
    <w:rsid w:val="005B27E5"/>
    <w:rsid w:val="005B3296"/>
    <w:rsid w:val="005B4EE1"/>
    <w:rsid w:val="005B7C5E"/>
    <w:rsid w:val="005C1DBE"/>
    <w:rsid w:val="005C32CC"/>
    <w:rsid w:val="005C4CE3"/>
    <w:rsid w:val="005C6D82"/>
    <w:rsid w:val="005D28D4"/>
    <w:rsid w:val="005D4199"/>
    <w:rsid w:val="005E5781"/>
    <w:rsid w:val="005E76A4"/>
    <w:rsid w:val="005F3584"/>
    <w:rsid w:val="005F47A2"/>
    <w:rsid w:val="005F6747"/>
    <w:rsid w:val="00602B72"/>
    <w:rsid w:val="006045B1"/>
    <w:rsid w:val="00604723"/>
    <w:rsid w:val="0060597B"/>
    <w:rsid w:val="00613B31"/>
    <w:rsid w:val="00613E31"/>
    <w:rsid w:val="00614152"/>
    <w:rsid w:val="00614F44"/>
    <w:rsid w:val="0061646B"/>
    <w:rsid w:val="006164C6"/>
    <w:rsid w:val="00616CAC"/>
    <w:rsid w:val="006179B6"/>
    <w:rsid w:val="00620072"/>
    <w:rsid w:val="00625584"/>
    <w:rsid w:val="00625C57"/>
    <w:rsid w:val="006311FB"/>
    <w:rsid w:val="0063787C"/>
    <w:rsid w:val="0064053C"/>
    <w:rsid w:val="006408CC"/>
    <w:rsid w:val="006518EA"/>
    <w:rsid w:val="0065320F"/>
    <w:rsid w:val="0065567A"/>
    <w:rsid w:val="00656434"/>
    <w:rsid w:val="00663FCC"/>
    <w:rsid w:val="0067406E"/>
    <w:rsid w:val="006751DA"/>
    <w:rsid w:val="006759A8"/>
    <w:rsid w:val="00680005"/>
    <w:rsid w:val="00680540"/>
    <w:rsid w:val="0068275F"/>
    <w:rsid w:val="00682E5E"/>
    <w:rsid w:val="00682E9E"/>
    <w:rsid w:val="00687365"/>
    <w:rsid w:val="006873E5"/>
    <w:rsid w:val="006877BD"/>
    <w:rsid w:val="006A0F47"/>
    <w:rsid w:val="006A150E"/>
    <w:rsid w:val="006A2A1D"/>
    <w:rsid w:val="006A3573"/>
    <w:rsid w:val="006A4732"/>
    <w:rsid w:val="006C27C2"/>
    <w:rsid w:val="006C27EE"/>
    <w:rsid w:val="006C423D"/>
    <w:rsid w:val="006C52AE"/>
    <w:rsid w:val="006C6337"/>
    <w:rsid w:val="006C65CB"/>
    <w:rsid w:val="006D08CC"/>
    <w:rsid w:val="006D3DCE"/>
    <w:rsid w:val="006F0403"/>
    <w:rsid w:val="006F1C6A"/>
    <w:rsid w:val="007045DB"/>
    <w:rsid w:val="007064F6"/>
    <w:rsid w:val="00707A6E"/>
    <w:rsid w:val="0071143C"/>
    <w:rsid w:val="00711F4F"/>
    <w:rsid w:val="00714149"/>
    <w:rsid w:val="00721672"/>
    <w:rsid w:val="00722FCE"/>
    <w:rsid w:val="00724D50"/>
    <w:rsid w:val="00730BE0"/>
    <w:rsid w:val="00734C79"/>
    <w:rsid w:val="007372BA"/>
    <w:rsid w:val="00744438"/>
    <w:rsid w:val="00754311"/>
    <w:rsid w:val="00755449"/>
    <w:rsid w:val="00755A64"/>
    <w:rsid w:val="00760F45"/>
    <w:rsid w:val="007706E4"/>
    <w:rsid w:val="00771A9D"/>
    <w:rsid w:val="00773FF0"/>
    <w:rsid w:val="00775D17"/>
    <w:rsid w:val="00776961"/>
    <w:rsid w:val="007776F3"/>
    <w:rsid w:val="007905A6"/>
    <w:rsid w:val="0079346A"/>
    <w:rsid w:val="007934FD"/>
    <w:rsid w:val="00796914"/>
    <w:rsid w:val="007A152C"/>
    <w:rsid w:val="007A174B"/>
    <w:rsid w:val="007A1B0B"/>
    <w:rsid w:val="007A6CB5"/>
    <w:rsid w:val="007B3313"/>
    <w:rsid w:val="007C2D08"/>
    <w:rsid w:val="007C5307"/>
    <w:rsid w:val="007E3052"/>
    <w:rsid w:val="007E3783"/>
    <w:rsid w:val="007E39C3"/>
    <w:rsid w:val="007E5294"/>
    <w:rsid w:val="007E6AB8"/>
    <w:rsid w:val="007E6F70"/>
    <w:rsid w:val="007F033F"/>
    <w:rsid w:val="007F0A43"/>
    <w:rsid w:val="007F1543"/>
    <w:rsid w:val="007F1B3C"/>
    <w:rsid w:val="007F2E9C"/>
    <w:rsid w:val="007F3B92"/>
    <w:rsid w:val="007F3D9E"/>
    <w:rsid w:val="007F5A94"/>
    <w:rsid w:val="007F6184"/>
    <w:rsid w:val="007F76F9"/>
    <w:rsid w:val="0080365D"/>
    <w:rsid w:val="008152FC"/>
    <w:rsid w:val="008175FF"/>
    <w:rsid w:val="00820B39"/>
    <w:rsid w:val="00827DE7"/>
    <w:rsid w:val="00833881"/>
    <w:rsid w:val="0084383F"/>
    <w:rsid w:val="0085218B"/>
    <w:rsid w:val="00856832"/>
    <w:rsid w:val="00870F73"/>
    <w:rsid w:val="00877839"/>
    <w:rsid w:val="008814CE"/>
    <w:rsid w:val="0089445A"/>
    <w:rsid w:val="00895882"/>
    <w:rsid w:val="008A5933"/>
    <w:rsid w:val="008A7A00"/>
    <w:rsid w:val="008B14A4"/>
    <w:rsid w:val="008B2C07"/>
    <w:rsid w:val="008B7E91"/>
    <w:rsid w:val="008C4D90"/>
    <w:rsid w:val="008C6FB7"/>
    <w:rsid w:val="008D31DC"/>
    <w:rsid w:val="008D6D70"/>
    <w:rsid w:val="008E5C8F"/>
    <w:rsid w:val="008E6275"/>
    <w:rsid w:val="008F338E"/>
    <w:rsid w:val="009102D3"/>
    <w:rsid w:val="0091060F"/>
    <w:rsid w:val="00916030"/>
    <w:rsid w:val="00921F9D"/>
    <w:rsid w:val="009228DD"/>
    <w:rsid w:val="00925D94"/>
    <w:rsid w:val="00930388"/>
    <w:rsid w:val="00943298"/>
    <w:rsid w:val="009602A5"/>
    <w:rsid w:val="00964707"/>
    <w:rsid w:val="00967739"/>
    <w:rsid w:val="0097138D"/>
    <w:rsid w:val="00971518"/>
    <w:rsid w:val="0097201B"/>
    <w:rsid w:val="00975328"/>
    <w:rsid w:val="00975997"/>
    <w:rsid w:val="00976042"/>
    <w:rsid w:val="0097637A"/>
    <w:rsid w:val="00985272"/>
    <w:rsid w:val="00991143"/>
    <w:rsid w:val="009968D7"/>
    <w:rsid w:val="009A0304"/>
    <w:rsid w:val="009A782C"/>
    <w:rsid w:val="009B5ED7"/>
    <w:rsid w:val="009C4719"/>
    <w:rsid w:val="009C54B4"/>
    <w:rsid w:val="009C71B4"/>
    <w:rsid w:val="009C77BD"/>
    <w:rsid w:val="009C7B19"/>
    <w:rsid w:val="009D3AD4"/>
    <w:rsid w:val="009D5349"/>
    <w:rsid w:val="009E5614"/>
    <w:rsid w:val="009F73AE"/>
    <w:rsid w:val="009F74B8"/>
    <w:rsid w:val="00A03418"/>
    <w:rsid w:val="00A0564C"/>
    <w:rsid w:val="00A064A0"/>
    <w:rsid w:val="00A07347"/>
    <w:rsid w:val="00A16CFD"/>
    <w:rsid w:val="00A211D1"/>
    <w:rsid w:val="00A24035"/>
    <w:rsid w:val="00A2517F"/>
    <w:rsid w:val="00A271BA"/>
    <w:rsid w:val="00A37BAD"/>
    <w:rsid w:val="00A40F48"/>
    <w:rsid w:val="00A41781"/>
    <w:rsid w:val="00A505C4"/>
    <w:rsid w:val="00A52C06"/>
    <w:rsid w:val="00A635B5"/>
    <w:rsid w:val="00A65C80"/>
    <w:rsid w:val="00A67BD8"/>
    <w:rsid w:val="00A70255"/>
    <w:rsid w:val="00A709BB"/>
    <w:rsid w:val="00A77E6F"/>
    <w:rsid w:val="00A82DDB"/>
    <w:rsid w:val="00A96C01"/>
    <w:rsid w:val="00AA6D2E"/>
    <w:rsid w:val="00AB4EC7"/>
    <w:rsid w:val="00AC1E96"/>
    <w:rsid w:val="00AC48A9"/>
    <w:rsid w:val="00AC5DB5"/>
    <w:rsid w:val="00AD29D8"/>
    <w:rsid w:val="00AD41DC"/>
    <w:rsid w:val="00AD57C4"/>
    <w:rsid w:val="00AE0270"/>
    <w:rsid w:val="00AE1239"/>
    <w:rsid w:val="00AE13FF"/>
    <w:rsid w:val="00AE3BC0"/>
    <w:rsid w:val="00AE3C51"/>
    <w:rsid w:val="00AF0D2D"/>
    <w:rsid w:val="00AF2231"/>
    <w:rsid w:val="00AF37A8"/>
    <w:rsid w:val="00B00065"/>
    <w:rsid w:val="00B031B3"/>
    <w:rsid w:val="00B05646"/>
    <w:rsid w:val="00B11192"/>
    <w:rsid w:val="00B14574"/>
    <w:rsid w:val="00B15DCB"/>
    <w:rsid w:val="00B164CE"/>
    <w:rsid w:val="00B225C2"/>
    <w:rsid w:val="00B27792"/>
    <w:rsid w:val="00B31FA5"/>
    <w:rsid w:val="00B32647"/>
    <w:rsid w:val="00B33414"/>
    <w:rsid w:val="00B35653"/>
    <w:rsid w:val="00B37DAC"/>
    <w:rsid w:val="00B406F1"/>
    <w:rsid w:val="00B410A2"/>
    <w:rsid w:val="00B4192B"/>
    <w:rsid w:val="00B46E47"/>
    <w:rsid w:val="00B47EA2"/>
    <w:rsid w:val="00B51AFE"/>
    <w:rsid w:val="00B51D15"/>
    <w:rsid w:val="00B54AF3"/>
    <w:rsid w:val="00B65D95"/>
    <w:rsid w:val="00B66455"/>
    <w:rsid w:val="00B77C82"/>
    <w:rsid w:val="00B82258"/>
    <w:rsid w:val="00B86831"/>
    <w:rsid w:val="00B9305B"/>
    <w:rsid w:val="00B937AC"/>
    <w:rsid w:val="00B944E9"/>
    <w:rsid w:val="00B97E87"/>
    <w:rsid w:val="00BA3331"/>
    <w:rsid w:val="00BA6770"/>
    <w:rsid w:val="00BB005F"/>
    <w:rsid w:val="00BB65B0"/>
    <w:rsid w:val="00BB6EED"/>
    <w:rsid w:val="00BC72D4"/>
    <w:rsid w:val="00BC7DD5"/>
    <w:rsid w:val="00BD0B22"/>
    <w:rsid w:val="00BD4E00"/>
    <w:rsid w:val="00BD6F5D"/>
    <w:rsid w:val="00BD739B"/>
    <w:rsid w:val="00BD77A3"/>
    <w:rsid w:val="00BE19CF"/>
    <w:rsid w:val="00BF011E"/>
    <w:rsid w:val="00BF13C2"/>
    <w:rsid w:val="00BF34D5"/>
    <w:rsid w:val="00BF3CAF"/>
    <w:rsid w:val="00BF4AF0"/>
    <w:rsid w:val="00C03552"/>
    <w:rsid w:val="00C06959"/>
    <w:rsid w:val="00C10D82"/>
    <w:rsid w:val="00C22F71"/>
    <w:rsid w:val="00C26164"/>
    <w:rsid w:val="00C3364A"/>
    <w:rsid w:val="00C35127"/>
    <w:rsid w:val="00C35D7E"/>
    <w:rsid w:val="00C36725"/>
    <w:rsid w:val="00C42701"/>
    <w:rsid w:val="00C46A21"/>
    <w:rsid w:val="00C51C07"/>
    <w:rsid w:val="00C5426E"/>
    <w:rsid w:val="00C56457"/>
    <w:rsid w:val="00C56DFF"/>
    <w:rsid w:val="00C575BE"/>
    <w:rsid w:val="00C70E75"/>
    <w:rsid w:val="00C71194"/>
    <w:rsid w:val="00C723CA"/>
    <w:rsid w:val="00C8484D"/>
    <w:rsid w:val="00C9299D"/>
    <w:rsid w:val="00CA01CD"/>
    <w:rsid w:val="00CA0B84"/>
    <w:rsid w:val="00CA3341"/>
    <w:rsid w:val="00CA50D3"/>
    <w:rsid w:val="00CB7668"/>
    <w:rsid w:val="00CC0E90"/>
    <w:rsid w:val="00CC2E34"/>
    <w:rsid w:val="00CC2F40"/>
    <w:rsid w:val="00CC5E24"/>
    <w:rsid w:val="00CD0D35"/>
    <w:rsid w:val="00CD5DC4"/>
    <w:rsid w:val="00CD7777"/>
    <w:rsid w:val="00CE01ED"/>
    <w:rsid w:val="00CE197D"/>
    <w:rsid w:val="00CE1A56"/>
    <w:rsid w:val="00CE5042"/>
    <w:rsid w:val="00CE5490"/>
    <w:rsid w:val="00CF091B"/>
    <w:rsid w:val="00CF2292"/>
    <w:rsid w:val="00CF22D4"/>
    <w:rsid w:val="00CF246F"/>
    <w:rsid w:val="00D009DF"/>
    <w:rsid w:val="00D072D1"/>
    <w:rsid w:val="00D25C44"/>
    <w:rsid w:val="00D359AF"/>
    <w:rsid w:val="00D360F2"/>
    <w:rsid w:val="00D408D5"/>
    <w:rsid w:val="00D432A8"/>
    <w:rsid w:val="00D45683"/>
    <w:rsid w:val="00D46034"/>
    <w:rsid w:val="00D46A93"/>
    <w:rsid w:val="00D56D87"/>
    <w:rsid w:val="00D61E20"/>
    <w:rsid w:val="00D74D40"/>
    <w:rsid w:val="00D815CA"/>
    <w:rsid w:val="00D83D11"/>
    <w:rsid w:val="00D86E6A"/>
    <w:rsid w:val="00D920BF"/>
    <w:rsid w:val="00D9759E"/>
    <w:rsid w:val="00DA2F45"/>
    <w:rsid w:val="00DA391C"/>
    <w:rsid w:val="00DB0AC4"/>
    <w:rsid w:val="00DB1E88"/>
    <w:rsid w:val="00DB7163"/>
    <w:rsid w:val="00DC1765"/>
    <w:rsid w:val="00DC2521"/>
    <w:rsid w:val="00DC29A8"/>
    <w:rsid w:val="00DC42D6"/>
    <w:rsid w:val="00DC6C34"/>
    <w:rsid w:val="00DC7096"/>
    <w:rsid w:val="00DD02B7"/>
    <w:rsid w:val="00DE3D43"/>
    <w:rsid w:val="00DE64E6"/>
    <w:rsid w:val="00DF0F74"/>
    <w:rsid w:val="00E0018D"/>
    <w:rsid w:val="00E00E9D"/>
    <w:rsid w:val="00E02634"/>
    <w:rsid w:val="00E17E34"/>
    <w:rsid w:val="00E206E8"/>
    <w:rsid w:val="00E23229"/>
    <w:rsid w:val="00E257F7"/>
    <w:rsid w:val="00E26D00"/>
    <w:rsid w:val="00E32779"/>
    <w:rsid w:val="00E36D7D"/>
    <w:rsid w:val="00E54134"/>
    <w:rsid w:val="00E60562"/>
    <w:rsid w:val="00E638E1"/>
    <w:rsid w:val="00E64605"/>
    <w:rsid w:val="00E67682"/>
    <w:rsid w:val="00E81AC4"/>
    <w:rsid w:val="00E8505E"/>
    <w:rsid w:val="00E92D3A"/>
    <w:rsid w:val="00EA0A63"/>
    <w:rsid w:val="00EA3AF6"/>
    <w:rsid w:val="00EA4CD3"/>
    <w:rsid w:val="00EA7E39"/>
    <w:rsid w:val="00EC3BBF"/>
    <w:rsid w:val="00ED770E"/>
    <w:rsid w:val="00EF1893"/>
    <w:rsid w:val="00EF417F"/>
    <w:rsid w:val="00EF4910"/>
    <w:rsid w:val="00EF4B6C"/>
    <w:rsid w:val="00EF736E"/>
    <w:rsid w:val="00F02374"/>
    <w:rsid w:val="00F02454"/>
    <w:rsid w:val="00F04FD1"/>
    <w:rsid w:val="00F056B7"/>
    <w:rsid w:val="00F06990"/>
    <w:rsid w:val="00F07AA5"/>
    <w:rsid w:val="00F10C70"/>
    <w:rsid w:val="00F12F08"/>
    <w:rsid w:val="00F1347D"/>
    <w:rsid w:val="00F177DC"/>
    <w:rsid w:val="00F244C2"/>
    <w:rsid w:val="00F24DD4"/>
    <w:rsid w:val="00F265E3"/>
    <w:rsid w:val="00F34931"/>
    <w:rsid w:val="00F37490"/>
    <w:rsid w:val="00F404DF"/>
    <w:rsid w:val="00F5128B"/>
    <w:rsid w:val="00F5488B"/>
    <w:rsid w:val="00F5533C"/>
    <w:rsid w:val="00F61411"/>
    <w:rsid w:val="00F67FC4"/>
    <w:rsid w:val="00F72C0F"/>
    <w:rsid w:val="00F757C5"/>
    <w:rsid w:val="00F80BEA"/>
    <w:rsid w:val="00F8359C"/>
    <w:rsid w:val="00F911D0"/>
    <w:rsid w:val="00FA4097"/>
    <w:rsid w:val="00FB403A"/>
    <w:rsid w:val="00FB5891"/>
    <w:rsid w:val="00FB5F31"/>
    <w:rsid w:val="00FB794D"/>
    <w:rsid w:val="00FC1F4D"/>
    <w:rsid w:val="00FC70C8"/>
    <w:rsid w:val="00FD3113"/>
    <w:rsid w:val="00FD3487"/>
    <w:rsid w:val="00FD5709"/>
    <w:rsid w:val="00FE1F2A"/>
    <w:rsid w:val="00FE2066"/>
    <w:rsid w:val="00FE43CE"/>
    <w:rsid w:val="00FE63A6"/>
    <w:rsid w:val="00FE68D5"/>
    <w:rsid w:val="00FE7062"/>
    <w:rsid w:val="00FF0D24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DF58B7-62F2-4099-BDAA-E7A0D620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9B"/>
    <w:pPr>
      <w:spacing w:after="120" w:line="252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BD739B"/>
    <w:pPr>
      <w:spacing w:before="240" w:after="240" w:line="360" w:lineRule="auto"/>
      <w:outlineLvl w:val="0"/>
    </w:pPr>
    <w:rPr>
      <w:rFonts w:ascii="Arial" w:eastAsia="Times New Roman" w:hAnsi="Arial" w:cs="Times New Roman"/>
      <w:b/>
      <w:kern w:val="36"/>
      <w:sz w:val="36"/>
      <w:szCs w:val="48"/>
      <w:lang w:eastAsia="pt-BR"/>
    </w:rPr>
  </w:style>
  <w:style w:type="paragraph" w:styleId="Ttulo2">
    <w:name w:val="heading 2"/>
    <w:next w:val="Normal"/>
    <w:link w:val="Ttulo2Char"/>
    <w:uiPriority w:val="9"/>
    <w:qFormat/>
    <w:rsid w:val="00BD739B"/>
    <w:pPr>
      <w:spacing w:before="240" w:after="240" w:line="360" w:lineRule="auto"/>
      <w:ind w:left="340"/>
      <w:outlineLvl w:val="1"/>
    </w:pPr>
    <w:rPr>
      <w:rFonts w:ascii="Arial" w:eastAsia="Times New Roman" w:hAnsi="Arial" w:cs="Times New Roman"/>
      <w:b/>
      <w:sz w:val="32"/>
      <w:szCs w:val="36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BD739B"/>
    <w:pPr>
      <w:keepNext/>
      <w:keepLines/>
      <w:spacing w:before="120" w:line="360" w:lineRule="auto"/>
      <w:ind w:left="567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Ttulo4">
    <w:name w:val="heading 4"/>
    <w:next w:val="Normal"/>
    <w:link w:val="Ttulo4Char"/>
    <w:uiPriority w:val="9"/>
    <w:qFormat/>
    <w:rsid w:val="00BD739B"/>
    <w:pPr>
      <w:spacing w:before="40" w:after="0" w:line="360" w:lineRule="auto"/>
      <w:ind w:left="567"/>
      <w:outlineLvl w:val="3"/>
    </w:pPr>
    <w:rPr>
      <w:rFonts w:ascii="Arial" w:eastAsiaTheme="minorEastAsia" w:hAnsi="Arial" w:cs="Times New Roman"/>
      <w:b/>
      <w:bCs/>
      <w:i/>
      <w:sz w:val="24"/>
      <w:szCs w:val="24"/>
      <w:lang w:eastAsia="pt-BR"/>
    </w:rPr>
  </w:style>
  <w:style w:type="paragraph" w:styleId="Ttulo5">
    <w:name w:val="heading 5"/>
    <w:next w:val="Normal"/>
    <w:link w:val="Ttulo5Char"/>
    <w:uiPriority w:val="9"/>
    <w:qFormat/>
    <w:rsid w:val="00BD739B"/>
    <w:pPr>
      <w:spacing w:before="40" w:after="0" w:line="360" w:lineRule="auto"/>
      <w:ind w:firstLine="709"/>
      <w:outlineLvl w:val="4"/>
    </w:pPr>
    <w:rPr>
      <w:rFonts w:ascii="Arial" w:eastAsiaTheme="minorEastAsia" w:hAnsi="Arial" w:cs="Times New Roman"/>
      <w:b/>
      <w:bCs/>
      <w:i/>
      <w:sz w:val="23"/>
      <w:lang w:eastAsia="pt-BR"/>
    </w:rPr>
  </w:style>
  <w:style w:type="paragraph" w:styleId="Ttulo6">
    <w:name w:val="heading 6"/>
    <w:next w:val="Normal"/>
    <w:link w:val="Ttulo6Char"/>
    <w:uiPriority w:val="9"/>
    <w:qFormat/>
    <w:rsid w:val="00BD739B"/>
    <w:pPr>
      <w:keepNext/>
      <w:keepLines/>
      <w:spacing w:before="40" w:after="0" w:line="360" w:lineRule="auto"/>
      <w:ind w:firstLine="709"/>
      <w:outlineLvl w:val="5"/>
    </w:pPr>
    <w:rPr>
      <w:rFonts w:ascii="Arial" w:eastAsiaTheme="minorEastAsia" w:hAnsi="Arial" w:cs="Times New Roman"/>
      <w:b/>
      <w:bCs/>
      <w:i/>
      <w:sz w:val="24"/>
      <w:szCs w:val="17"/>
      <w:lang w:eastAsia="pt-BR"/>
    </w:rPr>
  </w:style>
  <w:style w:type="paragraph" w:styleId="Ttulo7">
    <w:name w:val="heading 7"/>
    <w:next w:val="Normal"/>
    <w:link w:val="Ttulo7Char"/>
    <w:uiPriority w:val="9"/>
    <w:semiHidden/>
    <w:unhideWhenUsed/>
    <w:qFormat/>
    <w:rsid w:val="00BD739B"/>
    <w:pPr>
      <w:keepNext/>
      <w:keepLines/>
      <w:spacing w:before="40" w:after="0" w:line="360" w:lineRule="auto"/>
      <w:ind w:firstLine="709"/>
      <w:outlineLvl w:val="6"/>
    </w:pPr>
    <w:rPr>
      <w:rFonts w:ascii="Arial" w:eastAsiaTheme="majorEastAsia" w:hAnsi="Arial" w:cstheme="majorBidi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521"/>
    <w:pPr>
      <w:ind w:left="720"/>
      <w:contextualSpacing/>
    </w:pPr>
  </w:style>
  <w:style w:type="paragraph" w:styleId="Cabealho">
    <w:name w:val="header"/>
    <w:aliases w:val="Cover Page"/>
    <w:basedOn w:val="Normal"/>
    <w:link w:val="CabealhoChar"/>
    <w:uiPriority w:val="99"/>
    <w:unhideWhenUsed/>
    <w:rsid w:val="005A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over Page Char"/>
    <w:basedOn w:val="Fontepargpadro"/>
    <w:link w:val="Cabealho"/>
    <w:uiPriority w:val="99"/>
    <w:rsid w:val="005A44A2"/>
  </w:style>
  <w:style w:type="paragraph" w:styleId="Rodap">
    <w:name w:val="footer"/>
    <w:basedOn w:val="Normal"/>
    <w:link w:val="RodapChar"/>
    <w:uiPriority w:val="99"/>
    <w:unhideWhenUsed/>
    <w:rsid w:val="005A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44A2"/>
  </w:style>
  <w:style w:type="character" w:styleId="Refdecomentrio">
    <w:name w:val="annotation reference"/>
    <w:basedOn w:val="Fontepargpadro"/>
    <w:uiPriority w:val="99"/>
    <w:semiHidden/>
    <w:unhideWhenUsed/>
    <w:rsid w:val="003E22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2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2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2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2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2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29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sid w:val="0028529A"/>
    <w:rPr>
      <w:rFonts w:cs="Times New Roman"/>
      <w:color w:val="0000FF"/>
      <w:u w:val="single"/>
    </w:rPr>
  </w:style>
  <w:style w:type="character" w:styleId="Nmerodepgina">
    <w:name w:val="page number"/>
    <w:basedOn w:val="Fontepargpadro"/>
    <w:uiPriority w:val="99"/>
    <w:rsid w:val="0028529A"/>
    <w:rPr>
      <w:rFonts w:cs="Times New Roman"/>
    </w:rPr>
  </w:style>
  <w:style w:type="paragraph" w:customStyle="1" w:styleId="Default">
    <w:name w:val="Default"/>
    <w:rsid w:val="005138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739B"/>
    <w:rPr>
      <w:rFonts w:ascii="Arial" w:eastAsia="Times New Roman" w:hAnsi="Arial" w:cs="Times New Roman"/>
      <w:b/>
      <w:kern w:val="36"/>
      <w:sz w:val="36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739B"/>
    <w:rPr>
      <w:rFonts w:ascii="Arial" w:eastAsia="Times New Roman" w:hAnsi="Arial" w:cs="Times New Roman"/>
      <w:b/>
      <w:sz w:val="32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979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5" w:lineRule="atLeast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979"/>
    <w:rPr>
      <w:rFonts w:ascii="Courier New" w:eastAsia="Times New Roman" w:hAnsi="Courier New" w:cs="Courier New"/>
      <w:color w:val="000000"/>
      <w:sz w:val="20"/>
      <w:szCs w:val="20"/>
      <w:shd w:val="clear" w:color="auto" w:fill="F8F8F8"/>
      <w:lang w:eastAsia="pt-BR"/>
    </w:rPr>
  </w:style>
  <w:style w:type="character" w:styleId="Forte">
    <w:name w:val="Strong"/>
    <w:basedOn w:val="Fontepargpadro"/>
    <w:uiPriority w:val="22"/>
    <w:rsid w:val="000009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979"/>
    <w:pPr>
      <w:spacing w:before="240"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background-yellow1">
    <w:name w:val="background-yellow1"/>
    <w:basedOn w:val="Fontepargpadro"/>
    <w:rsid w:val="00000979"/>
    <w:rPr>
      <w:shd w:val="clear" w:color="auto" w:fill="FFFF00"/>
    </w:rPr>
  </w:style>
  <w:style w:type="character" w:customStyle="1" w:styleId="apple-converted-space">
    <w:name w:val="apple-converted-space"/>
    <w:basedOn w:val="Fontepargpadro"/>
    <w:rsid w:val="002C153D"/>
  </w:style>
  <w:style w:type="character" w:styleId="nfase">
    <w:name w:val="Emphasis"/>
    <w:basedOn w:val="Fontepargpadro"/>
    <w:uiPriority w:val="20"/>
    <w:rsid w:val="002C153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BD739B"/>
    <w:rPr>
      <w:rFonts w:ascii="Arial" w:eastAsiaTheme="majorEastAsia" w:hAnsi="Arial" w:cstheme="majorBidi"/>
      <w:b/>
      <w:sz w:val="28"/>
      <w:szCs w:val="24"/>
    </w:rPr>
  </w:style>
  <w:style w:type="paragraph" w:customStyle="1" w:styleId="background-yellow">
    <w:name w:val="background-yellow"/>
    <w:basedOn w:val="Normal"/>
    <w:rsid w:val="00F67FC4"/>
    <w:pPr>
      <w:shd w:val="clear" w:color="auto" w:fill="FFFF00"/>
      <w:spacing w:before="240" w:after="0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739B"/>
    <w:rPr>
      <w:rFonts w:ascii="Arial" w:eastAsiaTheme="minorEastAsia" w:hAnsi="Arial" w:cs="Times New Roman"/>
      <w:b/>
      <w:bCs/>
      <w:i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D739B"/>
    <w:rPr>
      <w:rFonts w:ascii="Arial" w:eastAsiaTheme="minorEastAsia" w:hAnsi="Arial" w:cs="Times New Roman"/>
      <w:b/>
      <w:bCs/>
      <w:i/>
      <w:sz w:val="23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D739B"/>
    <w:rPr>
      <w:rFonts w:ascii="Arial" w:eastAsiaTheme="minorEastAsia" w:hAnsi="Arial" w:cs="Times New Roman"/>
      <w:b/>
      <w:bCs/>
      <w:i/>
      <w:sz w:val="24"/>
      <w:szCs w:val="17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533C"/>
    <w:rPr>
      <w:strike w:val="0"/>
      <w:dstrike w:val="0"/>
      <w:color w:val="0B0080"/>
      <w:u w:val="none"/>
      <w:effect w:val="none"/>
    </w:rPr>
  </w:style>
  <w:style w:type="character" w:styleId="CdigoHTML">
    <w:name w:val="HTML Code"/>
    <w:basedOn w:val="Fontepargpadro"/>
    <w:uiPriority w:val="99"/>
    <w:semiHidden/>
    <w:unhideWhenUsed/>
    <w:rsid w:val="00F5533C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styleId="DefinioHTML">
    <w:name w:val="HTML Definition"/>
    <w:basedOn w:val="Fontepargpadro"/>
    <w:uiPriority w:val="99"/>
    <w:semiHidden/>
    <w:unhideWhenUsed/>
    <w:rsid w:val="00F5533C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5533C"/>
    <w:rPr>
      <w:rFonts w:ascii="Courier New" w:eastAsiaTheme="minorEastAsia" w:hAnsi="Courier New" w:cs="Courier New" w:hint="default"/>
      <w:color w:val="000000"/>
      <w:sz w:val="24"/>
      <w:szCs w:val="24"/>
    </w:rPr>
  </w:style>
  <w:style w:type="character" w:styleId="ExemploHTML">
    <w:name w:val="HTML Sample"/>
    <w:basedOn w:val="Fontepargpadro"/>
    <w:uiPriority w:val="99"/>
    <w:semiHidden/>
    <w:unhideWhenUsed/>
    <w:rsid w:val="00F5533C"/>
    <w:rPr>
      <w:rFonts w:ascii="Courier New" w:eastAsiaTheme="minorEastAsia" w:hAnsi="Courier New" w:cs="Courier New" w:hint="default"/>
      <w:color w:val="000000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5533C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red">
    <w:name w:val="red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FF0000"/>
      <w:szCs w:val="24"/>
      <w:lang w:eastAsia="pt-BR"/>
    </w:rPr>
  </w:style>
  <w:style w:type="paragraph" w:customStyle="1" w:styleId="blue">
    <w:name w:val="blue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0000FF"/>
      <w:szCs w:val="24"/>
      <w:lang w:eastAsia="pt-BR"/>
    </w:rPr>
  </w:style>
  <w:style w:type="paragraph" w:customStyle="1" w:styleId="green">
    <w:name w:val="green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008000"/>
      <w:szCs w:val="24"/>
      <w:lang w:eastAsia="pt-BR"/>
    </w:rPr>
  </w:style>
  <w:style w:type="paragraph" w:customStyle="1" w:styleId="yellow">
    <w:name w:val="yellow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FFFF00"/>
      <w:szCs w:val="24"/>
      <w:lang w:eastAsia="pt-BR"/>
    </w:rPr>
  </w:style>
  <w:style w:type="paragraph" w:styleId="Subttulo">
    <w:name w:val="Subtitle"/>
    <w:next w:val="Normal"/>
    <w:link w:val="SubttuloChar"/>
    <w:uiPriority w:val="11"/>
    <w:qFormat/>
    <w:rsid w:val="00BA6770"/>
    <w:pPr>
      <w:numPr>
        <w:ilvl w:val="1"/>
      </w:numPr>
      <w:spacing w:before="120" w:line="360" w:lineRule="auto"/>
      <w:ind w:firstLine="454"/>
    </w:pPr>
    <w:rPr>
      <w:rFonts w:ascii="Arial" w:eastAsiaTheme="minorEastAsia" w:hAnsi="Arial"/>
      <w:b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A6770"/>
    <w:rPr>
      <w:rFonts w:ascii="Arial" w:eastAsiaTheme="minorEastAsia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39B"/>
    <w:rPr>
      <w:rFonts w:ascii="Arial" w:eastAsiaTheme="majorEastAsia" w:hAnsi="Arial" w:cstheme="majorBidi"/>
      <w:b/>
      <w:i/>
      <w:iCs/>
      <w:sz w:val="24"/>
    </w:rPr>
  </w:style>
  <w:style w:type="paragraph" w:styleId="SemEspaamento">
    <w:name w:val="No Spacing"/>
    <w:uiPriority w:val="1"/>
    <w:qFormat/>
    <w:rsid w:val="006C27EE"/>
    <w:pPr>
      <w:spacing w:after="0" w:line="360" w:lineRule="auto"/>
      <w:jc w:val="both"/>
    </w:pPr>
    <w:rPr>
      <w:rFonts w:ascii="Arial" w:hAnsi="Arial"/>
      <w:sz w:val="24"/>
    </w:rPr>
  </w:style>
  <w:style w:type="paragraph" w:customStyle="1" w:styleId="Figuras">
    <w:name w:val="Figuras"/>
    <w:next w:val="Normal"/>
    <w:link w:val="FigurasChar"/>
    <w:qFormat/>
    <w:rsid w:val="00046FCC"/>
    <w:pPr>
      <w:spacing w:before="120" w:after="0" w:line="240" w:lineRule="auto"/>
      <w:jc w:val="center"/>
    </w:pPr>
    <w:rPr>
      <w:rFonts w:ascii="Arial" w:eastAsia="Times New Roman" w:hAnsi="Arial" w:cs="Times New Roman"/>
      <w:b/>
      <w:noProof/>
      <w:szCs w:val="18"/>
      <w:lang w:eastAsia="pt-BR"/>
    </w:rPr>
  </w:style>
  <w:style w:type="paragraph" w:customStyle="1" w:styleId="Observaestexto">
    <w:name w:val="Observações (texto)"/>
    <w:qFormat/>
    <w:rsid w:val="00046FCC"/>
    <w:pPr>
      <w:spacing w:before="120" w:after="120" w:line="300" w:lineRule="auto"/>
      <w:ind w:left="284" w:hanging="284"/>
      <w:jc w:val="both"/>
    </w:pPr>
    <w:rPr>
      <w:rFonts w:ascii="Arial" w:eastAsia="Times New Roman" w:hAnsi="Arial" w:cs="Courier New"/>
      <w:sz w:val="20"/>
      <w:szCs w:val="20"/>
      <w:bdr w:val="none" w:sz="0" w:space="0" w:color="auto" w:frame="1"/>
      <w:lang w:val="en" w:eastAsia="pt-BR"/>
    </w:rPr>
  </w:style>
  <w:style w:type="character" w:customStyle="1" w:styleId="FigurasChar">
    <w:name w:val="Figuras Char"/>
    <w:basedOn w:val="Fontepargpadro"/>
    <w:link w:val="Figuras"/>
    <w:rsid w:val="00046FCC"/>
    <w:rPr>
      <w:rFonts w:ascii="Arial" w:eastAsia="Times New Roman" w:hAnsi="Arial" w:cs="Times New Roman"/>
      <w:b/>
      <w:noProof/>
      <w:szCs w:val="18"/>
      <w:lang w:eastAsia="pt-BR"/>
    </w:rPr>
  </w:style>
  <w:style w:type="table" w:customStyle="1" w:styleId="Observao">
    <w:name w:val="Observação"/>
    <w:basedOn w:val="Tabelanormal"/>
    <w:uiPriority w:val="99"/>
    <w:rsid w:val="00046FCC"/>
    <w:pPr>
      <w:spacing w:after="0" w:line="240" w:lineRule="auto"/>
      <w:contextualSpacing/>
    </w:pPr>
    <w:rPr>
      <w:rFonts w:ascii="Arial" w:hAnsi="Arial"/>
    </w:rPr>
    <w:tblPr/>
    <w:tcPr>
      <w:shd w:val="clear" w:color="auto" w:fill="D9D9D9" w:themeFill="background1" w:themeFillShade="D9"/>
    </w:tcPr>
  </w:style>
  <w:style w:type="character" w:styleId="RefernciaSutil">
    <w:name w:val="Subtle Reference"/>
    <w:basedOn w:val="Fontepargpadro"/>
    <w:uiPriority w:val="31"/>
    <w:qFormat/>
    <w:rsid w:val="006A2A1D"/>
    <w:rPr>
      <w:smallCaps/>
      <w:color w:val="auto"/>
    </w:rPr>
  </w:style>
  <w:style w:type="paragraph" w:styleId="Reviso">
    <w:name w:val="Revision"/>
    <w:hidden/>
    <w:uiPriority w:val="99"/>
    <w:semiHidden/>
    <w:rsid w:val="009C7B1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61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ner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andrade\Documents\Modelos%20Personalizados%20do%20Office\Modelo%20An&#225;lise%20de%20Neg&#243;cio%20-%20Sa&#250;de%20-%20&#193;gi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637D4-195C-4589-8CEE-EB96A8F6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Análise de Negócio - Saúde - Ágil.dotx</Template>
  <TotalTime>51</TotalTime>
  <Pages>16</Pages>
  <Words>3804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de Andrade</dc:creator>
  <cp:keywords/>
  <dc:description/>
  <cp:lastModifiedBy>Rodrigo da Silva de Andrade</cp:lastModifiedBy>
  <cp:revision>3</cp:revision>
  <cp:lastPrinted>2017-04-27T18:28:00Z</cp:lastPrinted>
  <dcterms:created xsi:type="dcterms:W3CDTF">2019-03-19T18:24:00Z</dcterms:created>
  <dcterms:modified xsi:type="dcterms:W3CDTF">2019-03-19T19:15:00Z</dcterms:modified>
</cp:coreProperties>
</file>