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88907" w14:textId="77777777" w:rsidR="007C2DD1" w:rsidRDefault="007C2DD1" w:rsidP="00331B54">
      <w:pPr>
        <w:pStyle w:val="Titre1"/>
      </w:pPr>
      <w:bookmarkStart w:id="0" w:name="_Toc144876052"/>
      <w:bookmarkStart w:id="1" w:name="_Toc148011687"/>
      <w:r>
        <w:t>Informations</w:t>
      </w:r>
      <w:r w:rsidR="00800AA2">
        <w:t xml:space="preserve"> générales</w:t>
      </w:r>
      <w:bookmarkEnd w:id="0"/>
      <w:bookmarkEnd w:id="1"/>
    </w:p>
    <w:p w14:paraId="73DA95ED" w14:textId="664F11AD" w:rsidR="007C2DD1" w:rsidRDefault="007C2DD1" w:rsidP="007C2DD1">
      <w:r w:rsidRPr="00316406">
        <w:rPr>
          <w:b/>
          <w:bCs/>
        </w:rPr>
        <w:t>Noms des coéquipiers</w:t>
      </w:r>
      <w:r>
        <w:t xml:space="preserve"> : </w:t>
      </w:r>
      <w:r w:rsidR="000D2DFC">
        <w:t>Nabil H. &amp; Anthony B.</w:t>
      </w:r>
    </w:p>
    <w:p w14:paraId="23B68E13" w14:textId="22D5B0A3" w:rsidR="007C2DD1" w:rsidRDefault="00800AA2" w:rsidP="00316406">
      <w:pPr>
        <w:tabs>
          <w:tab w:val="left" w:pos="4152"/>
        </w:tabs>
      </w:pPr>
      <w:r w:rsidRPr="00316406">
        <w:rPr>
          <w:b/>
          <w:bCs/>
        </w:rPr>
        <w:t>URL du référentiel sur GitHub</w:t>
      </w:r>
      <w:r>
        <w:t xml:space="preserve"> : </w:t>
      </w:r>
      <w:r w:rsidR="00631E50">
        <w:t>(optionnel si vous travaillez seul)</w:t>
      </w:r>
    </w:p>
    <w:p w14:paraId="2D7534D0" w14:textId="77777777" w:rsidR="00316406" w:rsidRPr="007C2DD1" w:rsidRDefault="00316406" w:rsidP="00316406">
      <w:pPr>
        <w:tabs>
          <w:tab w:val="left" w:pos="4152"/>
        </w:tabs>
      </w:pPr>
    </w:p>
    <w:p w14:paraId="0477D51A" w14:textId="77777777" w:rsidR="003A5EA7" w:rsidRDefault="003A5EA7" w:rsidP="000A6514">
      <w:pPr>
        <w:pStyle w:val="Titre2"/>
      </w:pPr>
      <w:r>
        <w:t xml:space="preserve">Description du </w:t>
      </w:r>
      <w:r w:rsidR="00800AA2">
        <w:t>prototype</w:t>
      </w:r>
    </w:p>
    <w:p w14:paraId="2EDA684F" w14:textId="77777777" w:rsidR="00FA7711" w:rsidRPr="00FA7711" w:rsidRDefault="00FA7711" w:rsidP="00FA7711">
      <w:r w:rsidRPr="00FA7711">
        <w:t>(</w:t>
      </w:r>
      <w:r w:rsidRPr="00FA7711">
        <w:rPr>
          <w:highlight w:val="yellow"/>
        </w:rPr>
        <w:t>Copiez la description de votre prototype ici</w:t>
      </w:r>
      <w:r w:rsidRPr="00FA7711">
        <w:t>)</w:t>
      </w:r>
    </w:p>
    <w:p w14:paraId="499AC160" w14:textId="211FCFA0" w:rsidR="00DE4408" w:rsidRDefault="00D86543" w:rsidP="00DE4408">
      <w:r w:rsidRPr="67DBF9EF">
        <w:t xml:space="preserve">Pour notre projet complet, nous aimerions créer une base de données pour les librairies à partir de python. Cette base de données permettrait d’ajouter des livres, de mettre une date d’emprunt avec frais de retard et de classifier les multiples objets de la bibliothèque concernée. Nous avons l’intention d’utiliser l’ORM SQLAlchemy comme nouvelle technologie. </w:t>
      </w:r>
    </w:p>
    <w:p w14:paraId="50F95BA9" w14:textId="77777777" w:rsidR="00B9361A" w:rsidRDefault="00B9361A" w:rsidP="000A6514">
      <w:pPr>
        <w:pStyle w:val="Titre2"/>
      </w:pPr>
      <w:r>
        <w:t>Table des matières</w:t>
      </w:r>
    </w:p>
    <w:p w14:paraId="110A5BB7" w14:textId="353B3274" w:rsidR="0090699E" w:rsidRDefault="00AF6392">
      <w:pPr>
        <w:pStyle w:val="TM1"/>
        <w:rPr>
          <w:rFonts w:eastAsiaTheme="minorEastAsia"/>
          <w:noProof/>
          <w:lang w:eastAsia="fr-CA"/>
        </w:rPr>
      </w:pPr>
      <w:r>
        <w:fldChar w:fldCharType="begin"/>
      </w:r>
      <w:r>
        <w:instrText xml:space="preserve"> TOC \o "1-1" \h \z \u </w:instrText>
      </w:r>
      <w:r>
        <w:fldChar w:fldCharType="separate"/>
      </w:r>
      <w:hyperlink w:anchor="_Toc148011688" w:history="1">
        <w:r w:rsidR="0090699E" w:rsidRPr="006874F2">
          <w:rPr>
            <w:rStyle w:val="Lienhypertexte"/>
            <w:noProof/>
          </w:rPr>
          <w:t>Semaine #1 : 9 octobre au 15 octobre</w:t>
        </w:r>
        <w:r w:rsidR="0090699E">
          <w:rPr>
            <w:noProof/>
            <w:webHidden/>
          </w:rPr>
          <w:tab/>
        </w:r>
        <w:r w:rsidR="0090699E">
          <w:rPr>
            <w:noProof/>
            <w:webHidden/>
          </w:rPr>
          <w:fldChar w:fldCharType="begin"/>
        </w:r>
        <w:r w:rsidR="0090699E">
          <w:rPr>
            <w:noProof/>
            <w:webHidden/>
          </w:rPr>
          <w:instrText xml:space="preserve"> PAGEREF _Toc148011688 \h </w:instrText>
        </w:r>
        <w:r w:rsidR="0090699E">
          <w:rPr>
            <w:noProof/>
            <w:webHidden/>
          </w:rPr>
        </w:r>
        <w:r w:rsidR="0090699E">
          <w:rPr>
            <w:noProof/>
            <w:webHidden/>
          </w:rPr>
          <w:fldChar w:fldCharType="separate"/>
        </w:r>
        <w:r w:rsidR="0090699E">
          <w:rPr>
            <w:noProof/>
            <w:webHidden/>
          </w:rPr>
          <w:t>2</w:t>
        </w:r>
        <w:r w:rsidR="0090699E">
          <w:rPr>
            <w:noProof/>
            <w:webHidden/>
          </w:rPr>
          <w:fldChar w:fldCharType="end"/>
        </w:r>
      </w:hyperlink>
    </w:p>
    <w:p w14:paraId="556D3314" w14:textId="3F460778" w:rsidR="0090699E" w:rsidRDefault="00000000">
      <w:pPr>
        <w:pStyle w:val="TM1"/>
        <w:rPr>
          <w:rFonts w:eastAsiaTheme="minorEastAsia"/>
          <w:noProof/>
          <w:lang w:eastAsia="fr-CA"/>
        </w:rPr>
      </w:pPr>
      <w:hyperlink w:anchor="_Toc148011689" w:history="1">
        <w:r w:rsidR="0090699E" w:rsidRPr="006874F2">
          <w:rPr>
            <w:rStyle w:val="Lienhypertexte"/>
            <w:noProof/>
          </w:rPr>
          <w:t>Semaine #2 : 16 octobre au 22 octobre</w:t>
        </w:r>
        <w:r w:rsidR="0090699E">
          <w:rPr>
            <w:noProof/>
            <w:webHidden/>
          </w:rPr>
          <w:tab/>
        </w:r>
        <w:r w:rsidR="0090699E">
          <w:rPr>
            <w:noProof/>
            <w:webHidden/>
          </w:rPr>
          <w:fldChar w:fldCharType="begin"/>
        </w:r>
        <w:r w:rsidR="0090699E">
          <w:rPr>
            <w:noProof/>
            <w:webHidden/>
          </w:rPr>
          <w:instrText xml:space="preserve"> PAGEREF _Toc148011689 \h </w:instrText>
        </w:r>
        <w:r w:rsidR="0090699E">
          <w:rPr>
            <w:noProof/>
            <w:webHidden/>
          </w:rPr>
        </w:r>
        <w:r w:rsidR="0090699E">
          <w:rPr>
            <w:noProof/>
            <w:webHidden/>
          </w:rPr>
          <w:fldChar w:fldCharType="separate"/>
        </w:r>
        <w:r w:rsidR="0090699E">
          <w:rPr>
            <w:noProof/>
            <w:webHidden/>
          </w:rPr>
          <w:t>4</w:t>
        </w:r>
        <w:r w:rsidR="0090699E">
          <w:rPr>
            <w:noProof/>
            <w:webHidden/>
          </w:rPr>
          <w:fldChar w:fldCharType="end"/>
        </w:r>
      </w:hyperlink>
    </w:p>
    <w:p w14:paraId="594D5790" w14:textId="297F2A47" w:rsidR="0090699E" w:rsidRDefault="00000000">
      <w:pPr>
        <w:pStyle w:val="TM1"/>
        <w:rPr>
          <w:rFonts w:eastAsiaTheme="minorEastAsia"/>
          <w:noProof/>
          <w:lang w:eastAsia="fr-CA"/>
        </w:rPr>
      </w:pPr>
      <w:hyperlink w:anchor="_Toc148011690" w:history="1">
        <w:r w:rsidR="0090699E" w:rsidRPr="006874F2">
          <w:rPr>
            <w:rStyle w:val="Lienhypertexte"/>
            <w:noProof/>
          </w:rPr>
          <w:t>Semaine #3 : 23 octobre au 30 octobre</w:t>
        </w:r>
        <w:r w:rsidR="0090699E">
          <w:rPr>
            <w:noProof/>
            <w:webHidden/>
          </w:rPr>
          <w:tab/>
        </w:r>
        <w:r w:rsidR="0090699E">
          <w:rPr>
            <w:noProof/>
            <w:webHidden/>
          </w:rPr>
          <w:fldChar w:fldCharType="begin"/>
        </w:r>
        <w:r w:rsidR="0090699E">
          <w:rPr>
            <w:noProof/>
            <w:webHidden/>
          </w:rPr>
          <w:instrText xml:space="preserve"> PAGEREF _Toc148011690 \h </w:instrText>
        </w:r>
        <w:r w:rsidR="0090699E">
          <w:rPr>
            <w:noProof/>
            <w:webHidden/>
          </w:rPr>
        </w:r>
        <w:r w:rsidR="0090699E">
          <w:rPr>
            <w:noProof/>
            <w:webHidden/>
          </w:rPr>
          <w:fldChar w:fldCharType="separate"/>
        </w:r>
        <w:r w:rsidR="0090699E">
          <w:rPr>
            <w:noProof/>
            <w:webHidden/>
          </w:rPr>
          <w:t>5</w:t>
        </w:r>
        <w:r w:rsidR="0090699E">
          <w:rPr>
            <w:noProof/>
            <w:webHidden/>
          </w:rPr>
          <w:fldChar w:fldCharType="end"/>
        </w:r>
      </w:hyperlink>
    </w:p>
    <w:p w14:paraId="75B50DB1" w14:textId="07250C3A" w:rsidR="00B9361A" w:rsidRDefault="00AF6392" w:rsidP="00AF6392">
      <w:pPr>
        <w:tabs>
          <w:tab w:val="right" w:pos="4536"/>
          <w:tab w:val="right" w:leader="dot" w:pos="10206"/>
          <w:tab w:val="right" w:leader="dot" w:pos="15168"/>
          <w:tab w:val="right" w:leader="dot" w:pos="15735"/>
          <w:tab w:val="right" w:leader="dot" w:pos="16160"/>
          <w:tab w:val="right" w:leader="dot" w:pos="16443"/>
          <w:tab w:val="right" w:leader="dot" w:pos="17152"/>
        </w:tabs>
      </w:pPr>
      <w:r>
        <w:fldChar w:fldCharType="end"/>
      </w:r>
    </w:p>
    <w:p w14:paraId="3DDB32FE" w14:textId="4D513DB1" w:rsidR="003A5EA7" w:rsidRPr="00CE1E30" w:rsidRDefault="00FA7711" w:rsidP="00800AA2">
      <w:pPr>
        <w:pStyle w:val="Titre1"/>
      </w:pPr>
      <w:bookmarkStart w:id="2" w:name="_Toc144876053"/>
      <w:bookmarkStart w:id="3" w:name="_Toc148011688"/>
      <w:r>
        <w:lastRenderedPageBreak/>
        <w:t>Semaine</w:t>
      </w:r>
      <w:r w:rsidR="00800AA2">
        <w:t xml:space="preserve"> #1 : </w:t>
      </w:r>
      <w:r w:rsidR="00431607">
        <w:t>9</w:t>
      </w:r>
      <w:r w:rsidRPr="00CE1E30">
        <w:t xml:space="preserve"> octobre</w:t>
      </w:r>
      <w:r w:rsidR="00800AA2" w:rsidRPr="00CE1E30">
        <w:t xml:space="preserve"> au </w:t>
      </w:r>
      <w:bookmarkEnd w:id="2"/>
      <w:r w:rsidR="00CE1E30">
        <w:t>1</w:t>
      </w:r>
      <w:r w:rsidR="00431607">
        <w:t>5</w:t>
      </w:r>
      <w:r w:rsidRPr="00CE1E30">
        <w:t xml:space="preserve"> octobre</w:t>
      </w:r>
      <w:bookmarkEnd w:id="3"/>
    </w:p>
    <w:p w14:paraId="02398C3D" w14:textId="4C777242" w:rsidR="00FA7711" w:rsidRPr="00FA7711" w:rsidRDefault="00FA7711" w:rsidP="00FA7711">
      <w:pPr>
        <w:rPr>
          <w:i/>
          <w:iCs/>
        </w:rPr>
      </w:pPr>
      <w:r w:rsidRPr="00FA7711">
        <w:rPr>
          <w:i/>
          <w:iCs/>
        </w:rPr>
        <w:t>Optionnel : Si vous aviez déjà commencé à apprendre/tester des nouvelles technologies tout en faisant votre analyse préliminaire, vous pouvez l</w:t>
      </w:r>
      <w:r w:rsidR="00631E50">
        <w:rPr>
          <w:i/>
          <w:iCs/>
        </w:rPr>
        <w:t xml:space="preserve">es </w:t>
      </w:r>
      <w:r w:rsidRPr="00FA7711">
        <w:rPr>
          <w:i/>
          <w:iCs/>
        </w:rPr>
        <w:t>indiquer ici.</w:t>
      </w:r>
    </w:p>
    <w:p w14:paraId="1D3FFF23" w14:textId="162EF170" w:rsidR="000D10AC" w:rsidRPr="00A51552" w:rsidRDefault="000D10AC" w:rsidP="000A6514">
      <w:pPr>
        <w:pStyle w:val="Titre2"/>
        <w:rPr>
          <w:u w:val="single"/>
        </w:rPr>
      </w:pPr>
      <w:r w:rsidRPr="000A6514">
        <w:t>Objectifs</w:t>
      </w:r>
      <w:r w:rsidR="00A51552">
        <w:t xml:space="preserve"> </w:t>
      </w:r>
      <w:r w:rsidR="00A51552" w:rsidRPr="00A51552">
        <w:rPr>
          <w:u w:val="single"/>
        </w:rPr>
        <w:t>**Recherche de tutoriels et configuration initiale**</w:t>
      </w:r>
    </w:p>
    <w:p w14:paraId="3B2B926B" w14:textId="0EDF1E45" w:rsidR="000D10AC" w:rsidRDefault="00800AA2" w:rsidP="00BB6121">
      <w:r>
        <w:t xml:space="preserve">Bien qu’il </w:t>
      </w:r>
      <w:r w:rsidR="000D10AC">
        <w:t>soit</w:t>
      </w:r>
      <w:r>
        <w:t xml:space="preserve"> difficile de prédire le temps que prendra le développement des différentes fonctionnalités lorsqu’on </w:t>
      </w:r>
      <w:r w:rsidR="000D10AC">
        <w:t>utilise des technologies inconnues, il est important de se fixer des objectifs</w:t>
      </w:r>
      <w:r w:rsidR="00631E50">
        <w:t xml:space="preserve"> concrets</w:t>
      </w:r>
      <w:r w:rsidR="000D10AC">
        <w:t xml:space="preserve"> à atteindre afin de </w:t>
      </w:r>
      <w:r w:rsidR="00631E50">
        <w:t>guider</w:t>
      </w:r>
      <w:r w:rsidR="000D10AC">
        <w:t xml:space="preserve"> l’avancement du projet. </w:t>
      </w:r>
      <w:r w:rsidR="00B127F0">
        <w:t xml:space="preserve">Si vous ne parvenez pas à atteindre tous vos objectifs au cours d’un </w:t>
      </w:r>
      <w:r w:rsidR="00631E50">
        <w:t>semaine donnée</w:t>
      </w:r>
      <w:r w:rsidR="00B127F0">
        <w:t xml:space="preserve">, vous </w:t>
      </w:r>
      <w:r w:rsidR="00F41746">
        <w:t>pourrez</w:t>
      </w:r>
      <w:r w:rsidR="00B127F0">
        <w:t xml:space="preserve"> les repousser au prochain.</w:t>
      </w:r>
      <w:r w:rsidR="000D10AC">
        <w:t xml:space="preserve"> </w:t>
      </w:r>
    </w:p>
    <w:p w14:paraId="119CEF43" w14:textId="11B2ACFB" w:rsidR="001D7882" w:rsidRPr="00311AE1" w:rsidRDefault="000D10AC" w:rsidP="00BB6121">
      <w:pPr>
        <w:rPr>
          <w:b/>
          <w:bCs/>
        </w:rPr>
      </w:pPr>
      <w:r w:rsidRPr="00FA7711">
        <w:rPr>
          <w:b/>
          <w:bCs/>
          <w:highlight w:val="yellow"/>
        </w:rPr>
        <w:t xml:space="preserve">Listez vos objectifs </w:t>
      </w:r>
      <w:r w:rsidR="00311AE1" w:rsidRPr="00FA7711">
        <w:rPr>
          <w:b/>
          <w:bCs/>
          <w:highlight w:val="yellow"/>
        </w:rPr>
        <w:t>pour ce</w:t>
      </w:r>
      <w:r w:rsidR="00431607">
        <w:rPr>
          <w:b/>
          <w:bCs/>
          <w:highlight w:val="yellow"/>
        </w:rPr>
        <w:t xml:space="preserve">tte semaine </w:t>
      </w:r>
      <w:r w:rsidR="00B127F0" w:rsidRPr="00FA7711">
        <w:rPr>
          <w:b/>
          <w:bCs/>
          <w:highlight w:val="yellow"/>
        </w:rPr>
        <w:t>(</w:t>
      </w:r>
      <w:r w:rsidRPr="00FA7711">
        <w:rPr>
          <w:b/>
          <w:bCs/>
          <w:highlight w:val="yellow"/>
        </w:rPr>
        <w:t>en ordre de priorité</w:t>
      </w:r>
      <w:r w:rsidR="00B127F0" w:rsidRPr="00FA7711">
        <w:rPr>
          <w:b/>
          <w:bCs/>
          <w:highlight w:val="yellow"/>
        </w:rPr>
        <w:t>)</w:t>
      </w:r>
      <w:r w:rsidRPr="00FA7711">
        <w:rPr>
          <w:b/>
          <w:bCs/>
          <w:highlight w:val="yellow"/>
        </w:rPr>
        <w:t> :</w:t>
      </w:r>
    </w:p>
    <w:p w14:paraId="4C938F64" w14:textId="34677F90" w:rsidR="000D10AC" w:rsidRDefault="00B7512A" w:rsidP="00862016">
      <w:pPr>
        <w:pStyle w:val="Paragraphedeliste"/>
        <w:numPr>
          <w:ilvl w:val="0"/>
          <w:numId w:val="6"/>
        </w:numPr>
      </w:pPr>
      <w:r w:rsidRPr="00B7512A">
        <w:t>Trouver des tutoriels et des ressources sur Flask, SQLAlchemy et Jinja2.</w:t>
      </w:r>
    </w:p>
    <w:p w14:paraId="5950B20C" w14:textId="6B3D7E38" w:rsidR="001466D2" w:rsidRDefault="00B7512A" w:rsidP="00B7512A">
      <w:pPr>
        <w:pStyle w:val="Paragraphedeliste"/>
        <w:numPr>
          <w:ilvl w:val="0"/>
          <w:numId w:val="6"/>
        </w:numPr>
      </w:pPr>
      <w:r w:rsidRPr="00B7512A">
        <w:t>Installer Flask et SQLAlchemy, configurer la base de données SQLite, et créer une application Flask de base.</w:t>
      </w:r>
    </w:p>
    <w:p w14:paraId="07CB63D5" w14:textId="77777777" w:rsidR="001D7882" w:rsidRDefault="001D7882" w:rsidP="00BB6121"/>
    <w:p w14:paraId="20C1A451" w14:textId="77777777" w:rsidR="003A5EA7" w:rsidRDefault="000D10AC" w:rsidP="000A6514">
      <w:pPr>
        <w:pStyle w:val="Titre2"/>
      </w:pPr>
      <w:r>
        <w:t>Apprentissages effectués</w:t>
      </w:r>
    </w:p>
    <w:p w14:paraId="3FC98B45" w14:textId="27A1DCE3" w:rsidR="001A3BAF" w:rsidRDefault="001466D2" w:rsidP="001D7882">
      <w:r>
        <w:t xml:space="preserve">Quelles ressources </w:t>
      </w:r>
      <w:r w:rsidR="00B9361A">
        <w:t xml:space="preserve">(sites web, vidéos, </w:t>
      </w:r>
      <w:r w:rsidR="002727A3">
        <w:t xml:space="preserve">forums, etc.) </w:t>
      </w:r>
      <w:r>
        <w:t>avez-vous consultées au cours de ce</w:t>
      </w:r>
      <w:r w:rsidR="00631E50">
        <w:t xml:space="preserve">tte semaine </w:t>
      </w:r>
      <w:r>
        <w:t xml:space="preserve">pour apprendre à utiliser les technologies </w:t>
      </w:r>
      <w:r w:rsidR="00B9361A">
        <w:t>choisies</w:t>
      </w:r>
      <w:r>
        <w:t>?</w:t>
      </w:r>
      <w:r w:rsidR="00A37DFA">
        <w:br/>
      </w:r>
      <w:r>
        <w:t xml:space="preserve">Résumez en quelques </w:t>
      </w:r>
      <w:r w:rsidR="002727A3">
        <w:t>points</w:t>
      </w:r>
      <w:r>
        <w:t xml:space="preserve"> ce que vous avez appris (les </w:t>
      </w:r>
      <w:r w:rsidR="002727A3">
        <w:t>éléments</w:t>
      </w:r>
      <w:r>
        <w:t xml:space="preserve"> clés), </w:t>
      </w:r>
      <w:r w:rsidR="002727A3">
        <w:t>puis</w:t>
      </w:r>
      <w:r>
        <w:t xml:space="preserve"> </w:t>
      </w:r>
      <w:r w:rsidR="00A37DFA">
        <w:t>assignez un score entre 1 et 5 à chaque ressource que vous avez consultée</w:t>
      </w:r>
      <w:r w:rsidR="00D04468">
        <w:t xml:space="preserve"> (et justifiez brièvement pourquoi).</w:t>
      </w:r>
      <w:r w:rsidR="00631E50">
        <w:br/>
        <w:t>Vous pouvez regrouper plusieurs apprentissages connexes sur une seule ligne pour alléger le tableau.</w:t>
      </w:r>
    </w:p>
    <w:tbl>
      <w:tblPr>
        <w:tblStyle w:val="TableauGrille4-Accentuation5"/>
        <w:tblW w:w="0" w:type="auto"/>
        <w:tblLayout w:type="fixed"/>
        <w:tblLook w:val="04A0" w:firstRow="1" w:lastRow="0" w:firstColumn="1" w:lastColumn="0" w:noHBand="0" w:noVBand="1"/>
      </w:tblPr>
      <w:tblGrid>
        <w:gridCol w:w="6428"/>
        <w:gridCol w:w="2798"/>
        <w:gridCol w:w="8044"/>
      </w:tblGrid>
      <w:tr w:rsidR="00DD2634" w:rsidRPr="003A5EA7" w14:paraId="51E87884" w14:textId="77777777" w:rsidTr="00631E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428" w:type="dxa"/>
          </w:tcPr>
          <w:p w14:paraId="71CD21B4" w14:textId="77777777" w:rsidR="00DD2634" w:rsidRPr="003A5EA7" w:rsidRDefault="00DD2634" w:rsidP="00DD2634">
            <w:pPr>
              <w:spacing w:line="259" w:lineRule="auto"/>
            </w:pPr>
            <w:r>
              <w:t>Résumé des éléments clés appris</w:t>
            </w:r>
          </w:p>
        </w:tc>
        <w:tc>
          <w:tcPr>
            <w:tcW w:w="2798" w:type="dxa"/>
          </w:tcPr>
          <w:p w14:paraId="3AE16F33" w14:textId="24DB3950" w:rsidR="00DD2634" w:rsidRDefault="00DD2634" w:rsidP="00DD2634">
            <w:pPr>
              <w:cnfStyle w:val="100000000000" w:firstRow="1" w:lastRow="0" w:firstColumn="0" w:lastColumn="0" w:oddVBand="0" w:evenVBand="0" w:oddHBand="0" w:evenHBand="0" w:firstRowFirstColumn="0" w:firstRowLastColumn="0" w:lastRowFirstColumn="0" w:lastRowLastColumn="0"/>
            </w:pPr>
            <w:r>
              <w:t>Technologie(s) concernée(s)</w:t>
            </w:r>
          </w:p>
        </w:tc>
        <w:tc>
          <w:tcPr>
            <w:tcW w:w="8044" w:type="dxa"/>
          </w:tcPr>
          <w:p w14:paraId="78704A9B" w14:textId="41AA2F5A" w:rsidR="00DD2634" w:rsidRDefault="00DD2634" w:rsidP="00DD2634">
            <w:pPr>
              <w:cnfStyle w:val="100000000000" w:firstRow="1" w:lastRow="0" w:firstColumn="0" w:lastColumn="0" w:oddVBand="0" w:evenVBand="0" w:oddHBand="0" w:evenHBand="0" w:firstRowFirstColumn="0" w:firstRowLastColumn="0" w:lastRowFirstColumn="0" w:lastRowLastColumn="0"/>
            </w:pPr>
            <w:r>
              <w:t>Ressources consultées (URL) et évaluation de leur utilité (score de 1 à 5)</w:t>
            </w:r>
          </w:p>
        </w:tc>
      </w:tr>
      <w:tr w:rsidR="00DD2634" w:rsidRPr="003A5EA7" w14:paraId="391CC885" w14:textId="77777777" w:rsidTr="00631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8" w:type="dxa"/>
          </w:tcPr>
          <w:p w14:paraId="79D56119" w14:textId="74C06C4F" w:rsidR="00DD2634" w:rsidRPr="00F9645C" w:rsidRDefault="00DD2634" w:rsidP="00DD2634">
            <w:r>
              <w:t>(EXEMPLE</w:t>
            </w:r>
            <w:r w:rsidR="007F391F">
              <w:t>S</w:t>
            </w:r>
            <w:r>
              <w:t>)</w:t>
            </w:r>
          </w:p>
          <w:p w14:paraId="3FEDDE25" w14:textId="48BC010B" w:rsidR="00DD2634" w:rsidRPr="00DD2634" w:rsidRDefault="00DD2634" w:rsidP="00DD2634">
            <w:pPr>
              <w:pStyle w:val="Paragraphedeliste"/>
              <w:rPr>
                <w:b w:val="0"/>
                <w:bCs w:val="0"/>
              </w:rPr>
            </w:pPr>
            <w:r w:rsidRPr="00DD2634">
              <w:rPr>
                <w:b w:val="0"/>
                <w:bCs w:val="0"/>
              </w:rPr>
              <w:t xml:space="preserve">Comment organiser les widgets qui sont déjà dans un </w:t>
            </w:r>
            <w:r w:rsidRPr="00DD2634">
              <w:rPr>
                <w:b w:val="0"/>
                <w:bCs w:val="0"/>
                <w:i/>
                <w:iCs/>
              </w:rPr>
              <w:t>frame</w:t>
            </w:r>
            <w:r w:rsidRPr="00DD2634">
              <w:rPr>
                <w:b w:val="0"/>
                <w:bCs w:val="0"/>
              </w:rPr>
              <w:t xml:space="preserve"> en utilisant le </w:t>
            </w:r>
            <w:r w:rsidRPr="00DD2634">
              <w:rPr>
                <w:b w:val="0"/>
                <w:bCs w:val="0"/>
                <w:i/>
                <w:iCs/>
              </w:rPr>
              <w:t>layout</w:t>
            </w:r>
            <w:r w:rsidRPr="00DD2634">
              <w:rPr>
                <w:b w:val="0"/>
                <w:bCs w:val="0"/>
              </w:rPr>
              <w:t xml:space="preserve"> </w:t>
            </w:r>
            <w:r w:rsidRPr="00DD2634">
              <w:rPr>
                <w:b w:val="0"/>
                <w:bCs w:val="0"/>
                <w:i/>
                <w:iCs/>
              </w:rPr>
              <w:t>grid()</w:t>
            </w:r>
          </w:p>
          <w:p w14:paraId="236FF4F4" w14:textId="77777777" w:rsidR="00DD2634" w:rsidRPr="00DD2634" w:rsidRDefault="00DD2634" w:rsidP="00DD2634">
            <w:pPr>
              <w:pStyle w:val="Paragraphedeliste"/>
              <w:rPr>
                <w:b w:val="0"/>
                <w:bCs w:val="0"/>
              </w:rPr>
            </w:pPr>
            <w:r w:rsidRPr="00DD2634">
              <w:rPr>
                <w:b w:val="0"/>
                <w:bCs w:val="0"/>
              </w:rPr>
              <w:t>Comment changer la police (</w:t>
            </w:r>
            <w:r w:rsidRPr="00DD2634">
              <w:rPr>
                <w:b w:val="0"/>
                <w:bCs w:val="0"/>
                <w:i/>
                <w:iCs/>
              </w:rPr>
              <w:t>font</w:t>
            </w:r>
            <w:r w:rsidRPr="00DD2634">
              <w:rPr>
                <w:b w:val="0"/>
                <w:bCs w:val="0"/>
              </w:rPr>
              <w:t>) et la taille des caractères d’un champ texte</w:t>
            </w:r>
          </w:p>
          <w:p w14:paraId="1915015F" w14:textId="77777777" w:rsidR="00DD2634" w:rsidRPr="003A5EA7" w:rsidRDefault="00DD2634" w:rsidP="00DD2634">
            <w:pPr>
              <w:pStyle w:val="Paragraphedeliste"/>
            </w:pPr>
            <w:r w:rsidRPr="00DD2634">
              <w:rPr>
                <w:b w:val="0"/>
                <w:bCs w:val="0"/>
              </w:rPr>
              <w:t xml:space="preserve">Comment utiliser l’attribut </w:t>
            </w:r>
            <w:r w:rsidRPr="00DD2634">
              <w:rPr>
                <w:b w:val="0"/>
                <w:bCs w:val="0"/>
                <w:i/>
                <w:iCs/>
              </w:rPr>
              <w:t>ANCHOR</w:t>
            </w:r>
            <w:r w:rsidRPr="00DD2634">
              <w:rPr>
                <w:b w:val="0"/>
                <w:bCs w:val="0"/>
              </w:rPr>
              <w:t xml:space="preserve"> pour centrer les widgets (cependant cela s’applique à tous les widgets, ce qui est problématique, et je n’ai pas trouvé de moyen de le faire pour un seul élément)</w:t>
            </w:r>
          </w:p>
        </w:tc>
        <w:tc>
          <w:tcPr>
            <w:tcW w:w="2798" w:type="dxa"/>
          </w:tcPr>
          <w:p w14:paraId="3885A4CC" w14:textId="093272C4" w:rsidR="00DD2634" w:rsidRPr="00145AAA" w:rsidRDefault="00DD2634" w:rsidP="00DD2634">
            <w:pPr>
              <w:cnfStyle w:val="000000100000" w:firstRow="0" w:lastRow="0" w:firstColumn="0" w:lastColumn="0" w:oddVBand="0" w:evenVBand="0" w:oddHBand="1" w:evenHBand="0" w:firstRowFirstColumn="0" w:firstRowLastColumn="0" w:lastRowFirstColumn="0" w:lastRowLastColumn="0"/>
            </w:pPr>
            <w:r>
              <w:t xml:space="preserve">Librairie </w:t>
            </w:r>
            <w:r w:rsidRPr="00311AE1">
              <w:rPr>
                <w:b/>
                <w:bCs/>
              </w:rPr>
              <w:t>Tkinter</w:t>
            </w:r>
            <w:r>
              <w:t xml:space="preserve"> pour faire des GUI en python</w:t>
            </w:r>
          </w:p>
        </w:tc>
        <w:tc>
          <w:tcPr>
            <w:tcW w:w="8044" w:type="dxa"/>
          </w:tcPr>
          <w:p w14:paraId="65C882F0" w14:textId="3E0A9F14" w:rsidR="00DD2634" w:rsidRPr="007F391F" w:rsidRDefault="00DD2634" w:rsidP="00DD2634">
            <w:pPr>
              <w:spacing w:line="259" w:lineRule="auto"/>
              <w:cnfStyle w:val="000000100000" w:firstRow="0" w:lastRow="0" w:firstColumn="0" w:lastColumn="0" w:oddVBand="0" w:evenVBand="0" w:oddHBand="1" w:evenHBand="0" w:firstRowFirstColumn="0" w:firstRowLastColumn="0" w:lastRowFirstColumn="0" w:lastRowLastColumn="0"/>
              <w:rPr>
                <w:b/>
                <w:bCs/>
              </w:rPr>
            </w:pPr>
            <w:r w:rsidRPr="007F391F">
              <w:rPr>
                <w:b/>
                <w:bCs/>
              </w:rPr>
              <w:t>(EXEMPLE)</w:t>
            </w:r>
          </w:p>
          <w:p w14:paraId="58542D0B" w14:textId="475A1734" w:rsidR="00DD2634" w:rsidRPr="007F391F" w:rsidRDefault="00000000" w:rsidP="00DD2634">
            <w:pPr>
              <w:pStyle w:val="Paragraphedeliste"/>
              <w:cnfStyle w:val="000000100000" w:firstRow="0" w:lastRow="0" w:firstColumn="0" w:lastColumn="0" w:oddVBand="0" w:evenVBand="0" w:oddHBand="1" w:evenHBand="0" w:firstRowFirstColumn="0" w:firstRowLastColumn="0" w:lastRowFirstColumn="0" w:lastRowLastColumn="0"/>
              <w:rPr>
                <w:b/>
                <w:bCs/>
              </w:rPr>
            </w:pPr>
            <w:hyperlink r:id="rId11" w:history="1">
              <w:r w:rsidR="007F391F" w:rsidRPr="0080575F">
                <w:rPr>
                  <w:rStyle w:val="Lienhypertexte"/>
                </w:rPr>
                <w:t>https://www.youtube.com/watch?v=CWehUVhfGXU</w:t>
              </w:r>
            </w:hyperlink>
          </w:p>
          <w:p w14:paraId="19AD4EED" w14:textId="0021658C" w:rsidR="007F391F" w:rsidRPr="00431607" w:rsidRDefault="007F391F" w:rsidP="00DD2634">
            <w:pPr>
              <w:pStyle w:val="Paragraphedeliste"/>
              <w:cnfStyle w:val="000000100000" w:firstRow="0" w:lastRow="0" w:firstColumn="0" w:lastColumn="0" w:oddVBand="0" w:evenVBand="0" w:oddHBand="1" w:evenHBand="0" w:firstRowFirstColumn="0" w:firstRowLastColumn="0" w:lastRowFirstColumn="0" w:lastRowLastColumn="0"/>
              <w:rPr>
                <w:i/>
                <w:iCs/>
              </w:rPr>
            </w:pPr>
            <w:r w:rsidRPr="00431607">
              <w:rPr>
                <w:i/>
                <w:iCs/>
              </w:rPr>
              <w:t>(Autres ressources</w:t>
            </w:r>
            <w:r w:rsidR="00431607">
              <w:rPr>
                <w:i/>
                <w:iCs/>
              </w:rPr>
              <w:t xml:space="preserve"> connexes</w:t>
            </w:r>
            <w:r w:rsidRPr="00431607">
              <w:rPr>
                <w:i/>
                <w:iCs/>
              </w:rPr>
              <w:t xml:space="preserve"> ici </w:t>
            </w:r>
            <w:r w:rsidR="00431607">
              <w:rPr>
                <w:i/>
                <w:iCs/>
              </w:rPr>
              <w:t>si c’est réparti sur plusieurs pages ou vidéos</w:t>
            </w:r>
            <w:r w:rsidRPr="00431607">
              <w:rPr>
                <w:i/>
                <w:iCs/>
              </w:rPr>
              <w:t>)</w:t>
            </w:r>
          </w:p>
          <w:p w14:paraId="687EBDCA" w14:textId="77777777" w:rsidR="00DD2634" w:rsidRPr="007F391F" w:rsidRDefault="00DD2634" w:rsidP="007F391F">
            <w:pPr>
              <w:pStyle w:val="Paragraphedeliste"/>
              <w:cnfStyle w:val="000000100000" w:firstRow="0" w:lastRow="0" w:firstColumn="0" w:lastColumn="0" w:oddVBand="0" w:evenVBand="0" w:oddHBand="1" w:evenHBand="0" w:firstRowFirstColumn="0" w:firstRowLastColumn="0" w:lastRowFirstColumn="0" w:lastRowLastColumn="0"/>
              <w:rPr>
                <w:b/>
                <w:bCs/>
              </w:rPr>
            </w:pPr>
            <w:r w:rsidRPr="000A6514">
              <w:t>3/5</w:t>
            </w:r>
            <w:r w:rsidR="007F391F">
              <w:t xml:space="preserve"> : </w:t>
            </w:r>
            <w:r>
              <w:t>Le programmeur a montré comment centrer les widgets, mais il montre aussi qu’il n’arrive à le faire qu’en l’appliquant à tous les widgets, ce qui n’est pas vraiment le résultat que je voulais obtenir.</w:t>
            </w:r>
          </w:p>
          <w:p w14:paraId="4E54DD15" w14:textId="0362C920" w:rsidR="007F391F" w:rsidRPr="007F391F" w:rsidRDefault="007F391F" w:rsidP="007F391F">
            <w:pPr>
              <w:cnfStyle w:val="000000100000" w:firstRow="0" w:lastRow="0" w:firstColumn="0" w:lastColumn="0" w:oddVBand="0" w:evenVBand="0" w:oddHBand="1" w:evenHBand="0" w:firstRowFirstColumn="0" w:firstRowLastColumn="0" w:lastRowFirstColumn="0" w:lastRowLastColumn="0"/>
              <w:rPr>
                <w:b/>
                <w:bCs/>
              </w:rPr>
            </w:pPr>
          </w:p>
        </w:tc>
      </w:tr>
      <w:tr w:rsidR="007F391F" w:rsidRPr="003A5EA7" w14:paraId="30FC15A7" w14:textId="77777777" w:rsidTr="00631E50">
        <w:tc>
          <w:tcPr>
            <w:cnfStyle w:val="001000000000" w:firstRow="0" w:lastRow="0" w:firstColumn="1" w:lastColumn="0" w:oddVBand="0" w:evenVBand="0" w:oddHBand="0" w:evenHBand="0" w:firstRowFirstColumn="0" w:firstRowLastColumn="0" w:lastRowFirstColumn="0" w:lastRowLastColumn="0"/>
            <w:tcW w:w="6428" w:type="dxa"/>
          </w:tcPr>
          <w:p w14:paraId="52C51D8D" w14:textId="063E6A24" w:rsidR="007F391F" w:rsidRDefault="004638A9" w:rsidP="00DD2634">
            <w:r w:rsidRPr="004638A9">
              <w:t>Configuration de base de l'application Flask.</w:t>
            </w:r>
          </w:p>
        </w:tc>
        <w:tc>
          <w:tcPr>
            <w:tcW w:w="2798" w:type="dxa"/>
          </w:tcPr>
          <w:p w14:paraId="6F0B8555" w14:textId="4F78DB98" w:rsidR="007F391F" w:rsidRDefault="004638A9" w:rsidP="00DD2634">
            <w:pPr>
              <w:cnfStyle w:val="000000000000" w:firstRow="0" w:lastRow="0" w:firstColumn="0" w:lastColumn="0" w:oddVBand="0" w:evenVBand="0" w:oddHBand="0" w:evenHBand="0" w:firstRowFirstColumn="0" w:firstRowLastColumn="0" w:lastRowFirstColumn="0" w:lastRowLastColumn="0"/>
            </w:pPr>
            <w:r w:rsidRPr="004638A9">
              <w:rPr>
                <w:b/>
                <w:bCs/>
              </w:rPr>
              <w:t>Flask</w:t>
            </w:r>
            <w:r>
              <w:t xml:space="preserve"> : </w:t>
            </w:r>
            <w:r w:rsidRPr="004638A9">
              <w:t>Framework web minimaliste pour Python</w:t>
            </w:r>
          </w:p>
        </w:tc>
        <w:tc>
          <w:tcPr>
            <w:tcW w:w="8044" w:type="dxa"/>
          </w:tcPr>
          <w:p w14:paraId="2807094A" w14:textId="77777777" w:rsidR="007F391F" w:rsidRPr="007F391F" w:rsidRDefault="007F391F" w:rsidP="00DD2634">
            <w:pPr>
              <w:cnfStyle w:val="000000000000" w:firstRow="0" w:lastRow="0" w:firstColumn="0" w:lastColumn="0" w:oddVBand="0" w:evenVBand="0" w:oddHBand="0" w:evenHBand="0" w:firstRowFirstColumn="0" w:firstRowLastColumn="0" w:lastRowFirstColumn="0" w:lastRowLastColumn="0"/>
              <w:rPr>
                <w:b/>
                <w:bCs/>
              </w:rPr>
            </w:pPr>
          </w:p>
        </w:tc>
      </w:tr>
      <w:tr w:rsidR="004638A9" w:rsidRPr="007F391F" w14:paraId="1A55D503" w14:textId="77777777" w:rsidTr="0046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8" w:type="dxa"/>
          </w:tcPr>
          <w:p w14:paraId="24CBAF95" w14:textId="63F776F3" w:rsidR="004638A9" w:rsidRDefault="00A076C7" w:rsidP="00617FCB">
            <w:r>
              <w:lastRenderedPageBreak/>
              <w:t>Configuration de la base de données et des modèles de données</w:t>
            </w:r>
          </w:p>
        </w:tc>
        <w:tc>
          <w:tcPr>
            <w:tcW w:w="2798" w:type="dxa"/>
          </w:tcPr>
          <w:p w14:paraId="351BB667" w14:textId="11F62AC0" w:rsidR="004638A9" w:rsidRDefault="004638A9" w:rsidP="00617FCB">
            <w:pPr>
              <w:cnfStyle w:val="000000100000" w:firstRow="0" w:lastRow="0" w:firstColumn="0" w:lastColumn="0" w:oddVBand="0" w:evenVBand="0" w:oddHBand="1" w:evenHBand="0" w:firstRowFirstColumn="0" w:firstRowLastColumn="0" w:lastRowFirstColumn="0" w:lastRowLastColumn="0"/>
            </w:pPr>
            <w:r w:rsidRPr="004638A9">
              <w:rPr>
                <w:b/>
                <w:bCs/>
              </w:rPr>
              <w:t>SQLAlchemy</w:t>
            </w:r>
            <w:r w:rsidRPr="004638A9">
              <w:t xml:space="preserve"> : Bibliothèque pour l'interaction avec la base de données SQL.</w:t>
            </w:r>
          </w:p>
        </w:tc>
        <w:tc>
          <w:tcPr>
            <w:tcW w:w="8044" w:type="dxa"/>
          </w:tcPr>
          <w:p w14:paraId="5ABB1285" w14:textId="3997C6F1" w:rsidR="004638A9" w:rsidRDefault="00101967" w:rsidP="00617FCB">
            <w:pPr>
              <w:cnfStyle w:val="000000100000" w:firstRow="0" w:lastRow="0" w:firstColumn="0" w:lastColumn="0" w:oddVBand="0" w:evenVBand="0" w:oddHBand="1" w:evenHBand="0" w:firstRowFirstColumn="0" w:firstRowLastColumn="0" w:lastRowFirstColumn="0" w:lastRowLastColumn="0"/>
              <w:rPr>
                <w:b/>
                <w:bCs/>
              </w:rPr>
            </w:pPr>
            <w:hyperlink r:id="rId12" w:history="1">
              <w:r w:rsidRPr="007D1034">
                <w:rPr>
                  <w:rStyle w:val="Lienhypertexte"/>
                  <w:b/>
                  <w:bCs/>
                </w:rPr>
                <w:t>https://docs.sqlalchemy.org/en/14/orm/tutorial.html</w:t>
              </w:r>
            </w:hyperlink>
          </w:p>
          <w:p w14:paraId="03316E01" w14:textId="116656AB" w:rsidR="00101967" w:rsidRPr="00101967" w:rsidRDefault="00101967" w:rsidP="00617FCB">
            <w:pPr>
              <w:cnfStyle w:val="000000100000" w:firstRow="0" w:lastRow="0" w:firstColumn="0" w:lastColumn="0" w:oddVBand="0" w:evenVBand="0" w:oddHBand="1" w:evenHBand="0" w:firstRowFirstColumn="0" w:firstRowLastColumn="0" w:lastRowFirstColumn="0" w:lastRowLastColumn="0"/>
            </w:pPr>
            <w:r>
              <w:rPr>
                <w:b/>
                <w:bCs/>
              </w:rPr>
              <w:t xml:space="preserve">3/5 </w:t>
            </w:r>
            <w:r>
              <w:t>nous à aider à comprendre comment marche SQLAlchemy, mais pas à faire exactement ce qu’on veut</w:t>
            </w:r>
          </w:p>
        </w:tc>
      </w:tr>
      <w:tr w:rsidR="004638A9" w:rsidRPr="007F391F" w14:paraId="3D2D871F" w14:textId="77777777" w:rsidTr="004638A9">
        <w:tc>
          <w:tcPr>
            <w:cnfStyle w:val="001000000000" w:firstRow="0" w:lastRow="0" w:firstColumn="1" w:lastColumn="0" w:oddVBand="0" w:evenVBand="0" w:oddHBand="0" w:evenHBand="0" w:firstRowFirstColumn="0" w:firstRowLastColumn="0" w:lastRowFirstColumn="0" w:lastRowLastColumn="0"/>
            <w:tcW w:w="6428" w:type="dxa"/>
          </w:tcPr>
          <w:p w14:paraId="69D993DB" w14:textId="6872D81B" w:rsidR="004638A9" w:rsidRDefault="00A076C7" w:rsidP="00617FCB">
            <w:r>
              <w:t>Comment rendre notre page html dynamique</w:t>
            </w:r>
          </w:p>
        </w:tc>
        <w:tc>
          <w:tcPr>
            <w:tcW w:w="2798" w:type="dxa"/>
          </w:tcPr>
          <w:p w14:paraId="5B0A1924" w14:textId="4424ED69" w:rsidR="004638A9" w:rsidRDefault="004638A9" w:rsidP="00617FCB">
            <w:pPr>
              <w:cnfStyle w:val="000000000000" w:firstRow="0" w:lastRow="0" w:firstColumn="0" w:lastColumn="0" w:oddVBand="0" w:evenVBand="0" w:oddHBand="0" w:evenHBand="0" w:firstRowFirstColumn="0" w:firstRowLastColumn="0" w:lastRowFirstColumn="0" w:lastRowLastColumn="0"/>
            </w:pPr>
            <w:r w:rsidRPr="004638A9">
              <w:rPr>
                <w:b/>
                <w:bCs/>
              </w:rPr>
              <w:t>Jinja2</w:t>
            </w:r>
            <w:r w:rsidRPr="004638A9">
              <w:t xml:space="preserve"> : Moteur de modèle pour générer des pages HTML dynamiques.</w:t>
            </w:r>
          </w:p>
        </w:tc>
        <w:tc>
          <w:tcPr>
            <w:tcW w:w="8044" w:type="dxa"/>
          </w:tcPr>
          <w:p w14:paraId="7CF7770D" w14:textId="41370DE2" w:rsidR="004638A9" w:rsidRDefault="00101967" w:rsidP="00617FCB">
            <w:pPr>
              <w:cnfStyle w:val="000000000000" w:firstRow="0" w:lastRow="0" w:firstColumn="0" w:lastColumn="0" w:oddVBand="0" w:evenVBand="0" w:oddHBand="0" w:evenHBand="0" w:firstRowFirstColumn="0" w:firstRowLastColumn="0" w:lastRowFirstColumn="0" w:lastRowLastColumn="0"/>
              <w:rPr>
                <w:b/>
                <w:bCs/>
              </w:rPr>
            </w:pPr>
            <w:hyperlink r:id="rId13" w:history="1">
              <w:r w:rsidRPr="007D1034">
                <w:rPr>
                  <w:rStyle w:val="Lienhypertexte"/>
                  <w:b/>
                  <w:bCs/>
                </w:rPr>
                <w:t>https://www.youtube.com/watch?v=OraYXEr0Irg</w:t>
              </w:r>
            </w:hyperlink>
          </w:p>
          <w:p w14:paraId="2D735917" w14:textId="7E29606A" w:rsidR="00101967" w:rsidRPr="00101967" w:rsidRDefault="00101967" w:rsidP="00617FCB">
            <w:pPr>
              <w:cnfStyle w:val="000000000000" w:firstRow="0" w:lastRow="0" w:firstColumn="0" w:lastColumn="0" w:oddVBand="0" w:evenVBand="0" w:oddHBand="0" w:evenHBand="0" w:firstRowFirstColumn="0" w:firstRowLastColumn="0" w:lastRowFirstColumn="0" w:lastRowLastColumn="0"/>
            </w:pPr>
            <w:r>
              <w:rPr>
                <w:b/>
                <w:bCs/>
              </w:rPr>
              <w:t xml:space="preserve">4/5 </w:t>
            </w:r>
            <w:r>
              <w:t>Cette vidéo nous a donné une idée générale de comment utiliser jinja2 pour notre projet</w:t>
            </w:r>
          </w:p>
        </w:tc>
      </w:tr>
    </w:tbl>
    <w:p w14:paraId="2045648B" w14:textId="77777777" w:rsidR="001D7882" w:rsidRDefault="001D7882" w:rsidP="001D7882"/>
    <w:p w14:paraId="212EF440" w14:textId="77777777" w:rsidR="003F51B3" w:rsidRDefault="00A37DFA" w:rsidP="000A6514">
      <w:pPr>
        <w:pStyle w:val="Titre2"/>
      </w:pPr>
      <w:r>
        <w:t>Fonctionnalités développées</w:t>
      </w:r>
    </w:p>
    <w:p w14:paraId="215D073B" w14:textId="4EE52E79" w:rsidR="003F51B3" w:rsidRDefault="00A37DFA" w:rsidP="003F51B3">
      <w:r>
        <w:t xml:space="preserve">Qu’avez-vous réussi à </w:t>
      </w:r>
      <w:r w:rsidR="00EB3288">
        <w:t>accomplir</w:t>
      </w:r>
      <w:r>
        <w:t xml:space="preserve"> </w:t>
      </w:r>
      <w:r w:rsidR="009D0EFF">
        <w:t>dans</w:t>
      </w:r>
      <w:r w:rsidR="00EB3288">
        <w:t xml:space="preserve"> </w:t>
      </w:r>
      <w:r>
        <w:t>votre projet au cours de c</w:t>
      </w:r>
      <w:r w:rsidR="00631E50">
        <w:t>ette semaine</w:t>
      </w:r>
      <w:r>
        <w:t>?</w:t>
      </w:r>
      <w:r w:rsidR="0048018B">
        <w:br/>
      </w:r>
      <w:r w:rsidR="00311AE1">
        <w:t>Mentionnez les</w:t>
      </w:r>
      <w:r w:rsidR="00EB3288">
        <w:t xml:space="preserve"> fonctionnalités que vous avez implémentées même si elles ne sont pas encore </w:t>
      </w:r>
      <w:r w:rsidR="00311AE1">
        <w:t xml:space="preserve">entièrement fonctionnelles ou </w:t>
      </w:r>
      <w:r w:rsidR="00EB3288">
        <w:t xml:space="preserve">intégrées </w:t>
      </w:r>
      <w:r w:rsidR="00311AE1">
        <w:t>au reste du prototype</w:t>
      </w:r>
      <w:r w:rsidR="00EB3288">
        <w:t xml:space="preserve">. </w:t>
      </w:r>
      <w:r w:rsidR="00311AE1">
        <w:br/>
      </w:r>
      <w:r w:rsidR="00EB3288">
        <w:t xml:space="preserve">Vous pouvez regrouper plusieurs fonctionnalités </w:t>
      </w:r>
      <w:r w:rsidR="00311AE1">
        <w:t>connexes</w:t>
      </w:r>
      <w:r w:rsidR="00EB3288">
        <w:t xml:space="preserve"> </w:t>
      </w:r>
      <w:r w:rsidR="00311AE1">
        <w:t>sur</w:t>
      </w:r>
      <w:r w:rsidR="00EB3288">
        <w:t xml:space="preserve"> une seule ligne</w:t>
      </w:r>
      <w:r w:rsidR="00311AE1">
        <w:t xml:space="preserve"> pour </w:t>
      </w:r>
      <w:r w:rsidR="00631E50">
        <w:t>alléger le</w:t>
      </w:r>
      <w:r w:rsidR="00311AE1">
        <w:t xml:space="preserve"> tableau.</w:t>
      </w:r>
    </w:p>
    <w:tbl>
      <w:tblPr>
        <w:tblStyle w:val="TableauGrille4-Accentuation5"/>
        <w:tblW w:w="5000" w:type="pct"/>
        <w:tblLook w:val="04A0" w:firstRow="1" w:lastRow="0" w:firstColumn="1" w:lastColumn="0" w:noHBand="0" w:noVBand="1"/>
      </w:tblPr>
      <w:tblGrid>
        <w:gridCol w:w="6518"/>
        <w:gridCol w:w="2832"/>
        <w:gridCol w:w="7920"/>
      </w:tblGrid>
      <w:tr w:rsidR="0048018B" w:rsidRPr="003A5EA7" w14:paraId="5CF32436" w14:textId="77777777" w:rsidTr="00CE1E3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7" w:type="pct"/>
          </w:tcPr>
          <w:p w14:paraId="08EB1CF5" w14:textId="77777777" w:rsidR="0048018B" w:rsidRPr="003A5EA7" w:rsidRDefault="0048018B" w:rsidP="00EB3288">
            <w:pPr>
              <w:spacing w:line="259" w:lineRule="auto"/>
            </w:pPr>
            <w:r>
              <w:t>Fonctionnalité(s) développée(s)</w:t>
            </w:r>
          </w:p>
        </w:tc>
        <w:tc>
          <w:tcPr>
            <w:tcW w:w="820" w:type="pct"/>
          </w:tcPr>
          <w:p w14:paraId="3EC29129" w14:textId="77777777" w:rsidR="0048018B" w:rsidRPr="003A5EA7" w:rsidRDefault="0048018B" w:rsidP="00EB3288">
            <w:pPr>
              <w:cnfStyle w:val="100000000000" w:firstRow="1" w:lastRow="0" w:firstColumn="0" w:lastColumn="0" w:oddVBand="0" w:evenVBand="0" w:oddHBand="0" w:evenHBand="0" w:firstRowFirstColumn="0" w:firstRowLastColumn="0" w:lastRowFirstColumn="0" w:lastRowLastColumn="0"/>
            </w:pPr>
            <w:r>
              <w:t>Technologie(s) utilisée(s)</w:t>
            </w:r>
          </w:p>
        </w:tc>
        <w:tc>
          <w:tcPr>
            <w:tcW w:w="2293" w:type="pct"/>
          </w:tcPr>
          <w:p w14:paraId="4947A78A" w14:textId="77777777" w:rsidR="0048018B" w:rsidRPr="003A5EA7" w:rsidRDefault="0048018B" w:rsidP="00EB3288">
            <w:pPr>
              <w:spacing w:line="259" w:lineRule="auto"/>
              <w:cnfStyle w:val="100000000000" w:firstRow="1" w:lastRow="0" w:firstColumn="0" w:lastColumn="0" w:oddVBand="0" w:evenVBand="0" w:oddHBand="0" w:evenHBand="0" w:firstRowFirstColumn="0" w:firstRowLastColumn="0" w:lastRowFirstColumn="0" w:lastRowLastColumn="0"/>
            </w:pPr>
            <w:r>
              <w:t>Difficultés rencontrées</w:t>
            </w:r>
          </w:p>
        </w:tc>
      </w:tr>
      <w:tr w:rsidR="0048018B" w:rsidRPr="003A5EA7" w14:paraId="74BAE71F" w14:textId="77777777" w:rsidTr="00CE1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pct"/>
          </w:tcPr>
          <w:p w14:paraId="76C1059A" w14:textId="77777777" w:rsidR="0048018B" w:rsidRPr="00F9645C" w:rsidRDefault="0048018B" w:rsidP="00F9645C">
            <w:r>
              <w:t>(EXEMPLE)</w:t>
            </w:r>
          </w:p>
          <w:p w14:paraId="6600EAEA" w14:textId="77777777" w:rsidR="0048018B" w:rsidRPr="00DD2634" w:rsidRDefault="0048018B" w:rsidP="00145AAA">
            <w:pPr>
              <w:pStyle w:val="Paragraphedeliste"/>
              <w:rPr>
                <w:b w:val="0"/>
                <w:bCs w:val="0"/>
              </w:rPr>
            </w:pPr>
            <w:r w:rsidRPr="00DD2634">
              <w:rPr>
                <w:b w:val="0"/>
                <w:bCs w:val="0"/>
              </w:rPr>
              <w:t xml:space="preserve">Ajout d’un </w:t>
            </w:r>
            <w:r w:rsidRPr="00DD2634">
              <w:rPr>
                <w:b w:val="0"/>
                <w:bCs w:val="0"/>
                <w:i/>
                <w:iCs/>
              </w:rPr>
              <w:t>label</w:t>
            </w:r>
            <w:r w:rsidRPr="00DD2634">
              <w:rPr>
                <w:b w:val="0"/>
                <w:bCs w:val="0"/>
              </w:rPr>
              <w:t xml:space="preserve"> qui indique l’endroit pour entrer des commandes</w:t>
            </w:r>
          </w:p>
          <w:p w14:paraId="4C410A85" w14:textId="77777777" w:rsidR="0048018B" w:rsidRPr="00DD2634" w:rsidRDefault="0048018B" w:rsidP="00145AAA">
            <w:pPr>
              <w:pStyle w:val="Paragraphedeliste"/>
              <w:rPr>
                <w:b w:val="0"/>
                <w:bCs w:val="0"/>
              </w:rPr>
            </w:pPr>
            <w:r w:rsidRPr="00DD2634">
              <w:rPr>
                <w:b w:val="0"/>
                <w:bCs w:val="0"/>
              </w:rPr>
              <w:t xml:space="preserve">Ajout d’une </w:t>
            </w:r>
            <w:r w:rsidRPr="00DD2634">
              <w:rPr>
                <w:b w:val="0"/>
                <w:bCs w:val="0"/>
                <w:i/>
                <w:iCs/>
              </w:rPr>
              <w:t>textbox</w:t>
            </w:r>
            <w:r w:rsidRPr="00DD2634">
              <w:rPr>
                <w:b w:val="0"/>
                <w:bCs w:val="0"/>
              </w:rPr>
              <w:t xml:space="preserve"> pour lire les commandes entrées par l’utilisateur</w:t>
            </w:r>
          </w:p>
          <w:p w14:paraId="763D5F4A" w14:textId="77777777" w:rsidR="0048018B" w:rsidRPr="00DD2634" w:rsidRDefault="0048018B" w:rsidP="00145AAA">
            <w:pPr>
              <w:pStyle w:val="Paragraphedeliste"/>
              <w:rPr>
                <w:b w:val="0"/>
                <w:bCs w:val="0"/>
              </w:rPr>
            </w:pPr>
            <w:r w:rsidRPr="00DD2634">
              <w:rPr>
                <w:b w:val="0"/>
                <w:bCs w:val="0"/>
              </w:rPr>
              <w:t>Ajout d’un bouton pour fermer l’application (il est toujours en commentaire donc non visible, mais fonctionnel)</w:t>
            </w:r>
          </w:p>
          <w:p w14:paraId="2B7D84F5" w14:textId="77777777" w:rsidR="0048018B" w:rsidRPr="00145AAA" w:rsidRDefault="0048018B" w:rsidP="00145AAA">
            <w:pPr>
              <w:pStyle w:val="Paragraphedeliste"/>
              <w:rPr>
                <w:b w:val="0"/>
                <w:bCs w:val="0"/>
              </w:rPr>
            </w:pPr>
            <w:r w:rsidRPr="00145AAA">
              <w:rPr>
                <w:b w:val="0"/>
                <w:bCs w:val="0"/>
              </w:rPr>
              <w:t xml:space="preserve">Ajout de styles au bouton pour quitter en utilisant un </w:t>
            </w:r>
            <w:r w:rsidRPr="00AF6392">
              <w:rPr>
                <w:b w:val="0"/>
                <w:bCs w:val="0"/>
                <w:i/>
                <w:iCs/>
              </w:rPr>
              <w:t>font</w:t>
            </w:r>
            <w:r w:rsidRPr="00145AAA">
              <w:rPr>
                <w:b w:val="0"/>
                <w:bCs w:val="0"/>
              </w:rPr>
              <w:t>, une couleur de fond, et une couleur de caractère</w:t>
            </w:r>
            <w:r>
              <w:rPr>
                <w:b w:val="0"/>
                <w:bCs w:val="0"/>
              </w:rPr>
              <w:t xml:space="preserve"> différente</w:t>
            </w:r>
          </w:p>
        </w:tc>
        <w:tc>
          <w:tcPr>
            <w:tcW w:w="820" w:type="pct"/>
          </w:tcPr>
          <w:p w14:paraId="09627436" w14:textId="77777777" w:rsidR="0048018B" w:rsidRPr="003A5EA7" w:rsidRDefault="0048018B" w:rsidP="00EB3288">
            <w:pPr>
              <w:cnfStyle w:val="000000100000" w:firstRow="0" w:lastRow="0" w:firstColumn="0" w:lastColumn="0" w:oddVBand="0" w:evenVBand="0" w:oddHBand="1" w:evenHBand="0" w:firstRowFirstColumn="0" w:firstRowLastColumn="0" w:lastRowFirstColumn="0" w:lastRowLastColumn="0"/>
            </w:pPr>
            <w:r>
              <w:t xml:space="preserve">Librairie </w:t>
            </w:r>
            <w:r w:rsidRPr="00311AE1">
              <w:rPr>
                <w:b/>
                <w:bCs/>
              </w:rPr>
              <w:t>Tkinter</w:t>
            </w:r>
            <w:r>
              <w:t xml:space="preserve"> pour faire des GUI en python</w:t>
            </w:r>
          </w:p>
        </w:tc>
        <w:tc>
          <w:tcPr>
            <w:tcW w:w="2293" w:type="pct"/>
          </w:tcPr>
          <w:p w14:paraId="211100DA" w14:textId="77777777" w:rsidR="0048018B" w:rsidRPr="00F9645C" w:rsidRDefault="0048018B" w:rsidP="00AF6392">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 xml:space="preserve">On peut </w:t>
            </w:r>
            <w:r w:rsidR="00EA331F">
              <w:t>seulement</w:t>
            </w:r>
            <w:r>
              <w:t xml:space="preserve"> changer la largeur d’un </w:t>
            </w:r>
            <w:r w:rsidRPr="00F9645C">
              <w:rPr>
                <w:i/>
                <w:iCs/>
              </w:rPr>
              <w:t>Entry</w:t>
            </w:r>
            <w:r>
              <w:t>.</w:t>
            </w:r>
          </w:p>
          <w:p w14:paraId="245A7EBE" w14:textId="77777777" w:rsidR="0048018B" w:rsidRDefault="0048018B" w:rsidP="00AF6392">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 xml:space="preserve">L’attribut </w:t>
            </w:r>
            <w:r w:rsidRPr="00F9645C">
              <w:rPr>
                <w:i/>
                <w:iCs/>
              </w:rPr>
              <w:t>height</w:t>
            </w:r>
            <w:r>
              <w:t xml:space="preserve"> </w:t>
            </w:r>
            <w:r w:rsidR="009D0EFF">
              <w:t>n’est pas modifiable</w:t>
            </w:r>
            <w:r>
              <w:t xml:space="preserve">, donc pour réussir à le changer il faut utiliser la méthode </w:t>
            </w:r>
            <w:r w:rsidRPr="00F9645C">
              <w:rPr>
                <w:i/>
                <w:iCs/>
              </w:rPr>
              <w:t>place()</w:t>
            </w:r>
            <w:r>
              <w:t xml:space="preserve"> avec les coordonnées indiqués, MAIS cette solution n’est pas possible si on utilise le système de </w:t>
            </w:r>
            <w:r w:rsidRPr="00F9645C">
              <w:rPr>
                <w:i/>
                <w:iCs/>
              </w:rPr>
              <w:t>grid</w:t>
            </w:r>
            <w:r>
              <w:t xml:space="preserve"> pour placer les widgets, car tkinter ne peut tenir compte que d’un seul système de placement de</w:t>
            </w:r>
            <w:r w:rsidR="009D0EFF">
              <w:t>s</w:t>
            </w:r>
            <w:r>
              <w:t xml:space="preserve"> widgets à la fois.</w:t>
            </w:r>
          </w:p>
          <w:p w14:paraId="3EBD06CE" w14:textId="77777777" w:rsidR="0048018B" w:rsidRPr="003A5EA7" w:rsidRDefault="0048018B" w:rsidP="00AF6392">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 xml:space="preserve">Il faut utiliser la méthode </w:t>
            </w:r>
            <w:r w:rsidRPr="00F9645C">
              <w:rPr>
                <w:i/>
                <w:iCs/>
              </w:rPr>
              <w:t>place()</w:t>
            </w:r>
            <w:r>
              <w:t xml:space="preserve"> dans les </w:t>
            </w:r>
            <w:r w:rsidRPr="00F9645C">
              <w:rPr>
                <w:i/>
                <w:iCs/>
              </w:rPr>
              <w:t>canvas</w:t>
            </w:r>
            <w:r>
              <w:t xml:space="preserve">, car sinon en utilisant </w:t>
            </w:r>
            <w:r w:rsidRPr="00F9645C">
              <w:rPr>
                <w:i/>
                <w:iCs/>
              </w:rPr>
              <w:t>pack()</w:t>
            </w:r>
            <w:r>
              <w:t xml:space="preserve"> le canvas devient dynamique</w:t>
            </w:r>
            <w:r w:rsidR="009D0EFF">
              <w:t xml:space="preserve"> et </w:t>
            </w:r>
            <w:r>
              <w:t xml:space="preserve">il perd les dimensions qu’on l’indique lors de </w:t>
            </w:r>
            <w:r w:rsidR="009D0EFF">
              <w:t>s</w:t>
            </w:r>
            <w:r>
              <w:t>a création.</w:t>
            </w:r>
          </w:p>
        </w:tc>
      </w:tr>
    </w:tbl>
    <w:p w14:paraId="41418BBE" w14:textId="77777777" w:rsidR="001B1394" w:rsidRDefault="001B1394" w:rsidP="001B1394"/>
    <w:p w14:paraId="0A9ADF0E" w14:textId="77777777" w:rsidR="00B9361A" w:rsidRDefault="00B9361A" w:rsidP="000A6514">
      <w:pPr>
        <w:pStyle w:val="Titre2"/>
      </w:pPr>
      <w:r>
        <w:t>Changements ou ajouts aux technologies choisies</w:t>
      </w:r>
    </w:p>
    <w:p w14:paraId="726BC631" w14:textId="5C77B074" w:rsidR="00B9361A" w:rsidRPr="007F391F" w:rsidRDefault="00B9361A" w:rsidP="00B9361A">
      <w:pPr>
        <w:rPr>
          <w:i/>
          <w:iCs/>
        </w:rPr>
      </w:pPr>
      <w:r w:rsidRPr="007F391F">
        <w:rPr>
          <w:i/>
          <w:iCs/>
        </w:rPr>
        <w:t>Si au cours de ce</w:t>
      </w:r>
      <w:r w:rsidR="007E4046">
        <w:rPr>
          <w:i/>
          <w:iCs/>
        </w:rPr>
        <w:t xml:space="preserve">tte semaine </w:t>
      </w:r>
      <w:r w:rsidRPr="007F391F">
        <w:rPr>
          <w:i/>
          <w:iCs/>
        </w:rPr>
        <w:t>vous avez décidé de changer vos choix de technologies initiaux, ou si vous avez réalisé qu’il vous manquait des technologies utiles, listez-les ici :</w:t>
      </w:r>
    </w:p>
    <w:p w14:paraId="2B9F4927" w14:textId="0CB8663D" w:rsidR="00B9361A" w:rsidRPr="003E4425" w:rsidRDefault="002D44A8" w:rsidP="00145AAA">
      <w:pPr>
        <w:pStyle w:val="Paragraphedeliste"/>
        <w:numPr>
          <w:ilvl w:val="0"/>
          <w:numId w:val="5"/>
        </w:numPr>
        <w:rPr>
          <w:b/>
          <w:bCs/>
        </w:rPr>
      </w:pPr>
      <w:r w:rsidRPr="003E4425">
        <w:rPr>
          <w:b/>
          <w:bCs/>
        </w:rPr>
        <w:t>Jinja2</w:t>
      </w:r>
    </w:p>
    <w:p w14:paraId="310AAE61" w14:textId="77777777" w:rsidR="002D44A8" w:rsidRDefault="002D44A8" w:rsidP="002D44A8">
      <w:pPr>
        <w:pStyle w:val="Paragraphedeliste"/>
        <w:numPr>
          <w:ilvl w:val="1"/>
          <w:numId w:val="5"/>
        </w:numPr>
      </w:pPr>
      <w:r w:rsidRPr="003E4425">
        <w:rPr>
          <w:b/>
          <w:bCs/>
        </w:rPr>
        <w:t>Intégration Naturelle avec Flask</w:t>
      </w:r>
      <w:r>
        <w:t xml:space="preserve"> : Jinja2 est le moteur de modèle par défaut de Flask, ce qui signifie qu'il est directement pris en charge et recommandé pour la création de modèles dans des applications Flask. </w:t>
      </w:r>
    </w:p>
    <w:p w14:paraId="01D07EDB" w14:textId="77777777" w:rsidR="002D44A8" w:rsidRDefault="002D44A8" w:rsidP="002D44A8">
      <w:pPr>
        <w:pStyle w:val="Paragraphedeliste"/>
        <w:numPr>
          <w:ilvl w:val="1"/>
          <w:numId w:val="5"/>
        </w:numPr>
      </w:pPr>
      <w:r w:rsidRPr="003E4425">
        <w:rPr>
          <w:b/>
          <w:bCs/>
        </w:rPr>
        <w:t>Syntaxe lisible</w:t>
      </w:r>
      <w:r>
        <w:t xml:space="preserve"> : utilise une syntaxe simple et lisible, similaire à HTML.</w:t>
      </w:r>
    </w:p>
    <w:p w14:paraId="4A00F4F8" w14:textId="369F5334" w:rsidR="002D44A8" w:rsidRDefault="002D44A8" w:rsidP="002D44A8">
      <w:pPr>
        <w:pStyle w:val="Paragraphedeliste"/>
        <w:numPr>
          <w:ilvl w:val="1"/>
          <w:numId w:val="5"/>
        </w:numPr>
      </w:pPr>
      <w:r w:rsidRPr="003E4425">
        <w:rPr>
          <w:b/>
          <w:bCs/>
        </w:rPr>
        <w:lastRenderedPageBreak/>
        <w:t>Performance</w:t>
      </w:r>
      <w:r>
        <w:t xml:space="preserve"> : Connu pour sa performance pour la génération de contenu dynamique.</w:t>
      </w:r>
    </w:p>
    <w:p w14:paraId="18C620AE" w14:textId="77777777" w:rsidR="00B9361A" w:rsidRDefault="00B9361A" w:rsidP="00145AAA">
      <w:pPr>
        <w:pStyle w:val="Paragraphedeliste"/>
        <w:numPr>
          <w:ilvl w:val="0"/>
          <w:numId w:val="5"/>
        </w:numPr>
      </w:pPr>
      <w:r>
        <w:t>…</w:t>
      </w:r>
    </w:p>
    <w:p w14:paraId="03E07FF1" w14:textId="77777777" w:rsidR="00B9361A" w:rsidRPr="00B9361A" w:rsidRDefault="00B9361A" w:rsidP="00B9361A"/>
    <w:p w14:paraId="5698F407" w14:textId="38A86C7B" w:rsidR="00F461A3" w:rsidRPr="00431607" w:rsidRDefault="007F391F" w:rsidP="00331B54">
      <w:pPr>
        <w:pStyle w:val="Titre1"/>
      </w:pPr>
      <w:bookmarkStart w:id="4" w:name="_Toc144876054"/>
      <w:bookmarkStart w:id="5" w:name="_Toc148011689"/>
      <w:r w:rsidRPr="00431607">
        <w:lastRenderedPageBreak/>
        <w:t>Semaine</w:t>
      </w:r>
      <w:r w:rsidR="00D04468" w:rsidRPr="00431607">
        <w:t xml:space="preserve"> #2 : </w:t>
      </w:r>
      <w:bookmarkEnd w:id="4"/>
      <w:r w:rsidR="00CE1E30" w:rsidRPr="00431607">
        <w:t xml:space="preserve">16 octobre au </w:t>
      </w:r>
      <w:r w:rsidR="00431607" w:rsidRPr="00431607">
        <w:t>22 octobre</w:t>
      </w:r>
      <w:bookmarkEnd w:id="5"/>
    </w:p>
    <w:p w14:paraId="44D68237" w14:textId="5F4932CE" w:rsidR="00EA331F" w:rsidRPr="000D10AC" w:rsidRDefault="00EA331F" w:rsidP="00EA331F">
      <w:pPr>
        <w:pStyle w:val="Titre2"/>
      </w:pPr>
      <w:r w:rsidRPr="000A6514">
        <w:t>Objectifs</w:t>
      </w:r>
      <w:r w:rsidR="00EA0FBE">
        <w:t xml:space="preserve"> </w:t>
      </w:r>
      <w:r w:rsidR="00EA0FBE" w:rsidRPr="00EA0FBE">
        <w:rPr>
          <w:u w:val="single"/>
        </w:rPr>
        <w:t>** Développement des fonctionnalités **</w:t>
      </w:r>
    </w:p>
    <w:p w14:paraId="7B9477BC" w14:textId="0AD89275" w:rsidR="00EA331F" w:rsidRPr="00311AE1" w:rsidRDefault="007F391F" w:rsidP="00EA331F">
      <w:pPr>
        <w:rPr>
          <w:b/>
          <w:bCs/>
        </w:rPr>
      </w:pPr>
      <w:r w:rsidRPr="00FA7711">
        <w:rPr>
          <w:b/>
          <w:bCs/>
          <w:highlight w:val="yellow"/>
        </w:rPr>
        <w:t>Listez vos objectifs pour ce sprint (en ordre de priorité) :</w:t>
      </w:r>
    </w:p>
    <w:p w14:paraId="09C2596B" w14:textId="7CD17467" w:rsidR="00EA331F" w:rsidRDefault="00315418" w:rsidP="00AA4E25">
      <w:pPr>
        <w:pStyle w:val="Paragraphedeliste"/>
        <w:numPr>
          <w:ilvl w:val="0"/>
          <w:numId w:val="7"/>
        </w:numPr>
      </w:pPr>
      <w:r w:rsidRPr="00315418">
        <w:t>Définir les modèles de données (Book, Classification, Loan) à l'aide de SQLAlchemy.</w:t>
      </w:r>
    </w:p>
    <w:p w14:paraId="672301BA" w14:textId="77777777" w:rsidR="00192C58" w:rsidRDefault="00192C58" w:rsidP="00AA4E25">
      <w:pPr>
        <w:pStyle w:val="Paragraphedeliste"/>
        <w:numPr>
          <w:ilvl w:val="0"/>
          <w:numId w:val="7"/>
        </w:numPr>
      </w:pPr>
      <w:r w:rsidRPr="00192C58">
        <w:t xml:space="preserve">Créer des vues et des routes pour l'ajout de livres, la gestion des emprunts et l'affichage des livres et des emprunts. </w:t>
      </w:r>
    </w:p>
    <w:p w14:paraId="42AE6CCD" w14:textId="4A06693C" w:rsidR="00EA331F" w:rsidRDefault="00192C58" w:rsidP="00AA4E25">
      <w:pPr>
        <w:pStyle w:val="Paragraphedeliste"/>
        <w:numPr>
          <w:ilvl w:val="0"/>
          <w:numId w:val="7"/>
        </w:numPr>
      </w:pPr>
      <w:r w:rsidRPr="00192C58">
        <w:t xml:space="preserve">Créer des templates HTML pour l'affichage des données. </w:t>
      </w:r>
    </w:p>
    <w:p w14:paraId="24E334C6" w14:textId="77777777" w:rsidR="00EA331F" w:rsidRDefault="00EA331F" w:rsidP="00EA331F">
      <w:pPr>
        <w:pStyle w:val="Titre2"/>
      </w:pPr>
      <w:r>
        <w:t>Apprentissages effectués</w:t>
      </w:r>
    </w:p>
    <w:p w14:paraId="414B66A7" w14:textId="77777777" w:rsidR="007E4046" w:rsidRDefault="007E4046" w:rsidP="007E4046">
      <w:r>
        <w:t>Quelles ressources (sites web, vidéos, forums, etc.) avez-vous consultées au cours de cette semaine pour apprendre à utiliser les technologies choisies?</w:t>
      </w:r>
      <w:r>
        <w:br/>
        <w:t>Résumez en quelques points ce que vous avez appris (les éléments clés), puis assignez un score entre 1 et 5 à chaque ressource que vous avez consultée (et justifiez brièvement pourquoi).</w:t>
      </w:r>
      <w:r>
        <w:br/>
        <w:t>Vous pouvez regrouper plusieurs apprentissages connexes sur une seule ligne pour alléger le tableau.</w:t>
      </w:r>
    </w:p>
    <w:tbl>
      <w:tblPr>
        <w:tblStyle w:val="TableauGrille4-Accentuation5"/>
        <w:tblW w:w="5068" w:type="pct"/>
        <w:tblLook w:val="04A0" w:firstRow="1" w:lastRow="0" w:firstColumn="1" w:lastColumn="0" w:noHBand="0" w:noVBand="1"/>
      </w:tblPr>
      <w:tblGrid>
        <w:gridCol w:w="6515"/>
        <w:gridCol w:w="2836"/>
        <w:gridCol w:w="8154"/>
      </w:tblGrid>
      <w:tr w:rsidR="007F391F" w:rsidRPr="003A5EA7" w14:paraId="67D4D3B1" w14:textId="77777777" w:rsidTr="00861C0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61" w:type="pct"/>
          </w:tcPr>
          <w:p w14:paraId="5E869D52" w14:textId="77777777" w:rsidR="007F391F" w:rsidRPr="003A5EA7" w:rsidRDefault="007F391F" w:rsidP="00861C05">
            <w:pPr>
              <w:spacing w:line="259" w:lineRule="auto"/>
            </w:pPr>
            <w:r>
              <w:t>Résumé des éléments clés appris</w:t>
            </w:r>
          </w:p>
        </w:tc>
        <w:tc>
          <w:tcPr>
            <w:tcW w:w="810" w:type="pct"/>
          </w:tcPr>
          <w:p w14:paraId="6D4E2FC6" w14:textId="77777777" w:rsidR="007F391F" w:rsidRDefault="007F391F" w:rsidP="00861C05">
            <w:pPr>
              <w:cnfStyle w:val="100000000000" w:firstRow="1" w:lastRow="0" w:firstColumn="0" w:lastColumn="0" w:oddVBand="0" w:evenVBand="0" w:oddHBand="0" w:evenHBand="0" w:firstRowFirstColumn="0" w:firstRowLastColumn="0" w:lastRowFirstColumn="0" w:lastRowLastColumn="0"/>
            </w:pPr>
            <w:r>
              <w:t>Technologie(s) concernée(s)</w:t>
            </w:r>
          </w:p>
        </w:tc>
        <w:tc>
          <w:tcPr>
            <w:tcW w:w="2329" w:type="pct"/>
          </w:tcPr>
          <w:p w14:paraId="6B8BA8BA" w14:textId="77777777" w:rsidR="007F391F" w:rsidRDefault="007F391F" w:rsidP="00861C05">
            <w:pPr>
              <w:cnfStyle w:val="100000000000" w:firstRow="1" w:lastRow="0" w:firstColumn="0" w:lastColumn="0" w:oddVBand="0" w:evenVBand="0" w:oddHBand="0" w:evenHBand="0" w:firstRowFirstColumn="0" w:firstRowLastColumn="0" w:lastRowFirstColumn="0" w:lastRowLastColumn="0"/>
            </w:pPr>
            <w:r>
              <w:t>Ressources consultées (URL) et évaluation de leur utilité (score de 1 à 5)</w:t>
            </w:r>
          </w:p>
        </w:tc>
      </w:tr>
      <w:tr w:rsidR="007F391F" w:rsidRPr="003A5EA7" w14:paraId="1358E2F2" w14:textId="77777777" w:rsidTr="00861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pct"/>
          </w:tcPr>
          <w:p w14:paraId="0D16CA67" w14:textId="56BA2D99" w:rsidR="007F391F" w:rsidRPr="003A5EA7" w:rsidRDefault="007F391F" w:rsidP="00861C05">
            <w:pPr>
              <w:pStyle w:val="Paragraphedeliste"/>
            </w:pPr>
          </w:p>
        </w:tc>
        <w:tc>
          <w:tcPr>
            <w:tcW w:w="810" w:type="pct"/>
          </w:tcPr>
          <w:p w14:paraId="3E5F8FAF" w14:textId="6FF9A19E" w:rsidR="007F391F" w:rsidRPr="00145AAA" w:rsidRDefault="007F391F" w:rsidP="00861C05">
            <w:pPr>
              <w:cnfStyle w:val="000000100000" w:firstRow="0" w:lastRow="0" w:firstColumn="0" w:lastColumn="0" w:oddVBand="0" w:evenVBand="0" w:oddHBand="1" w:evenHBand="0" w:firstRowFirstColumn="0" w:firstRowLastColumn="0" w:lastRowFirstColumn="0" w:lastRowLastColumn="0"/>
            </w:pPr>
          </w:p>
        </w:tc>
        <w:tc>
          <w:tcPr>
            <w:tcW w:w="2329" w:type="pct"/>
          </w:tcPr>
          <w:p w14:paraId="61D7154C" w14:textId="26185E75" w:rsidR="007F391F" w:rsidRPr="007F391F" w:rsidRDefault="007F391F" w:rsidP="007F391F">
            <w:pPr>
              <w:pStyle w:val="Paragraphedeliste"/>
              <w:cnfStyle w:val="000000100000" w:firstRow="0" w:lastRow="0" w:firstColumn="0" w:lastColumn="0" w:oddVBand="0" w:evenVBand="0" w:oddHBand="1" w:evenHBand="0" w:firstRowFirstColumn="0" w:firstRowLastColumn="0" w:lastRowFirstColumn="0" w:lastRowLastColumn="0"/>
            </w:pPr>
          </w:p>
        </w:tc>
      </w:tr>
    </w:tbl>
    <w:p w14:paraId="191462CB" w14:textId="77777777" w:rsidR="00EA331F" w:rsidRDefault="00EA331F" w:rsidP="00EA331F">
      <w:pPr>
        <w:pStyle w:val="Titre2"/>
      </w:pPr>
      <w:r>
        <w:t>Fonctionnalités développées</w:t>
      </w:r>
    </w:p>
    <w:p w14:paraId="4AC7ED68" w14:textId="77777777" w:rsidR="007E4046" w:rsidRDefault="007E4046" w:rsidP="007E4046">
      <w:r>
        <w:t>Qu’avez-vous réussi à accomplir dans votre projet au cours de cette semaine?</w:t>
      </w:r>
      <w:r>
        <w:br/>
        <w:t xml:space="preserve">Mentionnez les fonctionnalités que vous avez implémentées même si elles ne sont pas encore entièrement fonctionnelles ou intégrées au reste du prototype. </w:t>
      </w:r>
      <w:r>
        <w:br/>
        <w:t>Vous pouvez regrouper plusieurs fonctionnalités connexes sur une seule ligne pour alléger le tableau.</w:t>
      </w:r>
    </w:p>
    <w:tbl>
      <w:tblPr>
        <w:tblStyle w:val="TableauGrille4-Accentuation5"/>
        <w:tblW w:w="5000" w:type="pct"/>
        <w:tblLook w:val="04A0" w:firstRow="1" w:lastRow="0" w:firstColumn="1" w:lastColumn="0" w:noHBand="0" w:noVBand="1"/>
      </w:tblPr>
      <w:tblGrid>
        <w:gridCol w:w="6518"/>
        <w:gridCol w:w="2832"/>
        <w:gridCol w:w="7920"/>
      </w:tblGrid>
      <w:tr w:rsidR="00EA331F" w:rsidRPr="003A5EA7" w14:paraId="7E8A193C" w14:textId="77777777" w:rsidTr="00CE1E3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7" w:type="pct"/>
          </w:tcPr>
          <w:p w14:paraId="3FE7A103" w14:textId="77777777" w:rsidR="00EA331F" w:rsidRPr="003A5EA7" w:rsidRDefault="00EA331F" w:rsidP="00587E38">
            <w:pPr>
              <w:spacing w:line="259" w:lineRule="auto"/>
            </w:pPr>
            <w:r>
              <w:t>Fonctionnalité(s) développée(s)</w:t>
            </w:r>
          </w:p>
        </w:tc>
        <w:tc>
          <w:tcPr>
            <w:tcW w:w="820" w:type="pct"/>
          </w:tcPr>
          <w:p w14:paraId="3418C2BD" w14:textId="77777777" w:rsidR="00EA331F" w:rsidRPr="003A5EA7" w:rsidRDefault="00EA331F" w:rsidP="00587E38">
            <w:pPr>
              <w:cnfStyle w:val="100000000000" w:firstRow="1" w:lastRow="0" w:firstColumn="0" w:lastColumn="0" w:oddVBand="0" w:evenVBand="0" w:oddHBand="0" w:evenHBand="0" w:firstRowFirstColumn="0" w:firstRowLastColumn="0" w:lastRowFirstColumn="0" w:lastRowLastColumn="0"/>
            </w:pPr>
            <w:r>
              <w:t>Technologie(s) utilisée(s)</w:t>
            </w:r>
          </w:p>
        </w:tc>
        <w:tc>
          <w:tcPr>
            <w:tcW w:w="2293" w:type="pct"/>
          </w:tcPr>
          <w:p w14:paraId="34F38D8D" w14:textId="77777777" w:rsidR="00EA331F" w:rsidRPr="003A5EA7" w:rsidRDefault="00EA331F" w:rsidP="00587E38">
            <w:pPr>
              <w:spacing w:line="259" w:lineRule="auto"/>
              <w:cnfStyle w:val="100000000000" w:firstRow="1" w:lastRow="0" w:firstColumn="0" w:lastColumn="0" w:oddVBand="0" w:evenVBand="0" w:oddHBand="0" w:evenHBand="0" w:firstRowFirstColumn="0" w:firstRowLastColumn="0" w:lastRowFirstColumn="0" w:lastRowLastColumn="0"/>
            </w:pPr>
            <w:r>
              <w:t>Difficultés rencontrées</w:t>
            </w:r>
          </w:p>
        </w:tc>
      </w:tr>
      <w:tr w:rsidR="00EA331F" w:rsidRPr="003A5EA7" w14:paraId="4F2E11A9" w14:textId="77777777" w:rsidTr="00CE1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pct"/>
          </w:tcPr>
          <w:p w14:paraId="12F709C9" w14:textId="5FBC481C" w:rsidR="00EA331F" w:rsidRPr="00145AAA" w:rsidRDefault="00D6373D" w:rsidP="00587E38">
            <w:pPr>
              <w:pStyle w:val="Paragraphedeliste"/>
              <w:rPr>
                <w:b w:val="0"/>
                <w:bCs w:val="0"/>
              </w:rPr>
            </w:pPr>
            <w:r w:rsidRPr="00817910">
              <w:t>Définition des modèles de données</w:t>
            </w:r>
          </w:p>
        </w:tc>
        <w:tc>
          <w:tcPr>
            <w:tcW w:w="820" w:type="pct"/>
          </w:tcPr>
          <w:p w14:paraId="2A3F2895" w14:textId="1A60EE3A" w:rsidR="00EA331F" w:rsidRPr="003A5EA7" w:rsidRDefault="00D6373D" w:rsidP="00587E38">
            <w:pPr>
              <w:cnfStyle w:val="000000100000" w:firstRow="0" w:lastRow="0" w:firstColumn="0" w:lastColumn="0" w:oddVBand="0" w:evenVBand="0" w:oddHBand="1" w:evenHBand="0" w:firstRowFirstColumn="0" w:firstRowLastColumn="0" w:lastRowFirstColumn="0" w:lastRowLastColumn="0"/>
            </w:pPr>
            <w:r w:rsidRPr="00817910">
              <w:t>SQLAlchemy</w:t>
            </w:r>
          </w:p>
        </w:tc>
        <w:tc>
          <w:tcPr>
            <w:tcW w:w="2293" w:type="pct"/>
          </w:tcPr>
          <w:p w14:paraId="54049752" w14:textId="5B574912" w:rsidR="00EA331F" w:rsidRPr="003A5EA7" w:rsidRDefault="006B2D06" w:rsidP="00587E38">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Aucune.</w:t>
            </w:r>
            <w:r w:rsidR="00E159F9">
              <w:t xml:space="preserve"> (grâce a internet.)</w:t>
            </w:r>
          </w:p>
        </w:tc>
      </w:tr>
      <w:tr w:rsidR="00D6373D" w:rsidRPr="003A5EA7" w14:paraId="75F75071" w14:textId="77777777" w:rsidTr="00CE1E30">
        <w:tc>
          <w:tcPr>
            <w:cnfStyle w:val="001000000000" w:firstRow="0" w:lastRow="0" w:firstColumn="1" w:lastColumn="0" w:oddVBand="0" w:evenVBand="0" w:oddHBand="0" w:evenHBand="0" w:firstRowFirstColumn="0" w:firstRowLastColumn="0" w:lastRowFirstColumn="0" w:lastRowLastColumn="0"/>
            <w:tcW w:w="1887" w:type="pct"/>
          </w:tcPr>
          <w:p w14:paraId="158E31DB" w14:textId="62BF546A" w:rsidR="00D6373D" w:rsidRPr="00145AAA" w:rsidRDefault="00D6373D" w:rsidP="00587E38">
            <w:pPr>
              <w:pStyle w:val="Paragraphedeliste"/>
              <w:rPr>
                <w:b w:val="0"/>
                <w:bCs w:val="0"/>
              </w:rPr>
            </w:pPr>
            <w:r w:rsidRPr="00817910">
              <w:t>Création de routes et de vues pour les fonctionnalités de l'application.</w:t>
            </w:r>
          </w:p>
        </w:tc>
        <w:tc>
          <w:tcPr>
            <w:tcW w:w="820" w:type="pct"/>
          </w:tcPr>
          <w:p w14:paraId="0B1B593B" w14:textId="6528DDCE" w:rsidR="00D6373D" w:rsidRPr="003A5EA7" w:rsidRDefault="00D6373D" w:rsidP="00587E38">
            <w:pPr>
              <w:cnfStyle w:val="000000000000" w:firstRow="0" w:lastRow="0" w:firstColumn="0" w:lastColumn="0" w:oddVBand="0" w:evenVBand="0" w:oddHBand="0" w:evenHBand="0" w:firstRowFirstColumn="0" w:firstRowLastColumn="0" w:lastRowFirstColumn="0" w:lastRowLastColumn="0"/>
            </w:pPr>
            <w:r>
              <w:t>Flask</w:t>
            </w:r>
          </w:p>
        </w:tc>
        <w:tc>
          <w:tcPr>
            <w:tcW w:w="2293" w:type="pct"/>
          </w:tcPr>
          <w:p w14:paraId="333AE887" w14:textId="0426110B" w:rsidR="00D6373D" w:rsidRPr="003A5EA7" w:rsidRDefault="0043240E" w:rsidP="00587E38">
            <w:pPr>
              <w:pStyle w:val="Paragraphedeliste"/>
              <w:numPr>
                <w:ilvl w:val="0"/>
                <w:numId w:val="5"/>
              </w:numPr>
              <w:ind w:left="257" w:hanging="218"/>
              <w:cnfStyle w:val="000000000000" w:firstRow="0" w:lastRow="0" w:firstColumn="0" w:lastColumn="0" w:oddVBand="0" w:evenVBand="0" w:oddHBand="0" w:evenHBand="0" w:firstRowFirstColumn="0" w:firstRowLastColumn="0" w:lastRowFirstColumn="0" w:lastRowLastColumn="0"/>
            </w:pPr>
            <w:r>
              <w:t>À un moment le lien vers notre page menait à un chargement infini. Un redémarrage a permis de régler ce problème.</w:t>
            </w:r>
          </w:p>
        </w:tc>
      </w:tr>
      <w:tr w:rsidR="00D6373D" w:rsidRPr="003A5EA7" w14:paraId="53BA68B5" w14:textId="77777777" w:rsidTr="00CE1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pct"/>
          </w:tcPr>
          <w:p w14:paraId="669A69F3" w14:textId="71E615A7" w:rsidR="00D6373D" w:rsidRPr="00145AAA" w:rsidRDefault="00D6373D" w:rsidP="00587E38">
            <w:pPr>
              <w:pStyle w:val="Paragraphedeliste"/>
              <w:rPr>
                <w:b w:val="0"/>
                <w:bCs w:val="0"/>
              </w:rPr>
            </w:pPr>
            <w:r w:rsidRPr="00817910">
              <w:t>Utilisation de templates HTML</w:t>
            </w:r>
            <w:r>
              <w:t xml:space="preserve"> </w:t>
            </w:r>
            <w:r w:rsidRPr="00817910">
              <w:t>pour afficher des données dynamiques.</w:t>
            </w:r>
          </w:p>
        </w:tc>
        <w:tc>
          <w:tcPr>
            <w:tcW w:w="820" w:type="pct"/>
          </w:tcPr>
          <w:p w14:paraId="4CDF87C3" w14:textId="721A2490" w:rsidR="00D6373D" w:rsidRPr="003A5EA7" w:rsidRDefault="00D6373D" w:rsidP="00587E38">
            <w:pPr>
              <w:cnfStyle w:val="000000100000" w:firstRow="0" w:lastRow="0" w:firstColumn="0" w:lastColumn="0" w:oddVBand="0" w:evenVBand="0" w:oddHBand="1" w:evenHBand="0" w:firstRowFirstColumn="0" w:firstRowLastColumn="0" w:lastRowFirstColumn="0" w:lastRowLastColumn="0"/>
            </w:pPr>
            <w:r w:rsidRPr="00817910">
              <w:t>Jinja2</w:t>
            </w:r>
          </w:p>
        </w:tc>
        <w:tc>
          <w:tcPr>
            <w:tcW w:w="2293" w:type="pct"/>
          </w:tcPr>
          <w:p w14:paraId="366820AD" w14:textId="31A786B9" w:rsidR="00D6373D" w:rsidRPr="003A5EA7" w:rsidRDefault="006B2D06" w:rsidP="00587E38">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Aucune.</w:t>
            </w:r>
            <w:r w:rsidR="006C48AD">
              <w:t xml:space="preserve"> (Notions similaire </w:t>
            </w:r>
            <w:r w:rsidR="00585A87">
              <w:t>à</w:t>
            </w:r>
            <w:r w:rsidR="006C48AD">
              <w:t xml:space="preserve"> ce que nous apprenons en classe actuellement)</w:t>
            </w:r>
          </w:p>
        </w:tc>
      </w:tr>
    </w:tbl>
    <w:p w14:paraId="7EEA6682" w14:textId="77777777" w:rsidR="00EA331F" w:rsidRDefault="00EA331F" w:rsidP="00EA331F">
      <w:pPr>
        <w:pStyle w:val="Titre2"/>
      </w:pPr>
      <w:r>
        <w:lastRenderedPageBreak/>
        <w:t>Changements ou ajouts aux technologies choisies</w:t>
      </w:r>
    </w:p>
    <w:p w14:paraId="016B9040" w14:textId="731272AC" w:rsidR="00EA331F" w:rsidRPr="001F733B" w:rsidRDefault="001F733B" w:rsidP="00EA331F">
      <w:pPr>
        <w:rPr>
          <w:i/>
          <w:iCs/>
        </w:rPr>
      </w:pPr>
      <w:r w:rsidRPr="007F391F">
        <w:rPr>
          <w:i/>
          <w:iCs/>
        </w:rPr>
        <w:t>Si au cours de ce</w:t>
      </w:r>
      <w:r>
        <w:rPr>
          <w:i/>
          <w:iCs/>
        </w:rPr>
        <w:t xml:space="preserve">tte semaine </w:t>
      </w:r>
      <w:r w:rsidRPr="007F391F">
        <w:rPr>
          <w:i/>
          <w:iCs/>
        </w:rPr>
        <w:t>vous avez décidé de changer vos choix de technologies initiaux, ou si vous avez réalisé qu’il vous manquait des technologies utiles, listez-les ici :</w:t>
      </w:r>
    </w:p>
    <w:p w14:paraId="1689A704" w14:textId="77777777" w:rsidR="00EA331F" w:rsidRDefault="00EA331F" w:rsidP="00EA331F">
      <w:pPr>
        <w:pStyle w:val="Paragraphedeliste"/>
        <w:numPr>
          <w:ilvl w:val="0"/>
          <w:numId w:val="5"/>
        </w:numPr>
      </w:pPr>
      <w:r w:rsidRPr="009D0EFF">
        <w:rPr>
          <w:b/>
          <w:bCs/>
        </w:rPr>
        <w:t>Nouvelle technologie choisie 1</w:t>
      </w:r>
      <w:r>
        <w:t> : Raison de votre changement ou ajout</w:t>
      </w:r>
    </w:p>
    <w:p w14:paraId="7857390A" w14:textId="02CD82FF" w:rsidR="00F50609" w:rsidRPr="00431607" w:rsidRDefault="00F50609" w:rsidP="00F50609">
      <w:pPr>
        <w:pStyle w:val="Titre1"/>
      </w:pPr>
      <w:bookmarkStart w:id="6" w:name="_Toc148011690"/>
      <w:r w:rsidRPr="00431607">
        <w:lastRenderedPageBreak/>
        <w:t>Semaine #</w:t>
      </w:r>
      <w:r>
        <w:t>3</w:t>
      </w:r>
      <w:r w:rsidRPr="00431607">
        <w:t xml:space="preserve"> : </w:t>
      </w:r>
      <w:r>
        <w:t>23</w:t>
      </w:r>
      <w:r w:rsidRPr="00431607">
        <w:t xml:space="preserve"> octobre au </w:t>
      </w:r>
      <w:r>
        <w:t>30</w:t>
      </w:r>
      <w:r w:rsidRPr="00431607">
        <w:t xml:space="preserve"> octobre</w:t>
      </w:r>
      <w:bookmarkEnd w:id="6"/>
    </w:p>
    <w:p w14:paraId="45342746" w14:textId="7C1C9B24" w:rsidR="00F50609" w:rsidRPr="000D10AC" w:rsidRDefault="00F50609" w:rsidP="00F50609">
      <w:pPr>
        <w:pStyle w:val="Titre2"/>
      </w:pPr>
      <w:r w:rsidRPr="000A6514">
        <w:t>Objectifs</w:t>
      </w:r>
      <w:r w:rsidR="00573089">
        <w:t xml:space="preserve"> </w:t>
      </w:r>
      <w:r w:rsidR="00573089" w:rsidRPr="00573089">
        <w:rPr>
          <w:u w:val="single"/>
        </w:rPr>
        <w:t>** Validation, styles CSS et fonctionnalité de retard **</w:t>
      </w:r>
    </w:p>
    <w:p w14:paraId="7CD37EF8" w14:textId="77777777" w:rsidR="00F50609" w:rsidRPr="00311AE1" w:rsidRDefault="00F50609" w:rsidP="00F50609">
      <w:pPr>
        <w:rPr>
          <w:b/>
          <w:bCs/>
        </w:rPr>
      </w:pPr>
      <w:r w:rsidRPr="00FA7711">
        <w:rPr>
          <w:b/>
          <w:bCs/>
          <w:highlight w:val="yellow"/>
        </w:rPr>
        <w:t>Listez vos objectifs pour ce sprint (en ordre de priorité) :</w:t>
      </w:r>
    </w:p>
    <w:p w14:paraId="58BAE86D" w14:textId="5D302A94" w:rsidR="00F50609" w:rsidRDefault="00A53DD7" w:rsidP="00F50609">
      <w:pPr>
        <w:pStyle w:val="Paragraphedeliste"/>
        <w:numPr>
          <w:ilvl w:val="0"/>
          <w:numId w:val="9"/>
        </w:numPr>
      </w:pPr>
      <w:r w:rsidRPr="00A53DD7">
        <w:t>Ajouter une validation pour la date de retour minimale dans le formulaire d'emprunt.</w:t>
      </w:r>
    </w:p>
    <w:p w14:paraId="15739303" w14:textId="46303E41" w:rsidR="00F50609" w:rsidRDefault="00A53DD7" w:rsidP="00F50609">
      <w:pPr>
        <w:pStyle w:val="Paragraphedeliste"/>
        <w:numPr>
          <w:ilvl w:val="0"/>
          <w:numId w:val="9"/>
        </w:numPr>
      </w:pPr>
      <w:r w:rsidRPr="00A53DD7">
        <w:t>Appliquer des styles CSS à l'application pour l'améliorer visuellement</w:t>
      </w:r>
      <w:r>
        <w:t>.</w:t>
      </w:r>
    </w:p>
    <w:p w14:paraId="0DDBA5C5" w14:textId="4851603B" w:rsidR="00F50609" w:rsidRDefault="00A53DD7" w:rsidP="00F50609">
      <w:pPr>
        <w:pStyle w:val="Paragraphedeliste"/>
        <w:numPr>
          <w:ilvl w:val="0"/>
          <w:numId w:val="9"/>
        </w:numPr>
      </w:pPr>
      <w:r w:rsidRPr="00A53DD7">
        <w:t>Implémenter la fonctionnalité de calcul des frais de retard en fonction de la date de retour dans la route d'emprunt.</w:t>
      </w:r>
    </w:p>
    <w:p w14:paraId="65C15B67" w14:textId="77777777" w:rsidR="00F50609" w:rsidRDefault="00F50609" w:rsidP="00F50609">
      <w:pPr>
        <w:pStyle w:val="Titre2"/>
      </w:pPr>
      <w:r>
        <w:t>Apprentissages effectués</w:t>
      </w:r>
    </w:p>
    <w:p w14:paraId="24A23693" w14:textId="77777777" w:rsidR="007E4046" w:rsidRDefault="007E4046" w:rsidP="007E4046">
      <w:r>
        <w:t>Quelles ressources (sites web, vidéos, forums, etc.) avez-vous consultées au cours de cette semaine pour apprendre à utiliser les technologies choisies?</w:t>
      </w:r>
      <w:r>
        <w:br/>
        <w:t>Résumez en quelques points ce que vous avez appris (les éléments clés), puis assignez un score entre 1 et 5 à chaque ressource que vous avez consultée (et justifiez brièvement pourquoi).</w:t>
      </w:r>
      <w:r>
        <w:br/>
        <w:t>Vous pouvez regrouper plusieurs apprentissages connexes sur une seule ligne pour alléger le tableau.</w:t>
      </w:r>
    </w:p>
    <w:tbl>
      <w:tblPr>
        <w:tblStyle w:val="TableauGrille4-Accentuation5"/>
        <w:tblW w:w="5068" w:type="pct"/>
        <w:tblLook w:val="04A0" w:firstRow="1" w:lastRow="0" w:firstColumn="1" w:lastColumn="0" w:noHBand="0" w:noVBand="1"/>
      </w:tblPr>
      <w:tblGrid>
        <w:gridCol w:w="6515"/>
        <w:gridCol w:w="2836"/>
        <w:gridCol w:w="8154"/>
      </w:tblGrid>
      <w:tr w:rsidR="00F50609" w:rsidRPr="003A5EA7" w14:paraId="73E9B776" w14:textId="77777777" w:rsidTr="00861C0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61" w:type="pct"/>
          </w:tcPr>
          <w:p w14:paraId="3617F543" w14:textId="77777777" w:rsidR="00F50609" w:rsidRPr="003A5EA7" w:rsidRDefault="00F50609" w:rsidP="00861C05">
            <w:pPr>
              <w:spacing w:line="259" w:lineRule="auto"/>
            </w:pPr>
            <w:r>
              <w:t>Résumé des éléments clés appris</w:t>
            </w:r>
          </w:p>
        </w:tc>
        <w:tc>
          <w:tcPr>
            <w:tcW w:w="810" w:type="pct"/>
          </w:tcPr>
          <w:p w14:paraId="5028EB06" w14:textId="77777777" w:rsidR="00F50609" w:rsidRDefault="00F50609" w:rsidP="00861C05">
            <w:pPr>
              <w:cnfStyle w:val="100000000000" w:firstRow="1" w:lastRow="0" w:firstColumn="0" w:lastColumn="0" w:oddVBand="0" w:evenVBand="0" w:oddHBand="0" w:evenHBand="0" w:firstRowFirstColumn="0" w:firstRowLastColumn="0" w:lastRowFirstColumn="0" w:lastRowLastColumn="0"/>
            </w:pPr>
            <w:r>
              <w:t>Technologie(s) concernée(s)</w:t>
            </w:r>
          </w:p>
        </w:tc>
        <w:tc>
          <w:tcPr>
            <w:tcW w:w="2329" w:type="pct"/>
          </w:tcPr>
          <w:p w14:paraId="4CCD1D4B" w14:textId="77777777" w:rsidR="00F50609" w:rsidRDefault="00F50609" w:rsidP="00861C05">
            <w:pPr>
              <w:cnfStyle w:val="100000000000" w:firstRow="1" w:lastRow="0" w:firstColumn="0" w:lastColumn="0" w:oddVBand="0" w:evenVBand="0" w:oddHBand="0" w:evenHBand="0" w:firstRowFirstColumn="0" w:firstRowLastColumn="0" w:lastRowFirstColumn="0" w:lastRowLastColumn="0"/>
            </w:pPr>
            <w:r>
              <w:t>Ressources consultées (URL) et évaluation de leur utilité (score de 1 à 5)</w:t>
            </w:r>
          </w:p>
        </w:tc>
      </w:tr>
      <w:tr w:rsidR="00F50609" w:rsidRPr="003A5EA7" w14:paraId="4FCC2991" w14:textId="77777777" w:rsidTr="00861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pct"/>
          </w:tcPr>
          <w:p w14:paraId="68301550" w14:textId="77777777" w:rsidR="00F50609" w:rsidRPr="003A5EA7" w:rsidRDefault="00F50609" w:rsidP="00861C05">
            <w:pPr>
              <w:pStyle w:val="Paragraphedeliste"/>
            </w:pPr>
          </w:p>
        </w:tc>
        <w:tc>
          <w:tcPr>
            <w:tcW w:w="810" w:type="pct"/>
          </w:tcPr>
          <w:p w14:paraId="17AE8A30" w14:textId="77777777" w:rsidR="00F50609" w:rsidRPr="00145AAA" w:rsidRDefault="00F50609" w:rsidP="00861C05">
            <w:pPr>
              <w:cnfStyle w:val="000000100000" w:firstRow="0" w:lastRow="0" w:firstColumn="0" w:lastColumn="0" w:oddVBand="0" w:evenVBand="0" w:oddHBand="1" w:evenHBand="0" w:firstRowFirstColumn="0" w:firstRowLastColumn="0" w:lastRowFirstColumn="0" w:lastRowLastColumn="0"/>
            </w:pPr>
          </w:p>
        </w:tc>
        <w:tc>
          <w:tcPr>
            <w:tcW w:w="2329" w:type="pct"/>
          </w:tcPr>
          <w:p w14:paraId="1DF80B09" w14:textId="77777777" w:rsidR="00F50609" w:rsidRPr="007F391F" w:rsidRDefault="00F50609" w:rsidP="00861C05">
            <w:pPr>
              <w:pStyle w:val="Paragraphedeliste"/>
              <w:cnfStyle w:val="000000100000" w:firstRow="0" w:lastRow="0" w:firstColumn="0" w:lastColumn="0" w:oddVBand="0" w:evenVBand="0" w:oddHBand="1" w:evenHBand="0" w:firstRowFirstColumn="0" w:firstRowLastColumn="0" w:lastRowFirstColumn="0" w:lastRowLastColumn="0"/>
            </w:pPr>
          </w:p>
        </w:tc>
      </w:tr>
      <w:tr w:rsidR="00F50609" w:rsidRPr="003A5EA7" w14:paraId="6C12937D" w14:textId="77777777" w:rsidTr="00861C05">
        <w:tc>
          <w:tcPr>
            <w:cnfStyle w:val="001000000000" w:firstRow="0" w:lastRow="0" w:firstColumn="1" w:lastColumn="0" w:oddVBand="0" w:evenVBand="0" w:oddHBand="0" w:evenHBand="0" w:firstRowFirstColumn="0" w:firstRowLastColumn="0" w:lastRowFirstColumn="0" w:lastRowLastColumn="0"/>
            <w:tcW w:w="1861" w:type="pct"/>
          </w:tcPr>
          <w:p w14:paraId="66637C96" w14:textId="77777777" w:rsidR="00F50609" w:rsidRDefault="00F50609" w:rsidP="00861C05"/>
        </w:tc>
        <w:tc>
          <w:tcPr>
            <w:tcW w:w="810" w:type="pct"/>
          </w:tcPr>
          <w:p w14:paraId="11AF6953" w14:textId="77777777" w:rsidR="00F50609" w:rsidRDefault="00F50609" w:rsidP="00861C05">
            <w:pPr>
              <w:cnfStyle w:val="000000000000" w:firstRow="0" w:lastRow="0" w:firstColumn="0" w:lastColumn="0" w:oddVBand="0" w:evenVBand="0" w:oddHBand="0" w:evenHBand="0" w:firstRowFirstColumn="0" w:firstRowLastColumn="0" w:lastRowFirstColumn="0" w:lastRowLastColumn="0"/>
            </w:pPr>
          </w:p>
        </w:tc>
        <w:tc>
          <w:tcPr>
            <w:tcW w:w="2329" w:type="pct"/>
          </w:tcPr>
          <w:p w14:paraId="11685F09" w14:textId="77777777" w:rsidR="00F50609" w:rsidRPr="007F391F" w:rsidRDefault="00F50609" w:rsidP="00861C05">
            <w:pPr>
              <w:cnfStyle w:val="000000000000" w:firstRow="0" w:lastRow="0" w:firstColumn="0" w:lastColumn="0" w:oddVBand="0" w:evenVBand="0" w:oddHBand="0" w:evenHBand="0" w:firstRowFirstColumn="0" w:firstRowLastColumn="0" w:lastRowFirstColumn="0" w:lastRowLastColumn="0"/>
              <w:rPr>
                <w:b/>
                <w:bCs/>
              </w:rPr>
            </w:pPr>
          </w:p>
        </w:tc>
      </w:tr>
    </w:tbl>
    <w:p w14:paraId="68C91B5F" w14:textId="77777777" w:rsidR="00F50609" w:rsidRDefault="00F50609" w:rsidP="00F50609">
      <w:pPr>
        <w:pStyle w:val="Titre2"/>
      </w:pPr>
      <w:r>
        <w:t>Fonctionnalités développées</w:t>
      </w:r>
    </w:p>
    <w:p w14:paraId="1269974C" w14:textId="77777777" w:rsidR="007E4046" w:rsidRDefault="007E4046" w:rsidP="007E4046">
      <w:r>
        <w:t>Qu’avez-vous réussi à accomplir dans votre projet au cours de cette semaine?</w:t>
      </w:r>
      <w:r>
        <w:br/>
        <w:t xml:space="preserve">Mentionnez les fonctionnalités que vous avez implémentées même si elles ne sont pas encore entièrement fonctionnelles ou intégrées au reste du prototype. </w:t>
      </w:r>
      <w:r>
        <w:br/>
        <w:t>Vous pouvez regrouper plusieurs fonctionnalités connexes sur une seule ligne pour alléger le tableau.</w:t>
      </w:r>
    </w:p>
    <w:tbl>
      <w:tblPr>
        <w:tblStyle w:val="TableauGrille4-Accentuation5"/>
        <w:tblW w:w="5000" w:type="pct"/>
        <w:tblLook w:val="04A0" w:firstRow="1" w:lastRow="0" w:firstColumn="1" w:lastColumn="0" w:noHBand="0" w:noVBand="1"/>
      </w:tblPr>
      <w:tblGrid>
        <w:gridCol w:w="6518"/>
        <w:gridCol w:w="2832"/>
        <w:gridCol w:w="7920"/>
      </w:tblGrid>
      <w:tr w:rsidR="00F50609" w:rsidRPr="003A5EA7" w14:paraId="1161AF3B" w14:textId="77777777" w:rsidTr="00861C0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7" w:type="pct"/>
          </w:tcPr>
          <w:p w14:paraId="5E1B9314" w14:textId="77777777" w:rsidR="00F50609" w:rsidRPr="003A5EA7" w:rsidRDefault="00F50609" w:rsidP="00861C05">
            <w:pPr>
              <w:spacing w:line="259" w:lineRule="auto"/>
            </w:pPr>
            <w:r>
              <w:t>Fonctionnalité(s) développée(s)</w:t>
            </w:r>
          </w:p>
        </w:tc>
        <w:tc>
          <w:tcPr>
            <w:tcW w:w="820" w:type="pct"/>
          </w:tcPr>
          <w:p w14:paraId="62E65E26" w14:textId="77777777" w:rsidR="00F50609" w:rsidRPr="003A5EA7" w:rsidRDefault="00F50609" w:rsidP="00861C05">
            <w:pPr>
              <w:cnfStyle w:val="100000000000" w:firstRow="1" w:lastRow="0" w:firstColumn="0" w:lastColumn="0" w:oddVBand="0" w:evenVBand="0" w:oddHBand="0" w:evenHBand="0" w:firstRowFirstColumn="0" w:firstRowLastColumn="0" w:lastRowFirstColumn="0" w:lastRowLastColumn="0"/>
            </w:pPr>
            <w:r>
              <w:t>Technologie(s) utilisée(s)</w:t>
            </w:r>
          </w:p>
        </w:tc>
        <w:tc>
          <w:tcPr>
            <w:tcW w:w="2293" w:type="pct"/>
          </w:tcPr>
          <w:p w14:paraId="3AB6C99F" w14:textId="77777777" w:rsidR="00F50609" w:rsidRPr="003A5EA7" w:rsidRDefault="00F50609" w:rsidP="00861C05">
            <w:pPr>
              <w:spacing w:line="259" w:lineRule="auto"/>
              <w:cnfStyle w:val="100000000000" w:firstRow="1" w:lastRow="0" w:firstColumn="0" w:lastColumn="0" w:oddVBand="0" w:evenVBand="0" w:oddHBand="0" w:evenHBand="0" w:firstRowFirstColumn="0" w:firstRowLastColumn="0" w:lastRowFirstColumn="0" w:lastRowLastColumn="0"/>
            </w:pPr>
            <w:r>
              <w:t>Difficultés rencontrées</w:t>
            </w:r>
          </w:p>
        </w:tc>
      </w:tr>
      <w:tr w:rsidR="00F50609" w:rsidRPr="00A62A4C" w14:paraId="05ED38E6" w14:textId="77777777" w:rsidTr="00861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pct"/>
          </w:tcPr>
          <w:p w14:paraId="6B8C356F" w14:textId="61E64132" w:rsidR="00F50609" w:rsidRPr="00145AAA" w:rsidRDefault="00C529E3" w:rsidP="00861C05">
            <w:pPr>
              <w:pStyle w:val="Paragraphedeliste"/>
              <w:rPr>
                <w:b w:val="0"/>
                <w:bCs w:val="0"/>
              </w:rPr>
            </w:pPr>
            <w:r w:rsidRPr="00C529E3">
              <w:rPr>
                <w:b w:val="0"/>
                <w:bCs w:val="0"/>
              </w:rPr>
              <w:t>Validation de formulaires.</w:t>
            </w:r>
          </w:p>
        </w:tc>
        <w:tc>
          <w:tcPr>
            <w:tcW w:w="820" w:type="pct"/>
          </w:tcPr>
          <w:p w14:paraId="7CEADCB4" w14:textId="6A9AFB14" w:rsidR="00F50609" w:rsidRPr="003A5EA7" w:rsidRDefault="00C529E3" w:rsidP="00861C05">
            <w:pPr>
              <w:cnfStyle w:val="000000100000" w:firstRow="0" w:lastRow="0" w:firstColumn="0" w:lastColumn="0" w:oddVBand="0" w:evenVBand="0" w:oddHBand="1" w:evenHBand="0" w:firstRowFirstColumn="0" w:firstRowLastColumn="0" w:lastRowFirstColumn="0" w:lastRowLastColumn="0"/>
            </w:pPr>
            <w:r w:rsidRPr="00C529E3">
              <w:t>Flask</w:t>
            </w:r>
          </w:p>
        </w:tc>
        <w:tc>
          <w:tcPr>
            <w:tcW w:w="2293" w:type="pct"/>
          </w:tcPr>
          <w:p w14:paraId="5921EF7B" w14:textId="4DD49BCA" w:rsidR="00F50609" w:rsidRPr="00A62A4C" w:rsidRDefault="00A62A4C" w:rsidP="00861C05">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rsidRPr="00A62A4C">
              <w:rPr>
                <w:b/>
                <w:bCs/>
                <w:lang w:val="en-US"/>
              </w:rPr>
              <w:t>jinja2.exceptions.TemplateAssertionError: No filter named 'date'</w:t>
            </w:r>
            <w:r>
              <w:rPr>
                <w:lang w:val="en-US"/>
              </w:rPr>
              <w:t xml:space="preserve">. </w:t>
            </w:r>
            <w:r w:rsidRPr="00A62A4C">
              <w:t>Jinja2 ne fournit pas de filtre natif pour obtenir la date actuelle</w:t>
            </w:r>
            <w:r>
              <w:t>.</w:t>
            </w:r>
            <w:r w:rsidRPr="00A62A4C">
              <w:t xml:space="preserve"> Du a cette erreur, nous avons du</w:t>
            </w:r>
            <w:r>
              <w:t xml:space="preserve"> </w:t>
            </w:r>
            <w:r w:rsidRPr="00A62A4C">
              <w:t>obtenir la date actuelle directement dans votre application Flask et la transmettre à votre modèle HTML.</w:t>
            </w:r>
          </w:p>
        </w:tc>
      </w:tr>
      <w:tr w:rsidR="00C529E3" w:rsidRPr="003A5EA7" w14:paraId="5FBFDE0E" w14:textId="77777777" w:rsidTr="00861C05">
        <w:tc>
          <w:tcPr>
            <w:cnfStyle w:val="001000000000" w:firstRow="0" w:lastRow="0" w:firstColumn="1" w:lastColumn="0" w:oddVBand="0" w:evenVBand="0" w:oddHBand="0" w:evenHBand="0" w:firstRowFirstColumn="0" w:firstRowLastColumn="0" w:lastRowFirstColumn="0" w:lastRowLastColumn="0"/>
            <w:tcW w:w="1887" w:type="pct"/>
          </w:tcPr>
          <w:p w14:paraId="17FAED11" w14:textId="4655EB6F" w:rsidR="00C529E3" w:rsidRPr="00C529E3" w:rsidRDefault="00C529E3" w:rsidP="00861C05">
            <w:pPr>
              <w:pStyle w:val="Paragraphedeliste"/>
            </w:pPr>
            <w:r w:rsidRPr="00C529E3">
              <w:t>Utilisation de CSS pour styliser l'application web.</w:t>
            </w:r>
          </w:p>
        </w:tc>
        <w:tc>
          <w:tcPr>
            <w:tcW w:w="820" w:type="pct"/>
          </w:tcPr>
          <w:p w14:paraId="1065568F" w14:textId="23F4208A" w:rsidR="00C529E3" w:rsidRPr="00C529E3" w:rsidRDefault="00C529E3" w:rsidP="00861C05">
            <w:pPr>
              <w:cnfStyle w:val="000000000000" w:firstRow="0" w:lastRow="0" w:firstColumn="0" w:lastColumn="0" w:oddVBand="0" w:evenVBand="0" w:oddHBand="0" w:evenHBand="0" w:firstRowFirstColumn="0" w:firstRowLastColumn="0" w:lastRowFirstColumn="0" w:lastRowLastColumn="0"/>
            </w:pPr>
            <w:r w:rsidRPr="00C529E3">
              <w:t>CSS</w:t>
            </w:r>
          </w:p>
        </w:tc>
        <w:tc>
          <w:tcPr>
            <w:tcW w:w="2293" w:type="pct"/>
          </w:tcPr>
          <w:p w14:paraId="1AB653F7" w14:textId="3E4BE339" w:rsidR="00C529E3" w:rsidRPr="003A5EA7" w:rsidRDefault="00B451DA" w:rsidP="00861C05">
            <w:pPr>
              <w:pStyle w:val="Paragraphedeliste"/>
              <w:numPr>
                <w:ilvl w:val="0"/>
                <w:numId w:val="5"/>
              </w:numPr>
              <w:ind w:left="257" w:hanging="218"/>
              <w:cnfStyle w:val="000000000000" w:firstRow="0" w:lastRow="0" w:firstColumn="0" w:lastColumn="0" w:oddVBand="0" w:evenVBand="0" w:oddHBand="0" w:evenHBand="0" w:firstRowFirstColumn="0" w:firstRowLastColumn="0" w:lastRowFirstColumn="0" w:lastRowLastColumn="0"/>
            </w:pPr>
            <w:r>
              <w:t>Aucune, nous avons utilisé bootstrap pour modifier l’apparence de notre page web et nous étions déjà familier avec celui-ci.</w:t>
            </w:r>
          </w:p>
        </w:tc>
      </w:tr>
      <w:tr w:rsidR="00C529E3" w:rsidRPr="003A5EA7" w14:paraId="6BA068E8" w14:textId="77777777" w:rsidTr="00861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pct"/>
          </w:tcPr>
          <w:p w14:paraId="4A3E5C3B" w14:textId="3CF11BC1" w:rsidR="00C529E3" w:rsidRPr="00C529E3" w:rsidRDefault="00C529E3" w:rsidP="00861C05">
            <w:pPr>
              <w:pStyle w:val="Paragraphedeliste"/>
            </w:pPr>
            <w:r w:rsidRPr="00C529E3">
              <w:t>Calcul des frais de retard en fonction de la date de retour.</w:t>
            </w:r>
          </w:p>
        </w:tc>
        <w:tc>
          <w:tcPr>
            <w:tcW w:w="820" w:type="pct"/>
          </w:tcPr>
          <w:p w14:paraId="55651242" w14:textId="02C18B95" w:rsidR="00C529E3" w:rsidRPr="00C529E3" w:rsidRDefault="00C529E3" w:rsidP="00861C05">
            <w:pPr>
              <w:cnfStyle w:val="000000100000" w:firstRow="0" w:lastRow="0" w:firstColumn="0" w:lastColumn="0" w:oddVBand="0" w:evenVBand="0" w:oddHBand="1" w:evenHBand="0" w:firstRowFirstColumn="0" w:firstRowLastColumn="0" w:lastRowFirstColumn="0" w:lastRowLastColumn="0"/>
            </w:pPr>
            <w:r>
              <w:t>Notre génie</w:t>
            </w:r>
          </w:p>
        </w:tc>
        <w:tc>
          <w:tcPr>
            <w:tcW w:w="2293" w:type="pct"/>
          </w:tcPr>
          <w:p w14:paraId="217A4B1D" w14:textId="6595A4AE" w:rsidR="00C529E3" w:rsidRPr="003A5EA7" w:rsidRDefault="00FB5704" w:rsidP="00861C05">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Aucune</w:t>
            </w:r>
          </w:p>
        </w:tc>
      </w:tr>
    </w:tbl>
    <w:p w14:paraId="0D1D3C3A" w14:textId="77777777" w:rsidR="00F50609" w:rsidRDefault="00F50609" w:rsidP="00F50609">
      <w:pPr>
        <w:pStyle w:val="Titre2"/>
      </w:pPr>
      <w:r>
        <w:lastRenderedPageBreak/>
        <w:t>Changements ou ajouts aux technologies choisies</w:t>
      </w:r>
    </w:p>
    <w:p w14:paraId="359C44C7" w14:textId="50B6485A" w:rsidR="00F50609" w:rsidRPr="001F733B" w:rsidRDefault="001F733B" w:rsidP="00F50609">
      <w:pPr>
        <w:rPr>
          <w:i/>
          <w:iCs/>
        </w:rPr>
      </w:pPr>
      <w:r w:rsidRPr="007F391F">
        <w:rPr>
          <w:i/>
          <w:iCs/>
        </w:rPr>
        <w:t>Si au cours de ce</w:t>
      </w:r>
      <w:r>
        <w:rPr>
          <w:i/>
          <w:iCs/>
        </w:rPr>
        <w:t xml:space="preserve">tte semaine </w:t>
      </w:r>
      <w:r w:rsidRPr="007F391F">
        <w:rPr>
          <w:i/>
          <w:iCs/>
        </w:rPr>
        <w:t>vous avez décidé de changer vos choix de technologies initiaux, ou si vous avez réalisé qu’il vous manquait des technologies utiles, listez-les ici :</w:t>
      </w:r>
    </w:p>
    <w:p w14:paraId="56FC3C7B" w14:textId="1A9D44F3" w:rsidR="00D61047" w:rsidRPr="008E014F" w:rsidRDefault="00F50609" w:rsidP="0090699E">
      <w:pPr>
        <w:pStyle w:val="Paragraphedeliste"/>
        <w:numPr>
          <w:ilvl w:val="0"/>
          <w:numId w:val="5"/>
        </w:numPr>
      </w:pPr>
      <w:r w:rsidRPr="009D0EFF">
        <w:rPr>
          <w:b/>
          <w:bCs/>
        </w:rPr>
        <w:t>Nouvelle technologie choisie 1</w:t>
      </w:r>
      <w:r>
        <w:t> : Raison de votre changement ou ajout</w:t>
      </w:r>
    </w:p>
    <w:sectPr w:rsidR="00D61047" w:rsidRPr="008E014F" w:rsidSect="00316406">
      <w:headerReference w:type="default" r:id="rId14"/>
      <w:pgSz w:w="20160" w:h="12240" w:orient="landscape"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EA4B3" w14:textId="77777777" w:rsidR="003669FE" w:rsidRDefault="003669FE" w:rsidP="003A5EA7">
      <w:pPr>
        <w:spacing w:after="0" w:line="240" w:lineRule="auto"/>
      </w:pPr>
      <w:r>
        <w:separator/>
      </w:r>
    </w:p>
  </w:endnote>
  <w:endnote w:type="continuationSeparator" w:id="0">
    <w:p w14:paraId="1807E47A" w14:textId="77777777" w:rsidR="003669FE" w:rsidRDefault="003669FE" w:rsidP="003A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12764" w14:textId="77777777" w:rsidR="003669FE" w:rsidRDefault="003669FE" w:rsidP="003A5EA7">
      <w:pPr>
        <w:spacing w:after="0" w:line="240" w:lineRule="auto"/>
      </w:pPr>
      <w:r>
        <w:separator/>
      </w:r>
    </w:p>
  </w:footnote>
  <w:footnote w:type="continuationSeparator" w:id="0">
    <w:p w14:paraId="16D82C23" w14:textId="77777777" w:rsidR="003669FE" w:rsidRDefault="003669FE" w:rsidP="003A5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DDB82" w14:textId="61F405F1" w:rsidR="003A5EA7" w:rsidRDefault="00B9361A" w:rsidP="00316406">
    <w:pPr>
      <w:pStyle w:val="En-tte"/>
      <w:tabs>
        <w:tab w:val="clear" w:pos="4320"/>
        <w:tab w:val="clear" w:pos="8640"/>
        <w:tab w:val="center" w:pos="8647"/>
        <w:tab w:val="right" w:pos="17280"/>
      </w:tabs>
    </w:pPr>
    <w:r>
      <w:t>Journal</w:t>
    </w:r>
    <w:r w:rsidR="00366570">
      <w:t xml:space="preserve"> de bord</w:t>
    </w:r>
    <w:r w:rsidR="00FA7711">
      <w:t xml:space="preserve"> – Projet #2</w:t>
    </w:r>
    <w:r w:rsidR="003A5EA7">
      <w:tab/>
      <w:t>420-556-AL</w:t>
    </w:r>
    <w:r w:rsidR="003A5EA7">
      <w:tab/>
      <w:t>Automne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44F"/>
    <w:multiLevelType w:val="hybridMultilevel"/>
    <w:tmpl w:val="11FC645C"/>
    <w:lvl w:ilvl="0" w:tplc="798695C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E46D18"/>
    <w:multiLevelType w:val="hybridMultilevel"/>
    <w:tmpl w:val="587273C4"/>
    <w:lvl w:ilvl="0" w:tplc="FFFFFFFF">
      <w:start w:val="1"/>
      <w:numFmt w:val="decimal"/>
      <w:lvlText w:val="Objectif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B80628"/>
    <w:multiLevelType w:val="hybridMultilevel"/>
    <w:tmpl w:val="5AB65D0E"/>
    <w:lvl w:ilvl="0" w:tplc="D6B46F46">
      <w:start w:val="420"/>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0D2094E"/>
    <w:multiLevelType w:val="hybridMultilevel"/>
    <w:tmpl w:val="587273C4"/>
    <w:lvl w:ilvl="0" w:tplc="693E0D50">
      <w:start w:val="1"/>
      <w:numFmt w:val="decimal"/>
      <w:lvlText w:val="Objectif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9C3564"/>
    <w:multiLevelType w:val="hybridMultilevel"/>
    <w:tmpl w:val="071C0388"/>
    <w:lvl w:ilvl="0" w:tplc="387C3F62">
      <w:start w:val="25"/>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8970428"/>
    <w:multiLevelType w:val="hybridMultilevel"/>
    <w:tmpl w:val="587273C4"/>
    <w:lvl w:ilvl="0" w:tplc="FFFFFFFF">
      <w:start w:val="1"/>
      <w:numFmt w:val="decimal"/>
      <w:lvlText w:val="Objectif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B6E0D72"/>
    <w:multiLevelType w:val="hybridMultilevel"/>
    <w:tmpl w:val="A1467204"/>
    <w:lvl w:ilvl="0" w:tplc="A28C3E8A">
      <w:start w:val="3"/>
      <w:numFmt w:val="bullet"/>
      <w:lvlText w:val=""/>
      <w:lvlJc w:val="left"/>
      <w:pPr>
        <w:ind w:left="720" w:hanging="360"/>
      </w:pPr>
      <w:rPr>
        <w:rFonts w:ascii="Symbol" w:eastAsiaTheme="minorHAnsi" w:hAnsi="Symbol"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60E2886"/>
    <w:multiLevelType w:val="hybridMultilevel"/>
    <w:tmpl w:val="9C0C1C6E"/>
    <w:lvl w:ilvl="0" w:tplc="29B2053E">
      <w:start w:val="25"/>
      <w:numFmt w:val="bullet"/>
      <w:pStyle w:val="Paragraphedeliste"/>
      <w:lvlText w:val=""/>
      <w:lvlJc w:val="left"/>
      <w:pPr>
        <w:ind w:left="720" w:hanging="360"/>
      </w:pPr>
      <w:rPr>
        <w:rFonts w:ascii="Symbol" w:eastAsiaTheme="minorHAnsi" w:hAnsi="Symbol"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A383AA5"/>
    <w:multiLevelType w:val="hybridMultilevel"/>
    <w:tmpl w:val="18B893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15738762">
    <w:abstractNumId w:val="6"/>
  </w:num>
  <w:num w:numId="2" w16cid:durableId="644238697">
    <w:abstractNumId w:val="7"/>
  </w:num>
  <w:num w:numId="3" w16cid:durableId="620378886">
    <w:abstractNumId w:val="4"/>
  </w:num>
  <w:num w:numId="4" w16cid:durableId="1385254933">
    <w:abstractNumId w:val="2"/>
  </w:num>
  <w:num w:numId="5" w16cid:durableId="218787689">
    <w:abstractNumId w:val="8"/>
  </w:num>
  <w:num w:numId="6" w16cid:durableId="768620817">
    <w:abstractNumId w:val="3"/>
  </w:num>
  <w:num w:numId="7" w16cid:durableId="1935821851">
    <w:abstractNumId w:val="1"/>
  </w:num>
  <w:num w:numId="8" w16cid:durableId="1851948993">
    <w:abstractNumId w:val="0"/>
  </w:num>
  <w:num w:numId="9" w16cid:durableId="329219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D1"/>
    <w:rsid w:val="00001AB5"/>
    <w:rsid w:val="000703D0"/>
    <w:rsid w:val="000A6514"/>
    <w:rsid w:val="000B6E54"/>
    <w:rsid w:val="000D10AC"/>
    <w:rsid w:val="000D2DFC"/>
    <w:rsid w:val="00101967"/>
    <w:rsid w:val="00145AAA"/>
    <w:rsid w:val="001466D2"/>
    <w:rsid w:val="00192C58"/>
    <w:rsid w:val="001A3BAF"/>
    <w:rsid w:val="001B1394"/>
    <w:rsid w:val="001D7882"/>
    <w:rsid w:val="001E30E2"/>
    <w:rsid w:val="001F1CE5"/>
    <w:rsid w:val="001F733B"/>
    <w:rsid w:val="002434A6"/>
    <w:rsid w:val="002727A3"/>
    <w:rsid w:val="002D44A8"/>
    <w:rsid w:val="002E18D1"/>
    <w:rsid w:val="002F18E6"/>
    <w:rsid w:val="00301B4E"/>
    <w:rsid w:val="003069A4"/>
    <w:rsid w:val="00311AE1"/>
    <w:rsid w:val="00315418"/>
    <w:rsid w:val="00316406"/>
    <w:rsid w:val="00331B54"/>
    <w:rsid w:val="0035655E"/>
    <w:rsid w:val="00366570"/>
    <w:rsid w:val="003669FE"/>
    <w:rsid w:val="003A5EA7"/>
    <w:rsid w:val="003E4425"/>
    <w:rsid w:val="003F51B3"/>
    <w:rsid w:val="00414058"/>
    <w:rsid w:val="004314C2"/>
    <w:rsid w:val="00431607"/>
    <w:rsid w:val="0043240E"/>
    <w:rsid w:val="004638A9"/>
    <w:rsid w:val="0048018B"/>
    <w:rsid w:val="00532E96"/>
    <w:rsid w:val="00573089"/>
    <w:rsid w:val="00585A87"/>
    <w:rsid w:val="00587552"/>
    <w:rsid w:val="005E1411"/>
    <w:rsid w:val="00631E50"/>
    <w:rsid w:val="006612A5"/>
    <w:rsid w:val="00663F79"/>
    <w:rsid w:val="006B2D06"/>
    <w:rsid w:val="006B3C30"/>
    <w:rsid w:val="006C48AD"/>
    <w:rsid w:val="0073380D"/>
    <w:rsid w:val="007C2DD1"/>
    <w:rsid w:val="007E4046"/>
    <w:rsid w:val="007F391F"/>
    <w:rsid w:val="00800AA2"/>
    <w:rsid w:val="00817910"/>
    <w:rsid w:val="00862016"/>
    <w:rsid w:val="008B1328"/>
    <w:rsid w:val="008E014F"/>
    <w:rsid w:val="0090699E"/>
    <w:rsid w:val="009D0EFF"/>
    <w:rsid w:val="00A076C7"/>
    <w:rsid w:val="00A37DFA"/>
    <w:rsid w:val="00A51552"/>
    <w:rsid w:val="00A53DD7"/>
    <w:rsid w:val="00A62A4C"/>
    <w:rsid w:val="00AA4E25"/>
    <w:rsid w:val="00AB347E"/>
    <w:rsid w:val="00AC4D9B"/>
    <w:rsid w:val="00AF6392"/>
    <w:rsid w:val="00B127F0"/>
    <w:rsid w:val="00B451DA"/>
    <w:rsid w:val="00B7512A"/>
    <w:rsid w:val="00B9361A"/>
    <w:rsid w:val="00BA0CA4"/>
    <w:rsid w:val="00BB2AB2"/>
    <w:rsid w:val="00BB6121"/>
    <w:rsid w:val="00BC39BB"/>
    <w:rsid w:val="00BF0AB4"/>
    <w:rsid w:val="00C419F8"/>
    <w:rsid w:val="00C529E3"/>
    <w:rsid w:val="00C91CC4"/>
    <w:rsid w:val="00CE1E30"/>
    <w:rsid w:val="00D033CD"/>
    <w:rsid w:val="00D04468"/>
    <w:rsid w:val="00D61047"/>
    <w:rsid w:val="00D6373D"/>
    <w:rsid w:val="00D86543"/>
    <w:rsid w:val="00DD2634"/>
    <w:rsid w:val="00DE4408"/>
    <w:rsid w:val="00E04B5A"/>
    <w:rsid w:val="00E159F9"/>
    <w:rsid w:val="00E602E0"/>
    <w:rsid w:val="00EA0FBE"/>
    <w:rsid w:val="00EA331F"/>
    <w:rsid w:val="00EA4547"/>
    <w:rsid w:val="00EB3288"/>
    <w:rsid w:val="00F111CA"/>
    <w:rsid w:val="00F41746"/>
    <w:rsid w:val="00F461A3"/>
    <w:rsid w:val="00F50609"/>
    <w:rsid w:val="00F9645C"/>
    <w:rsid w:val="00FA7711"/>
    <w:rsid w:val="00FB25B7"/>
    <w:rsid w:val="00FB5704"/>
    <w:rsid w:val="00FF7D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6556"/>
  <w15:chartTrackingRefBased/>
  <w15:docId w15:val="{65C1C159-5AD8-4BD7-8B39-18E8662B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0AA2"/>
    <w:pPr>
      <w:keepNext/>
      <w:keepLines/>
      <w:pageBreakBefore/>
      <w:spacing w:before="480" w:after="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A6514"/>
    <w:pPr>
      <w:keepNext/>
      <w:keepLines/>
      <w:spacing w:before="360" w:after="120"/>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A5EA7"/>
    <w:pPr>
      <w:tabs>
        <w:tab w:val="center" w:pos="4320"/>
        <w:tab w:val="right" w:pos="8640"/>
      </w:tabs>
      <w:spacing w:after="0" w:line="240" w:lineRule="auto"/>
    </w:pPr>
  </w:style>
  <w:style w:type="character" w:customStyle="1" w:styleId="En-tteCar">
    <w:name w:val="En-tête Car"/>
    <w:basedOn w:val="Policepardfaut"/>
    <w:link w:val="En-tte"/>
    <w:uiPriority w:val="99"/>
    <w:rsid w:val="003A5EA7"/>
  </w:style>
  <w:style w:type="paragraph" w:styleId="Pieddepage">
    <w:name w:val="footer"/>
    <w:basedOn w:val="Normal"/>
    <w:link w:val="PieddepageCar"/>
    <w:uiPriority w:val="99"/>
    <w:unhideWhenUsed/>
    <w:rsid w:val="003A5EA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A5EA7"/>
  </w:style>
  <w:style w:type="character" w:customStyle="1" w:styleId="Titre1Car">
    <w:name w:val="Titre 1 Car"/>
    <w:basedOn w:val="Policepardfaut"/>
    <w:link w:val="Titre1"/>
    <w:uiPriority w:val="9"/>
    <w:rsid w:val="00800AA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A6514"/>
    <w:rPr>
      <w:rFonts w:asciiTheme="majorHAnsi" w:eastAsiaTheme="majorEastAsia" w:hAnsiTheme="majorHAnsi" w:cstheme="majorBidi"/>
      <w:b/>
      <w:bCs/>
      <w:color w:val="2F5496" w:themeColor="accent1" w:themeShade="BF"/>
      <w:sz w:val="26"/>
      <w:szCs w:val="26"/>
    </w:r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145AAA"/>
    <w:pPr>
      <w:numPr>
        <w:numId w:val="2"/>
      </w:numPr>
      <w:spacing w:after="0" w:line="240" w:lineRule="auto"/>
      <w:ind w:left="318" w:hanging="219"/>
      <w:contextualSpacing/>
    </w:pPr>
  </w:style>
  <w:style w:type="paragraph" w:styleId="TM1">
    <w:name w:val="toc 1"/>
    <w:basedOn w:val="Normal"/>
    <w:next w:val="Normal"/>
    <w:autoRedefine/>
    <w:uiPriority w:val="39"/>
    <w:unhideWhenUsed/>
    <w:rsid w:val="00BA0CA4"/>
    <w:pPr>
      <w:tabs>
        <w:tab w:val="right" w:leader="dot" w:pos="4536"/>
      </w:tabs>
      <w:spacing w:after="100"/>
    </w:pPr>
  </w:style>
  <w:style w:type="paragraph" w:styleId="TM2">
    <w:name w:val="toc 2"/>
    <w:basedOn w:val="Normal"/>
    <w:next w:val="Normal"/>
    <w:autoRedefine/>
    <w:uiPriority w:val="39"/>
    <w:unhideWhenUsed/>
    <w:rsid w:val="00E04B5A"/>
    <w:pPr>
      <w:tabs>
        <w:tab w:val="right" w:pos="7263"/>
      </w:tabs>
      <w:spacing w:after="100" w:line="240" w:lineRule="auto"/>
      <w:ind w:left="220"/>
    </w:pPr>
  </w:style>
  <w:style w:type="character" w:styleId="Lienhypertexte">
    <w:name w:val="Hyperlink"/>
    <w:basedOn w:val="Policepardfaut"/>
    <w:uiPriority w:val="99"/>
    <w:unhideWhenUsed/>
    <w:rsid w:val="00E04B5A"/>
    <w:rPr>
      <w:color w:val="0563C1" w:themeColor="hyperlink"/>
      <w:u w:val="single"/>
    </w:rPr>
  </w:style>
  <w:style w:type="character" w:styleId="Mentionnonrsolue">
    <w:name w:val="Unresolved Mention"/>
    <w:basedOn w:val="Policepardfaut"/>
    <w:uiPriority w:val="99"/>
    <w:semiHidden/>
    <w:unhideWhenUsed/>
    <w:rsid w:val="0027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OraYXEr0I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sqlalchemy.org/en/14/orm/tutorial.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CWehUVhfGX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OneDrive%20-%20C&#233;gep%20Andr&#233;-Laurendeau\2023A\420-556-AL\Gabarit%20de%20journa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F7CC531BA8E54280522A0BCCDAA2C8" ma:contentTypeVersion="0" ma:contentTypeDescription="Crée un document." ma:contentTypeScope="" ma:versionID="887ead965b512aef1b8072d0375b3cbd">
  <xsd:schema xmlns:xsd="http://www.w3.org/2001/XMLSchema" xmlns:xs="http://www.w3.org/2001/XMLSchema" xmlns:p="http://schemas.microsoft.com/office/2006/metadata/properties" targetNamespace="http://schemas.microsoft.com/office/2006/metadata/properties" ma:root="true" ma:fieldsID="2f11e83d12cbdd0fcf0b62744a2ab9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90C90-B0D3-4CA2-B403-6750D4A67E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ADC2D3-B298-4E17-9568-8345BF0C488E}">
  <ds:schemaRefs>
    <ds:schemaRef ds:uri="http://schemas.microsoft.com/sharepoint/v3/contenttype/forms"/>
  </ds:schemaRefs>
</ds:datastoreItem>
</file>

<file path=customXml/itemProps3.xml><?xml version="1.0" encoding="utf-8"?>
<ds:datastoreItem xmlns:ds="http://schemas.openxmlformats.org/officeDocument/2006/customXml" ds:itemID="{D1A38A21-86D7-4B09-BC76-BC82E5A2A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Gabarit de journal.dotx</Template>
  <TotalTime>180</TotalTime>
  <Pages>8</Pages>
  <Words>1624</Words>
  <Characters>8932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Giasson</dc:creator>
  <cp:keywords/>
  <dc:description/>
  <cp:lastModifiedBy>Barchechat Anthony</cp:lastModifiedBy>
  <cp:revision>33</cp:revision>
  <dcterms:created xsi:type="dcterms:W3CDTF">2023-09-06T19:57:00Z</dcterms:created>
  <dcterms:modified xsi:type="dcterms:W3CDTF">2023-10-30T18:35:00Z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0x01010064F7CC531BA8E54280522A0BCCDAA2C8</vt:lpwstr>
  </property>
  <property fmtid="{D5CDD505-2E9C-101B-9397-08002B2CF9AE}" pid="3" name="Order">
    <vt:r8>991900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ies>
</file>