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9503335"/>
        <w:docPartObj>
          <w:docPartGallery w:val="Cover Pages"/>
          <w:docPartUnique/>
        </w:docPartObj>
      </w:sdtPr>
      <w:sdtEndPr>
        <w:rPr>
          <w:rFonts w:ascii="Times New Roman" w:eastAsia="Times New Roman" w:hAnsi="Times New Roman" w:cs="Times New Roman"/>
          <w:sz w:val="24"/>
          <w:szCs w:val="24"/>
          <w:lang w:val="es"/>
        </w:rPr>
      </w:sdtEndPr>
      <w:sdtContent>
        <w:p w:rsidR="009D4920" w:rsidRDefault="009D492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18T00:00:00Z">
                                      <w:dateFormat w:val="d-M-yyyy"/>
                                      <w:lid w:val="es-ES"/>
                                      <w:storeMappedDataAs w:val="dateTime"/>
                                      <w:calendar w:val="gregorian"/>
                                    </w:date>
                                  </w:sdtPr>
                                  <w:sdtContent>
                                    <w:p w:rsidR="009D4920" w:rsidRDefault="009D4920">
                                      <w:pPr>
                                        <w:pStyle w:val="Sinespaciado"/>
                                        <w:jc w:val="right"/>
                                        <w:rPr>
                                          <w:color w:val="FFFFFF" w:themeColor="background1"/>
                                          <w:sz w:val="28"/>
                                          <w:szCs w:val="28"/>
                                        </w:rPr>
                                      </w:pPr>
                                      <w:r>
                                        <w:rPr>
                                          <w:color w:val="FFFFFF" w:themeColor="background1"/>
                                          <w:sz w:val="28"/>
                                          <w:szCs w:val="28"/>
                                          <w:lang w:val="es-ES"/>
                                        </w:rPr>
                                        <w:t>18-11-2022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18T00:00:00Z">
                                <w:dateFormat w:val="d-M-yyyy"/>
                                <w:lid w:val="es-ES"/>
                                <w:storeMappedDataAs w:val="dateTime"/>
                                <w:calendar w:val="gregorian"/>
                              </w:date>
                            </w:sdtPr>
                            <w:sdtContent>
                              <w:p w:rsidR="009D4920" w:rsidRDefault="009D4920">
                                <w:pPr>
                                  <w:pStyle w:val="Sinespaciado"/>
                                  <w:jc w:val="right"/>
                                  <w:rPr>
                                    <w:color w:val="FFFFFF" w:themeColor="background1"/>
                                    <w:sz w:val="28"/>
                                    <w:szCs w:val="28"/>
                                  </w:rPr>
                                </w:pPr>
                                <w:r>
                                  <w:rPr>
                                    <w:color w:val="FFFFFF" w:themeColor="background1"/>
                                    <w:sz w:val="28"/>
                                    <w:szCs w:val="28"/>
                                    <w:lang w:val="es-ES"/>
                                  </w:rPr>
                                  <w:t>18-11-2022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D4920" w:rsidRDefault="009D492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A0A93E7" wp14:editId="22D8D6F7">
                    <wp:simplePos x="0" y="0"/>
                    <wp:positionH relativeFrom="margin">
                      <wp:posOffset>2265045</wp:posOffset>
                    </wp:positionH>
                    <wp:positionV relativeFrom="page">
                      <wp:posOffset>1640205</wp:posOffset>
                    </wp:positionV>
                    <wp:extent cx="3111690" cy="1146412"/>
                    <wp:effectExtent l="0" t="0" r="12700" b="0"/>
                    <wp:wrapNone/>
                    <wp:docPr id="1" name="Cuadro de texto 1"/>
                    <wp:cNvGraphicFramePr/>
                    <a:graphic xmlns:a="http://schemas.openxmlformats.org/drawingml/2006/main">
                      <a:graphicData uri="http://schemas.microsoft.com/office/word/2010/wordprocessingShape">
                        <wps:wsp>
                          <wps:cNvSpPr txBox="1"/>
                          <wps:spPr>
                            <a:xfrm>
                              <a:off x="0" y="0"/>
                              <a:ext cx="3111690" cy="11464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4920" w:rsidRDefault="009D492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80"/>
                                      <w:szCs w:val="8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9D4920">
                                      <w:rPr>
                                        <w:rFonts w:asciiTheme="majorHAnsi" w:eastAsiaTheme="majorEastAsia" w:hAnsiTheme="majorHAnsi" w:cstheme="majorBidi"/>
                                        <w:color w:val="262626" w:themeColor="text1" w:themeTint="D9"/>
                                        <w:sz w:val="80"/>
                                        <w:szCs w:val="80"/>
                                      </w:rPr>
                                      <w:t xml:space="preserve">Proyecto Final </w:t>
                                    </w:r>
                                  </w:sdtContent>
                                </w:sdt>
                              </w:p>
                              <w:p w:rsidR="009D4920" w:rsidRPr="009D4920" w:rsidRDefault="009D4920">
                                <w:pPr>
                                  <w:spacing w:before="120"/>
                                  <w:rPr>
                                    <w:rFonts w:asciiTheme="majorHAnsi" w:hAnsiTheme="majorHAnsi" w:cstheme="majorHAnsi"/>
                                    <w:color w:val="404040" w:themeColor="text1" w:themeTint="BF"/>
                                    <w:sz w:val="44"/>
                                    <w:szCs w:val="36"/>
                                  </w:rPr>
                                </w:pPr>
                                <w:sdt>
                                  <w:sdtPr>
                                    <w:rPr>
                                      <w:rFonts w:asciiTheme="majorHAnsi" w:hAnsiTheme="majorHAnsi" w:cstheme="majorHAnsi"/>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D4920">
                                      <w:rPr>
                                        <w:rFonts w:asciiTheme="majorHAnsi" w:hAnsiTheme="majorHAnsi" w:cstheme="majorHAnsi"/>
                                        <w:color w:val="404040" w:themeColor="text1" w:themeTint="BF"/>
                                        <w:sz w:val="44"/>
                                        <w:szCs w:val="36"/>
                                      </w:rPr>
                                      <w:t>Ingeniería de software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A0A93E7" id="_x0000_t202" coordsize="21600,21600" o:spt="202" path="m,l,21600r21600,l21600,xe">
                    <v:stroke joinstyle="miter"/>
                    <v:path gradientshapeok="t" o:connecttype="rect"/>
                  </v:shapetype>
                  <v:shape id="Cuadro de texto 1" o:spid="_x0000_s1055" type="#_x0000_t202" style="position:absolute;margin-left:178.35pt;margin-top:129.15pt;width:245pt;height:9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" filled="f" stroked="f" strokeweight=".5pt">
                    <v:textbox inset="0,0,0,0">
                      <w:txbxContent>
                        <w:p w:rsidR="009D4920" w:rsidRDefault="009D492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80"/>
                                <w:szCs w:val="8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9D4920">
                                <w:rPr>
                                  <w:rFonts w:asciiTheme="majorHAnsi" w:eastAsiaTheme="majorEastAsia" w:hAnsiTheme="majorHAnsi" w:cstheme="majorBidi"/>
                                  <w:color w:val="262626" w:themeColor="text1" w:themeTint="D9"/>
                                  <w:sz w:val="80"/>
                                  <w:szCs w:val="80"/>
                                </w:rPr>
                                <w:t xml:space="preserve">Proyecto Final </w:t>
                              </w:r>
                            </w:sdtContent>
                          </w:sdt>
                        </w:p>
                        <w:p w:rsidR="009D4920" w:rsidRPr="009D4920" w:rsidRDefault="009D4920">
                          <w:pPr>
                            <w:spacing w:before="120"/>
                            <w:rPr>
                              <w:rFonts w:asciiTheme="majorHAnsi" w:hAnsiTheme="majorHAnsi" w:cstheme="majorHAnsi"/>
                              <w:color w:val="404040" w:themeColor="text1" w:themeTint="BF"/>
                              <w:sz w:val="44"/>
                              <w:szCs w:val="36"/>
                            </w:rPr>
                          </w:pPr>
                          <w:sdt>
                            <w:sdtPr>
                              <w:rPr>
                                <w:rFonts w:asciiTheme="majorHAnsi" w:hAnsiTheme="majorHAnsi" w:cstheme="majorHAnsi"/>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D4920">
                                <w:rPr>
                                  <w:rFonts w:asciiTheme="majorHAnsi" w:hAnsiTheme="majorHAnsi" w:cstheme="majorHAnsi"/>
                                  <w:color w:val="404040" w:themeColor="text1" w:themeTint="BF"/>
                                  <w:sz w:val="44"/>
                                  <w:szCs w:val="36"/>
                                </w:rPr>
                                <w:t>Ingeniería de software I</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9FB4DF7" wp14:editId="08EAA44C">
                    <wp:simplePos x="0" y="0"/>
                    <wp:positionH relativeFrom="margin">
                      <wp:align>right</wp:align>
                    </wp:positionH>
                    <wp:positionV relativeFrom="margin">
                      <wp:posOffset>8479790</wp:posOffset>
                    </wp:positionV>
                    <wp:extent cx="4390845" cy="365760"/>
                    <wp:effectExtent l="0" t="0" r="10160" b="2540"/>
                    <wp:wrapNone/>
                    <wp:docPr id="32" name="Cuadro de texto 32"/>
                    <wp:cNvGraphicFramePr/>
                    <a:graphic xmlns:a="http://schemas.openxmlformats.org/drawingml/2006/main">
                      <a:graphicData uri="http://schemas.microsoft.com/office/word/2010/wordprocessingShape">
                        <wps:wsp>
                          <wps:cNvSpPr txBox="1"/>
                          <wps:spPr>
                            <a:xfrm>
                              <a:off x="0" y="0"/>
                              <a:ext cx="439084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4920" w:rsidRPr="009D4920" w:rsidRDefault="009D4920">
                                <w:pPr>
                                  <w:pStyle w:val="Sinespaciado"/>
                                  <w:rPr>
                                    <w:color w:val="4F81BD" w:themeColor="accent1"/>
                                    <w:sz w:val="30"/>
                                    <w:szCs w:val="30"/>
                                  </w:rPr>
                                </w:pPr>
                                <w:sdt>
                                  <w:sdtPr>
                                    <w:rPr>
                                      <w:sz w:val="30"/>
                                      <w:szCs w:val="30"/>
                                    </w:rPr>
                                    <w:alias w:val="Autor"/>
                                    <w:tag w:val=""/>
                                    <w:id w:val="-859503510"/>
                                    <w:dataBinding w:prefixMappings="xmlns:ns0='http://purl.org/dc/elements/1.1/' xmlns:ns1='http://schemas.openxmlformats.org/package/2006/metadata/core-properties' " w:xpath="/ns1:coreProperties[1]/ns0:creator[1]" w:storeItemID="{6C3C8BC8-F283-45AE-878A-BAB7291924A1}"/>
                                    <w:text/>
                                  </w:sdtPr>
                                  <w:sdtContent>
                                    <w:proofErr w:type="spellStart"/>
                                    <w:r w:rsidRPr="009D4920">
                                      <w:rPr>
                                        <w:sz w:val="30"/>
                                        <w:szCs w:val="30"/>
                                      </w:rPr>
                                      <w:t>Daron</w:t>
                                    </w:r>
                                    <w:proofErr w:type="spellEnd"/>
                                    <w:r w:rsidRPr="009D4920">
                                      <w:rPr>
                                        <w:sz w:val="30"/>
                                        <w:szCs w:val="30"/>
                                      </w:rPr>
                                      <w:t xml:space="preserve"> Mercado </w:t>
                                    </w:r>
                                    <w:proofErr w:type="spellStart"/>
                                    <w:r w:rsidRPr="009D4920">
                                      <w:rPr>
                                        <w:sz w:val="30"/>
                                        <w:szCs w:val="30"/>
                                      </w:rPr>
                                      <w:t>Garcia</w:t>
                                    </w:r>
                                    <w:proofErr w:type="spellEnd"/>
                                    <w:r w:rsidRPr="009D4920">
                                      <w:rPr>
                                        <w:sz w:val="30"/>
                                        <w:szCs w:val="30"/>
                                      </w:rPr>
                                      <w:t xml:space="preserve"> – Juan José Barrera Gracia</w:t>
                                    </w:r>
                                  </w:sdtContent>
                                </w:sdt>
                              </w:p>
                              <w:p w:rsidR="009D4920" w:rsidRPr="009D4920" w:rsidRDefault="009D4920" w:rsidP="009D4920">
                                <w:pPr>
                                  <w:pStyle w:val="Sinespaciado"/>
                                  <w:jc w:val="center"/>
                                  <w:rPr>
                                    <w:color w:val="595959" w:themeColor="text1" w:themeTint="A6"/>
                                    <w:sz w:val="20"/>
                                    <w:szCs w:val="20"/>
                                  </w:rPr>
                                </w:pPr>
                                <w:sdt>
                                  <w:sdtPr>
                                    <w:rPr>
                                      <w:caps/>
                                      <w:sz w:val="20"/>
                                      <w:szCs w:val="20"/>
                                    </w:rPr>
                                    <w:alias w:val="Compañía"/>
                                    <w:tag w:val=""/>
                                    <w:id w:val="-1762981968"/>
                                    <w:dataBinding w:prefixMappings="xmlns:ns0='http://schemas.openxmlformats.org/officeDocument/2006/extended-properties' " w:xpath="/ns0:Properties[1]/ns0:Company[1]" w:storeItemID="{6668398D-A668-4E3E-A5EB-62B293D839F1}"/>
                                    <w:text/>
                                  </w:sdtPr>
                                  <w:sdtContent>
                                    <w:r w:rsidRPr="009D4920">
                                      <w:rPr>
                                        <w:caps/>
                                        <w:sz w:val="20"/>
                                        <w:szCs w:val="20"/>
                                      </w:rPr>
                                      <w:t>universidad icesi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9FB4DF7" id="Cuadro de texto 32" o:spid="_x0000_s1056" type="#_x0000_t202" style="position:absolute;margin-left:294.55pt;margin-top:667.7pt;width:345.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" filled="f" stroked="f" strokeweight=".5pt">
                    <v:textbox style="mso-fit-shape-to-text:t" inset="0,0,0,0">
                      <w:txbxContent>
                        <w:p w:rsidR="009D4920" w:rsidRPr="009D4920" w:rsidRDefault="009D4920">
                          <w:pPr>
                            <w:pStyle w:val="Sinespaciado"/>
                            <w:rPr>
                              <w:color w:val="4F81BD" w:themeColor="accent1"/>
                              <w:sz w:val="30"/>
                              <w:szCs w:val="30"/>
                            </w:rPr>
                          </w:pPr>
                          <w:sdt>
                            <w:sdtPr>
                              <w:rPr>
                                <w:sz w:val="30"/>
                                <w:szCs w:val="30"/>
                              </w:rPr>
                              <w:alias w:val="Autor"/>
                              <w:tag w:val=""/>
                              <w:id w:val="-859503510"/>
                              <w:dataBinding w:prefixMappings="xmlns:ns0='http://purl.org/dc/elements/1.1/' xmlns:ns1='http://schemas.openxmlformats.org/package/2006/metadata/core-properties' " w:xpath="/ns1:coreProperties[1]/ns0:creator[1]" w:storeItemID="{6C3C8BC8-F283-45AE-878A-BAB7291924A1}"/>
                              <w:text/>
                            </w:sdtPr>
                            <w:sdtContent>
                              <w:proofErr w:type="spellStart"/>
                              <w:r w:rsidRPr="009D4920">
                                <w:rPr>
                                  <w:sz w:val="30"/>
                                  <w:szCs w:val="30"/>
                                </w:rPr>
                                <w:t>Daron</w:t>
                              </w:r>
                              <w:proofErr w:type="spellEnd"/>
                              <w:r w:rsidRPr="009D4920">
                                <w:rPr>
                                  <w:sz w:val="30"/>
                                  <w:szCs w:val="30"/>
                                </w:rPr>
                                <w:t xml:space="preserve"> Mercado </w:t>
                              </w:r>
                              <w:proofErr w:type="spellStart"/>
                              <w:r w:rsidRPr="009D4920">
                                <w:rPr>
                                  <w:sz w:val="30"/>
                                  <w:szCs w:val="30"/>
                                </w:rPr>
                                <w:t>Garcia</w:t>
                              </w:r>
                              <w:proofErr w:type="spellEnd"/>
                              <w:r w:rsidRPr="009D4920">
                                <w:rPr>
                                  <w:sz w:val="30"/>
                                  <w:szCs w:val="30"/>
                                </w:rPr>
                                <w:t xml:space="preserve"> – Juan José Barrera Gracia</w:t>
                              </w:r>
                            </w:sdtContent>
                          </w:sdt>
                        </w:p>
                        <w:p w:rsidR="009D4920" w:rsidRPr="009D4920" w:rsidRDefault="009D4920" w:rsidP="009D4920">
                          <w:pPr>
                            <w:pStyle w:val="Sinespaciado"/>
                            <w:jc w:val="center"/>
                            <w:rPr>
                              <w:color w:val="595959" w:themeColor="text1" w:themeTint="A6"/>
                              <w:sz w:val="20"/>
                              <w:szCs w:val="20"/>
                            </w:rPr>
                          </w:pPr>
                          <w:sdt>
                            <w:sdtPr>
                              <w:rPr>
                                <w:caps/>
                                <w:sz w:val="20"/>
                                <w:szCs w:val="20"/>
                              </w:rPr>
                              <w:alias w:val="Compañía"/>
                              <w:tag w:val=""/>
                              <w:id w:val="-1762981968"/>
                              <w:dataBinding w:prefixMappings="xmlns:ns0='http://schemas.openxmlformats.org/officeDocument/2006/extended-properties' " w:xpath="/ns0:Properties[1]/ns0:Company[1]" w:storeItemID="{6668398D-A668-4E3E-A5EB-62B293D839F1}"/>
                              <w:text/>
                            </w:sdtPr>
                            <w:sdtContent>
                              <w:r w:rsidRPr="009D4920">
                                <w:rPr>
                                  <w:caps/>
                                  <w:sz w:val="20"/>
                                  <w:szCs w:val="20"/>
                                </w:rPr>
                                <w:t>universidad icesi</w:t>
                              </w:r>
                            </w:sdtContent>
                          </w:sdt>
                        </w:p>
                      </w:txbxContent>
                    </v:textbox>
                    <w10:wrap anchorx="margin" anchory="margin"/>
                  </v:shape>
                </w:pict>
              </mc:Fallback>
            </mc:AlternateContent>
          </w:r>
          <w:r>
            <w:rPr>
              <w:rFonts w:ascii="Times New Roman" w:eastAsia="Times New Roman" w:hAnsi="Times New Roman" w:cs="Times New Roman"/>
              <w:sz w:val="24"/>
              <w:szCs w:val="24"/>
            </w:rPr>
            <w:br w:type="page"/>
          </w:r>
        </w:p>
        <w:bookmarkStart w:id="0" w:name="_GoBack" w:displacedByCustomXml="next"/>
        <w:bookmarkEnd w:id="0" w:displacedByCustomXml="next"/>
      </w:sdtContent>
    </w:sdt>
    <w:p w:rsidR="00CA05B7" w:rsidRDefault="00CA05B7"/>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85"/>
        <w:gridCol w:w="5610"/>
      </w:tblGrid>
      <w:tr w:rsidR="00CA05B7">
        <w:trPr>
          <w:trHeight w:val="615"/>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c>
          <w:tcPr>
            <w:tcW w:w="5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Neo Tunes</w:t>
            </w:r>
          </w:p>
        </w:tc>
      </w:tr>
      <w:tr w:rsidR="00CA05B7">
        <w:trPr>
          <w:trHeight w:val="615"/>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5610" w:type="dxa"/>
            <w:tcBorders>
              <w:top w:val="nil"/>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de la plataforma de reproducción de música.</w:t>
            </w:r>
          </w:p>
        </w:tc>
      </w:tr>
      <w:tr w:rsidR="00CA05B7">
        <w:trPr>
          <w:trHeight w:val="5985"/>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 FUNCIONALES</w:t>
            </w:r>
          </w:p>
        </w:tc>
        <w:tc>
          <w:tcPr>
            <w:tcW w:w="5610" w:type="dxa"/>
            <w:tcBorders>
              <w:top w:val="nil"/>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 Registrar artistas</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 Registrar creadores de contenido.</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Registrar usuarios consumidores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D4920">
              <w:rPr>
                <w:rFonts w:ascii="Times New Roman" w:eastAsia="Times New Roman" w:hAnsi="Times New Roman" w:cs="Times New Roman"/>
                <w:sz w:val="24"/>
                <w:szCs w:val="24"/>
              </w:rPr>
              <w:t>4. Registrar</w:t>
            </w:r>
            <w:r>
              <w:rPr>
                <w:rFonts w:ascii="Times New Roman" w:eastAsia="Times New Roman" w:hAnsi="Times New Roman" w:cs="Times New Roman"/>
                <w:sz w:val="24"/>
                <w:szCs w:val="24"/>
              </w:rPr>
              <w:t xml:space="preserve"> usuarios consumidores estándar.</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*R5 Registrar canciones</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*R6. Registrar podcasts.</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*R7. Crear una lista de reproducción.</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*R8. Añadir un audio a una lista de reproducción.</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*R9. Eliminar un audio de una lista de reproducción</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*R10. Compartir una l</w:t>
            </w:r>
            <w:r>
              <w:rPr>
                <w:rFonts w:ascii="Times New Roman" w:eastAsia="Times New Roman" w:hAnsi="Times New Roman" w:cs="Times New Roman"/>
                <w:sz w:val="24"/>
                <w:szCs w:val="24"/>
              </w:rPr>
              <w:t>ista de reproducción.</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*R11. Simular la reproducción de un </w:t>
            </w:r>
            <w:r w:rsidR="009D4920">
              <w:rPr>
                <w:rFonts w:ascii="Times New Roman" w:eastAsia="Times New Roman" w:hAnsi="Times New Roman" w:cs="Times New Roman"/>
                <w:sz w:val="24"/>
                <w:szCs w:val="24"/>
              </w:rPr>
              <w:t>audio (</w:t>
            </w:r>
            <w:r>
              <w:rPr>
                <w:rFonts w:ascii="Times New Roman" w:eastAsia="Times New Roman" w:hAnsi="Times New Roman" w:cs="Times New Roman"/>
                <w:sz w:val="24"/>
                <w:szCs w:val="24"/>
              </w:rPr>
              <w:t xml:space="preserve">estándar y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*R12. Comprar una canción.</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*R13. Para cada tipo de audio, canciones y podcast, informar el acumulado total de reproducciones en toda la plataforma.</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*R14. Informar el género de canción más escuchado (nombre y número de reproducciones) para un usuario específico y su número de reproducciones.</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roofErr w:type="gramStart"/>
            <w:r>
              <w:rPr>
                <w:rFonts w:ascii="Times New Roman" w:eastAsia="Times New Roman" w:hAnsi="Times New Roman" w:cs="Times New Roman"/>
                <w:sz w:val="24"/>
                <w:szCs w:val="24"/>
              </w:rPr>
              <w:t>15:Informar</w:t>
            </w:r>
            <w:proofErr w:type="gramEnd"/>
            <w:r>
              <w:rPr>
                <w:rFonts w:ascii="Times New Roman" w:eastAsia="Times New Roman" w:hAnsi="Times New Roman" w:cs="Times New Roman"/>
                <w:sz w:val="24"/>
                <w:szCs w:val="24"/>
              </w:rPr>
              <w:t xml:space="preserve"> el género de canción más escuchado (nombre y número de reproducciones) para toda la plataforma y s</w:t>
            </w:r>
            <w:r>
              <w:rPr>
                <w:rFonts w:ascii="Times New Roman" w:eastAsia="Times New Roman" w:hAnsi="Times New Roman" w:cs="Times New Roman"/>
                <w:sz w:val="24"/>
                <w:szCs w:val="24"/>
              </w:rPr>
              <w:t>u número de reproducciones.</w:t>
            </w:r>
          </w:p>
          <w:p w:rsidR="00CA05B7" w:rsidRDefault="00CA05B7">
            <w:pPr>
              <w:spacing w:after="20"/>
              <w:jc w:val="both"/>
              <w:rPr>
                <w:rFonts w:ascii="Times New Roman" w:eastAsia="Times New Roman" w:hAnsi="Times New Roman" w:cs="Times New Roman"/>
                <w:sz w:val="24"/>
                <w:szCs w:val="24"/>
              </w:rPr>
            </w:pP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*R16. Informar la categoría de podcast más escuchada (nombre y número de reproducciones) para un usuario específico.</w:t>
            </w:r>
          </w:p>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*R17.Informar la categoría de podcast más escuchada (nombre y número de reproducciones) para toda la plataform</w:t>
            </w:r>
            <w:r>
              <w:rPr>
                <w:rFonts w:ascii="Times New Roman" w:eastAsia="Times New Roman" w:hAnsi="Times New Roman" w:cs="Times New Roman"/>
                <w:sz w:val="24"/>
                <w:szCs w:val="24"/>
              </w:rPr>
              <w:t>a.</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roofErr w:type="gramStart"/>
            <w:r>
              <w:rPr>
                <w:rFonts w:ascii="Times New Roman" w:eastAsia="Times New Roman" w:hAnsi="Times New Roman" w:cs="Times New Roman"/>
                <w:sz w:val="24"/>
                <w:szCs w:val="24"/>
              </w:rPr>
              <w:t>18..</w:t>
            </w:r>
            <w:proofErr w:type="gramEnd"/>
            <w:r>
              <w:rPr>
                <w:rFonts w:ascii="Times New Roman" w:eastAsia="Times New Roman" w:hAnsi="Times New Roman" w:cs="Times New Roman"/>
                <w:sz w:val="24"/>
                <w:szCs w:val="24"/>
              </w:rPr>
              <w:t>De cada uno de los integrantes del Top 5 de creadores de contenido en la plataforma, informar el nombre y número de reproducciones totales.</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*R19.De cada uno de los integrantes del Top 5 de artistas informar el nombre y número de reproducciones tot</w:t>
            </w:r>
            <w:r>
              <w:rPr>
                <w:rFonts w:ascii="Times New Roman" w:eastAsia="Times New Roman" w:hAnsi="Times New Roman" w:cs="Times New Roman"/>
                <w:sz w:val="24"/>
                <w:szCs w:val="24"/>
              </w:rPr>
              <w:t>ales.</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*R20. De cada uno de los integrantes del Top 10 de canciones informar el nombre, género y número total de reproducciones.</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*R21.De cada uno de los integrantes del Top 10 de podcast, informar el nombre, categoría y número total de reproducciones.</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*R22.</w:t>
            </w:r>
            <w:r>
              <w:rPr>
                <w:rFonts w:ascii="Times New Roman" w:eastAsia="Times New Roman" w:hAnsi="Times New Roman" w:cs="Times New Roman"/>
                <w:sz w:val="24"/>
                <w:szCs w:val="24"/>
              </w:rPr>
              <w:t xml:space="preserve"> De cada género, informar el número de canciones vendidas y el valor total de ventas ($).</w:t>
            </w:r>
          </w:p>
          <w:p w:rsidR="00CA05B7" w:rsidRDefault="00062D1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*R23. De la canción más vendida en la plataforma, informar el número total de ventas y el valor total de venta ($).</w:t>
            </w:r>
          </w:p>
        </w:tc>
      </w:tr>
      <w:tr w:rsidR="00CA05B7">
        <w:trPr>
          <w:trHeight w:val="3765"/>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CONTEXTO DEL PROBLEMA</w:t>
            </w:r>
          </w:p>
        </w:tc>
        <w:tc>
          <w:tcPr>
            <w:tcW w:w="5610" w:type="dxa"/>
            <w:tcBorders>
              <w:top w:val="nil"/>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Neo Tunes solicita una aplicación que permita a sus usuarios ser “dueños de su propia música” por lo que desea que a partir de una aplicación estos puedan interactuar con su contenido musical favorito. Debido a esto, a fin de optimizar el rendim</w:t>
            </w:r>
            <w:r>
              <w:rPr>
                <w:rFonts w:ascii="Times New Roman" w:eastAsia="Times New Roman" w:hAnsi="Times New Roman" w:cs="Times New Roman"/>
                <w:sz w:val="24"/>
                <w:szCs w:val="24"/>
              </w:rPr>
              <w:t>iento y la calidad de la aplicación, se hace pertinente plantearse algunas preguntas.</w:t>
            </w:r>
          </w:p>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ningún momento se mencionan plazos, ¿Cuál es el tiempo se dispone para realizar la entrega de la aplicación?</w:t>
            </w:r>
          </w:p>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Además de ingenieros de sistemas y telemáticos, ¿para </w:t>
            </w:r>
            <w:r>
              <w:rPr>
                <w:rFonts w:ascii="Times New Roman" w:eastAsia="Times New Roman" w:hAnsi="Times New Roman" w:cs="Times New Roman"/>
                <w:sz w:val="24"/>
                <w:szCs w:val="24"/>
              </w:rPr>
              <w:t>el desarrollo de la aplicación se trabajará con profesionales de otras áreas?</w:t>
            </w:r>
          </w:p>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 cliente desea que la aplicación se entregue por partes (de forma incremental) o desea un primer boceto de la aplicación y a partir de este realizar las mejoras pertinentes?</w:t>
            </w:r>
          </w:p>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está trabajando con datos personales de los usuarios, ¿Porque no implementar un sistema de seguridad?</w:t>
            </w:r>
          </w:p>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un futuro existirán más categorías de podcasts o géneros de canciones?</w:t>
            </w:r>
          </w:p>
        </w:tc>
      </w:tr>
      <w:tr w:rsidR="00CA05B7">
        <w:trPr>
          <w:trHeight w:val="915"/>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REQUERIMIENTOS NO FUNCIONALES</w:t>
            </w:r>
          </w:p>
        </w:tc>
        <w:tc>
          <w:tcPr>
            <w:tcW w:w="5610" w:type="dxa"/>
            <w:tcBorders>
              <w:top w:val="nil"/>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debe ser fácil de mantener deb</w:t>
            </w:r>
            <w:r>
              <w:rPr>
                <w:rFonts w:ascii="Times New Roman" w:eastAsia="Times New Roman" w:hAnsi="Times New Roman" w:cs="Times New Roman"/>
                <w:sz w:val="24"/>
                <w:szCs w:val="24"/>
              </w:rPr>
              <w:t>ido a que el cliente desea poder mejorar distintas características en el largo plazo.</w:t>
            </w:r>
          </w:p>
          <w:p w:rsidR="00CA05B7" w:rsidRDefault="00062D1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ejecución del programa debe ser rápida, a fin de brindarle una mejor experiencia al usuario. </w:t>
            </w:r>
          </w:p>
        </w:tc>
      </w:tr>
    </w:tbl>
    <w:p w:rsidR="00CA05B7" w:rsidRDefault="00CA05B7">
      <w:pPr>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9D4920" w:rsidRDefault="009D4920">
      <w:pPr>
        <w:widowControl w:val="0"/>
        <w:jc w:val="both"/>
        <w:rPr>
          <w:rFonts w:ascii="Times New Roman" w:eastAsia="Times New Roman" w:hAnsi="Times New Roman" w:cs="Times New Roman"/>
          <w:sz w:val="24"/>
          <w:szCs w:val="24"/>
        </w:rPr>
      </w:pPr>
    </w:p>
    <w:p w:rsidR="009D4920" w:rsidRDefault="009D4920">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1024"/>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13" w:type="dxa"/>
            <w:gridSpan w:val="3"/>
            <w:vAlign w:val="center"/>
          </w:tcPr>
          <w:p w:rsidR="00CA05B7" w:rsidRDefault="00062D1D">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 Registrar artista.</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los dos tipos de productores, (artistas y creadores de contenido).</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id del artista exista, se notificará enviando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el usuario productor ingrese sus datos, el sistema creará un objeto de tipo “</w:t>
            </w:r>
            <w:proofErr w:type="spellStart"/>
            <w:r>
              <w:rPr>
                <w:rFonts w:ascii="Times New Roman" w:eastAsia="Times New Roman" w:hAnsi="Times New Roman" w:cs="Times New Roman"/>
                <w:sz w:val="24"/>
                <w:szCs w:val="24"/>
              </w:rPr>
              <w:t>artist</w:t>
            </w:r>
            <w:proofErr w:type="spellEnd"/>
            <w:r>
              <w:rPr>
                <w:rFonts w:ascii="Times New Roman" w:eastAsia="Times New Roman" w:hAnsi="Times New Roman" w:cs="Times New Roman"/>
                <w:sz w:val="24"/>
                <w:szCs w:val="24"/>
              </w:rPr>
              <w:t xml:space="preserve">” y añadirá este objeto 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artista ha sido añadido.</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sz w:val="24"/>
          <w:szCs w:val="24"/>
        </w:rPr>
      </w:pPr>
    </w:p>
    <w:p w:rsidR="00CA05B7" w:rsidRDefault="00062D1D">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A05B7" w:rsidRDefault="00CA05B7">
      <w:pPr>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1"/>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1024"/>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13" w:type="dxa"/>
            <w:gridSpan w:val="3"/>
            <w:vAlign w:val="center"/>
          </w:tcPr>
          <w:p w:rsidR="00CA05B7" w:rsidRDefault="00062D1D">
            <w:pPr>
              <w:spacing w:before="240" w:after="24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R2. Registrar creador de contenido.</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creadores de contenido.</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id del creador de contenido exista, se notificará enviando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el usuario productor ingrese sus datos, el sistema creará un objeto de tipo “</w:t>
            </w:r>
            <w:proofErr w:type="spellStart"/>
            <w:r>
              <w:rPr>
                <w:rFonts w:ascii="Times New Roman" w:eastAsia="Times New Roman" w:hAnsi="Times New Roman" w:cs="Times New Roman"/>
                <w:sz w:val="24"/>
                <w:szCs w:val="24"/>
              </w:rPr>
              <w:t>creatorContent</w:t>
            </w:r>
            <w:proofErr w:type="spellEnd"/>
            <w:r>
              <w:rPr>
                <w:rFonts w:ascii="Times New Roman" w:eastAsia="Times New Roman" w:hAnsi="Times New Roman" w:cs="Times New Roman"/>
                <w:sz w:val="24"/>
                <w:szCs w:val="24"/>
              </w:rPr>
              <w:t xml:space="preserve">”  y añadirá este objeto 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creador de conteni</w:t>
            </w:r>
            <w:r>
              <w:rPr>
                <w:rFonts w:ascii="Times New Roman" w:eastAsia="Times New Roman" w:hAnsi="Times New Roman" w:cs="Times New Roman"/>
                <w:sz w:val="24"/>
                <w:szCs w:val="24"/>
              </w:rPr>
              <w:t>do ha sido añadido.</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9D4920" w:rsidRDefault="009D4920">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tbl>
      <w:tblPr>
        <w:tblStyle w:val="a2"/>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Registrar un usuario consumidor de tipo </w:t>
            </w:r>
            <w:proofErr w:type="spellStart"/>
            <w:r>
              <w:rPr>
                <w:rFonts w:ascii="Times New Roman" w:eastAsia="Times New Roman" w:hAnsi="Times New Roman" w:cs="Times New Roman"/>
                <w:sz w:val="24"/>
                <w:szCs w:val="24"/>
              </w:rPr>
              <w:t>premium</w:t>
            </w:r>
            <w:proofErr w:type="spellEnd"/>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permitir registrar los usuarios consumidores de tipo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el id del consumidor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 xml:space="preserve"> exista, se notificará enviando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el usuario consumidor ingrese sus datos, el sistema creará un objeto de tipo “</w:t>
            </w:r>
            <w:proofErr w:type="spellStart"/>
            <w:r>
              <w:rPr>
                <w:rFonts w:ascii="Times New Roman" w:eastAsia="Times New Roman" w:hAnsi="Times New Roman" w:cs="Times New Roman"/>
                <w:sz w:val="24"/>
                <w:szCs w:val="24"/>
              </w:rPr>
              <w:t>consumerPremium</w:t>
            </w:r>
            <w:proofErr w:type="spellEnd"/>
            <w:r>
              <w:rPr>
                <w:rFonts w:ascii="Times New Roman" w:eastAsia="Times New Roman" w:hAnsi="Times New Roman" w:cs="Times New Roman"/>
                <w:sz w:val="24"/>
                <w:szCs w:val="24"/>
              </w:rPr>
              <w:t xml:space="preserve">” y lo añadirá 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consumidor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 xml:space="preserve"> ha sido añadido.</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w:t>
            </w:r>
            <w:r>
              <w:rPr>
                <w:rFonts w:ascii="Times New Roman" w:eastAsia="Times New Roman" w:hAnsi="Times New Roman" w:cs="Times New Roman"/>
                <w:sz w:val="24"/>
                <w:szCs w:val="24"/>
              </w:rPr>
              <w:t>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R4. Registrar un usuario consumidor de tipo estándar.</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usuarios consumidores de tipo estándar.</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id del usuario consumidor estándar exista, se notificará enviando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el usuario consumidor ingrese sus datos, el sistema creará un objeto de tipo “</w:t>
            </w:r>
            <w:proofErr w:type="spellStart"/>
            <w:r>
              <w:rPr>
                <w:rFonts w:ascii="Times New Roman" w:eastAsia="Times New Roman" w:hAnsi="Times New Roman" w:cs="Times New Roman"/>
                <w:sz w:val="24"/>
                <w:szCs w:val="24"/>
              </w:rPr>
              <w:t>consumerStandar</w:t>
            </w:r>
            <w:proofErr w:type="spellEnd"/>
            <w:r>
              <w:rPr>
                <w:rFonts w:ascii="Times New Roman" w:eastAsia="Times New Roman" w:hAnsi="Times New Roman" w:cs="Times New Roman"/>
                <w:sz w:val="24"/>
                <w:szCs w:val="24"/>
              </w:rPr>
              <w:t xml:space="preserve">” y añadirá este 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consumidor estándar ha sido añadido.</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9D4920" w:rsidRDefault="009D4920">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tbl>
      <w:tblPr>
        <w:tblStyle w:val="a4"/>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595"/>
      </w:tblGrid>
      <w:tr w:rsidR="00CA05B7">
        <w:trPr>
          <w:trHeight w:val="589"/>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7125" w:type="dxa"/>
            <w:gridSpan w:val="3"/>
            <w:vAlign w:val="center"/>
          </w:tcPr>
          <w:p w:rsidR="00CA05B7" w:rsidRDefault="00062D1D">
            <w:pPr>
              <w:spacing w:after="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R5. Registrar canciones</w:t>
            </w:r>
          </w:p>
        </w:tc>
      </w:tr>
      <w:tr w:rsidR="00CA05B7">
        <w:trPr>
          <w:trHeight w:val="816"/>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125"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canciones a un artista determinado</w:t>
            </w:r>
          </w:p>
        </w:tc>
      </w:tr>
      <w:tr w:rsidR="00CA05B7">
        <w:trPr>
          <w:trHeight w:val="416"/>
        </w:trPr>
        <w:tc>
          <w:tcPr>
            <w:tcW w:w="2265"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artistName</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el artista no se encuentre registrado.</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songName</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duration</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repetirá en caso de que el valor ingresado no corresponda a un entero</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selectionTypeGenre</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repetirá en caso de que el valor ingresado no corresponda a un entero o a un número que esté no asociado a algunos de los posibles tipos de canciones.</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album</w:t>
            </w:r>
            <w:proofErr w:type="spellEnd"/>
            <w:r>
              <w:rPr>
                <w:rFonts w:ascii="Times New Roman" w:eastAsia="Times New Roman" w:hAnsi="Times New Roman" w:cs="Times New Roman"/>
                <w:sz w:val="24"/>
                <w:szCs w:val="24"/>
              </w:rPr>
              <w:t xml:space="preserve"> </w:t>
            </w: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albumUrl</w:t>
            </w:r>
            <w:proofErr w:type="spellEnd"/>
          </w:p>
          <w:p w:rsidR="00CA05B7" w:rsidRDefault="00CA05B7">
            <w:pPr>
              <w:jc w:val="both"/>
              <w:rPr>
                <w:rFonts w:ascii="Times New Roman" w:eastAsia="Times New Roman" w:hAnsi="Times New Roman" w:cs="Times New Roman"/>
                <w:b/>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65" w:type="dxa"/>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ventValue</w:t>
            </w:r>
            <w:proofErr w:type="spellEnd"/>
          </w:p>
          <w:p w:rsidR="00CA05B7" w:rsidRDefault="00CA05B7">
            <w:pPr>
              <w:jc w:val="both"/>
              <w:rPr>
                <w:rFonts w:ascii="Times New Roman" w:eastAsia="Times New Roman" w:hAnsi="Times New Roman" w:cs="Times New Roman"/>
                <w:b/>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repetirá en caso de que el valor ingresado no corresponda a un real.</w:t>
            </w:r>
          </w:p>
        </w:tc>
      </w:tr>
      <w:tr w:rsidR="00CA05B7">
        <w:trPr>
          <w:trHeight w:val="1255"/>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7125"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el usuario ingrese los atributos de la canción a añadir, se creará un objeto de tipo “</w:t>
            </w:r>
            <w:proofErr w:type="spellStart"/>
            <w:r>
              <w:rPr>
                <w:rFonts w:ascii="Times New Roman" w:eastAsia="Times New Roman" w:hAnsi="Times New Roman" w:cs="Times New Roman"/>
                <w:sz w:val="24"/>
                <w:szCs w:val="24"/>
              </w:rPr>
              <w:t>song</w:t>
            </w:r>
            <w:proofErr w:type="spellEnd"/>
            <w:r>
              <w:rPr>
                <w:rFonts w:ascii="Times New Roman" w:eastAsia="Times New Roman" w:hAnsi="Times New Roman" w:cs="Times New Roman"/>
                <w:sz w:val="24"/>
                <w:szCs w:val="24"/>
              </w:rPr>
              <w:t xml:space="preserve">”, este será alojado tanto en el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songs</w:t>
            </w:r>
            <w:proofErr w:type="spellEnd"/>
            <w:r>
              <w:rPr>
                <w:rFonts w:ascii="Times New Roman" w:eastAsia="Times New Roman" w:hAnsi="Times New Roman" w:cs="Times New Roman"/>
                <w:sz w:val="24"/>
                <w:szCs w:val="24"/>
              </w:rPr>
              <w:t xml:space="preserve"> del artista, así como en el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audios de la plataforma (</w:t>
            </w:r>
            <w:proofErr w:type="spellStart"/>
            <w:r>
              <w:rPr>
                <w:rFonts w:ascii="Times New Roman" w:eastAsia="Times New Roman" w:hAnsi="Times New Roman" w:cs="Times New Roman"/>
                <w:sz w:val="24"/>
                <w:szCs w:val="24"/>
              </w:rPr>
              <w:t>neoTunes</w:t>
            </w:r>
            <w:proofErr w:type="spellEnd"/>
            <w:r>
              <w:rPr>
                <w:rFonts w:ascii="Times New Roman" w:eastAsia="Times New Roman" w:hAnsi="Times New Roman" w:cs="Times New Roman"/>
                <w:sz w:val="24"/>
                <w:szCs w:val="24"/>
              </w:rPr>
              <w:t>).</w:t>
            </w:r>
          </w:p>
        </w:tc>
      </w:tr>
      <w:tr w:rsidR="00CA05B7">
        <w:trPr>
          <w:trHeight w:val="727"/>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7125"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 canción ha sido añadida.</w:t>
            </w:r>
          </w:p>
        </w:tc>
      </w:tr>
      <w:tr w:rsidR="00CA05B7">
        <w:trPr>
          <w:trHeight w:val="286"/>
        </w:trPr>
        <w:tc>
          <w:tcPr>
            <w:tcW w:w="2265"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b/>
          <w:sz w:val="24"/>
          <w:szCs w:val="24"/>
        </w:rPr>
      </w:pPr>
    </w:p>
    <w:p w:rsidR="009D4920" w:rsidRDefault="009D4920">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13" w:type="dxa"/>
            <w:gridSpan w:val="3"/>
            <w:vAlign w:val="center"/>
          </w:tcPr>
          <w:p w:rsidR="00CA05B7" w:rsidRDefault="00062D1D">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R6. Registrar podcasts.</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podcasts a un creador de contenido determinado.</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creatorContentName</w:t>
            </w:r>
            <w:proofErr w:type="spellEnd"/>
          </w:p>
          <w:p w:rsidR="00CA05B7" w:rsidRDefault="00CA05B7">
            <w:pPr>
              <w:jc w:val="both"/>
              <w:rPr>
                <w:rFonts w:ascii="Times New Roman" w:eastAsia="Times New Roman" w:hAnsi="Times New Roman" w:cs="Times New Roman"/>
                <w:b/>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el creador de contenido no se encuentre registrado.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duration</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repetirá en caso de que el valor ingresado no corresponda a un entero</w:t>
            </w:r>
          </w:p>
        </w:tc>
      </w:tr>
      <w:tr w:rsidR="00CA05B7">
        <w:trPr>
          <w:trHeight w:val="270"/>
        </w:trPr>
        <w:tc>
          <w:tcPr>
            <w:tcW w:w="2271" w:type="dxa"/>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selectionTypeCategory</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repetirá en caso de que el valor ingresado no corresponda a un entero o a un número que esté asociado a alguno de los posibles tipos de podcasts.</w:t>
            </w:r>
          </w:p>
        </w:tc>
      </w:tr>
      <w:tr w:rsidR="00CA05B7">
        <w:trPr>
          <w:trHeight w:val="270"/>
        </w:trPr>
        <w:tc>
          <w:tcPr>
            <w:tcW w:w="2271" w:type="dxa"/>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description</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98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el usuario ingrese los atributos del podcast a añadir, se creará un objeto de tipo “podcast”, este será tanto alojado en el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podcasts del creador de contenido, así como en el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audios de la plataforma (</w:t>
            </w:r>
            <w:proofErr w:type="spellStart"/>
            <w:r>
              <w:rPr>
                <w:rFonts w:ascii="Times New Roman" w:eastAsia="Times New Roman" w:hAnsi="Times New Roman" w:cs="Times New Roman"/>
                <w:sz w:val="24"/>
                <w:szCs w:val="24"/>
              </w:rPr>
              <w:t>neoTunes</w:t>
            </w:r>
            <w:proofErr w:type="spellEnd"/>
            <w:r>
              <w:rPr>
                <w:rFonts w:ascii="Times New Roman" w:eastAsia="Times New Roman" w:hAnsi="Times New Roman" w:cs="Times New Roman"/>
                <w:sz w:val="24"/>
                <w:szCs w:val="24"/>
              </w:rPr>
              <w:t>).</w:t>
            </w:r>
          </w:p>
          <w:p w:rsidR="00CA05B7" w:rsidRDefault="00CA05B7">
            <w:pPr>
              <w:jc w:val="both"/>
              <w:rPr>
                <w:rFonts w:ascii="Times New Roman" w:eastAsia="Times New Roman" w:hAnsi="Times New Roman" w:cs="Times New Roman"/>
                <w:sz w:val="24"/>
                <w:szCs w:val="24"/>
              </w:rPr>
            </w:pPr>
          </w:p>
        </w:tc>
      </w:tr>
      <w:tr w:rsidR="00CA05B7">
        <w:trPr>
          <w:trHeight w:val="8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podcast ha sido añadido.</w:t>
            </w:r>
          </w:p>
        </w:tc>
      </w:tr>
      <w:tr w:rsidR="00CA05B7">
        <w:trPr>
          <w:trHeight w:val="270"/>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widowControl w:val="0"/>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6"/>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0"/>
        <w:gridCol w:w="2130"/>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R7: Crear lista de reproducción</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añadir a los usuarios consumidores listas de reproducción ya sean de solo podcasts, solo canciones o podcasts y canciones.</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40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13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userConsumerId</w:t>
            </w:r>
            <w:proofErr w:type="spellEnd"/>
          </w:p>
        </w:tc>
        <w:tc>
          <w:tcPr>
            <w:tcW w:w="213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el consumidor no se encuentre registrado.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playListName</w:t>
            </w:r>
            <w:proofErr w:type="spellEnd"/>
          </w:p>
        </w:tc>
        <w:tc>
          <w:tcPr>
            <w:tcW w:w="213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selectionTypePlayList</w:t>
            </w:r>
            <w:proofErr w:type="spellEnd"/>
          </w:p>
        </w:tc>
        <w:tc>
          <w:tcPr>
            <w:tcW w:w="213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repetirá en caso de que el valor ingresado no corresponda</w:t>
            </w:r>
            <w:r>
              <w:rPr>
                <w:rFonts w:ascii="Times New Roman" w:eastAsia="Times New Roman" w:hAnsi="Times New Roman" w:cs="Times New Roman"/>
                <w:sz w:val="24"/>
                <w:szCs w:val="24"/>
              </w:rPr>
              <w:t xml:space="preserve"> a un entero o a un número que esté asociado a alguno de las posibles tipos de listas de reproducción.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CA05B7">
            <w:pPr>
              <w:jc w:val="both"/>
              <w:rPr>
                <w:rFonts w:ascii="Times New Roman" w:eastAsia="Times New Roman" w:hAnsi="Times New Roman" w:cs="Times New Roman"/>
                <w:sz w:val="24"/>
                <w:szCs w:val="24"/>
              </w:rPr>
            </w:pPr>
          </w:p>
        </w:tc>
        <w:tc>
          <w:tcPr>
            <w:tcW w:w="213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CA05B7">
            <w:pPr>
              <w:jc w:val="both"/>
              <w:rPr>
                <w:rFonts w:ascii="Times New Roman" w:eastAsia="Times New Roman" w:hAnsi="Times New Roman" w:cs="Times New Roman"/>
                <w:sz w:val="24"/>
                <w:szCs w:val="24"/>
              </w:rPr>
            </w:pPr>
          </w:p>
        </w:tc>
        <w:tc>
          <w:tcPr>
            <w:tcW w:w="213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CA05B7">
            <w:pPr>
              <w:jc w:val="both"/>
              <w:rPr>
                <w:rFonts w:ascii="Times New Roman" w:eastAsia="Times New Roman" w:hAnsi="Times New Roman" w:cs="Times New Roman"/>
                <w:sz w:val="24"/>
                <w:szCs w:val="24"/>
              </w:rPr>
            </w:pPr>
          </w:p>
        </w:tc>
        <w:tc>
          <w:tcPr>
            <w:tcW w:w="213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el usuario escoja el tipo de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que desee añadir, esta será añadida 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playlists</w:t>
            </w:r>
            <w:proofErr w:type="spellEnd"/>
            <w:r>
              <w:rPr>
                <w:rFonts w:ascii="Times New Roman" w:eastAsia="Times New Roman" w:hAnsi="Times New Roman" w:cs="Times New Roman"/>
                <w:sz w:val="24"/>
                <w:szCs w:val="24"/>
              </w:rPr>
              <w:t xml:space="preserve"> del usuario consumidor.</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ha sido añadida al usuario.</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40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13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13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CA05B7">
            <w:pPr>
              <w:jc w:val="both"/>
              <w:rPr>
                <w:rFonts w:ascii="Times New Roman" w:eastAsia="Times New Roman" w:hAnsi="Times New Roman" w:cs="Times New Roman"/>
                <w:sz w:val="24"/>
                <w:szCs w:val="24"/>
              </w:rPr>
            </w:pPr>
          </w:p>
        </w:tc>
        <w:tc>
          <w:tcPr>
            <w:tcW w:w="213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CA05B7">
            <w:pPr>
              <w:jc w:val="both"/>
              <w:rPr>
                <w:rFonts w:ascii="Times New Roman" w:eastAsia="Times New Roman" w:hAnsi="Times New Roman" w:cs="Times New Roman"/>
                <w:sz w:val="24"/>
                <w:szCs w:val="24"/>
              </w:rPr>
            </w:pPr>
          </w:p>
        </w:tc>
        <w:tc>
          <w:tcPr>
            <w:tcW w:w="213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400" w:type="dxa"/>
            <w:vAlign w:val="center"/>
          </w:tcPr>
          <w:p w:rsidR="00CA05B7" w:rsidRDefault="00CA05B7">
            <w:pPr>
              <w:jc w:val="both"/>
              <w:rPr>
                <w:rFonts w:ascii="Times New Roman" w:eastAsia="Times New Roman" w:hAnsi="Times New Roman" w:cs="Times New Roman"/>
                <w:sz w:val="24"/>
                <w:szCs w:val="24"/>
              </w:rPr>
            </w:pPr>
          </w:p>
        </w:tc>
        <w:tc>
          <w:tcPr>
            <w:tcW w:w="213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7"/>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70"/>
        <w:gridCol w:w="2160"/>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R8: Añadir audio a una lista de reproducción</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permitir añadir canciones o podcast a una lista de reproducción según sea el tipo de esta. </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37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16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userConsumerId</w:t>
            </w:r>
            <w:proofErr w:type="spellEnd"/>
          </w:p>
        </w:tc>
        <w:tc>
          <w:tcPr>
            <w:tcW w:w="216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el consumidor no se encuentre registrado.</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playListName</w:t>
            </w:r>
            <w:proofErr w:type="spellEnd"/>
          </w:p>
        </w:tc>
        <w:tc>
          <w:tcPr>
            <w:tcW w:w="216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la lista de reproducción no exista.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selectionAudioToAdd</w:t>
            </w:r>
            <w:proofErr w:type="spellEnd"/>
          </w:p>
        </w:tc>
        <w:tc>
          <w:tcPr>
            <w:tcW w:w="216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w:t>
            </w:r>
            <w:r>
              <w:rPr>
                <w:rFonts w:ascii="Times New Roman" w:eastAsia="Times New Roman" w:hAnsi="Times New Roman" w:cs="Times New Roman"/>
                <w:sz w:val="24"/>
                <w:szCs w:val="24"/>
              </w:rPr>
              <w:t>etirá en caso de que el valor ingresado no corresponda a un entero o a un número que no esté asociado a alguno de los posibles canciones a añadir.</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CA05B7">
            <w:pPr>
              <w:jc w:val="both"/>
              <w:rPr>
                <w:rFonts w:ascii="Times New Roman" w:eastAsia="Times New Roman" w:hAnsi="Times New Roman" w:cs="Times New Roman"/>
                <w:sz w:val="24"/>
                <w:szCs w:val="24"/>
              </w:rPr>
            </w:pPr>
          </w:p>
        </w:tc>
        <w:tc>
          <w:tcPr>
            <w:tcW w:w="216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CA05B7">
            <w:pPr>
              <w:jc w:val="both"/>
              <w:rPr>
                <w:rFonts w:ascii="Times New Roman" w:eastAsia="Times New Roman" w:hAnsi="Times New Roman" w:cs="Times New Roman"/>
                <w:sz w:val="24"/>
                <w:szCs w:val="24"/>
              </w:rPr>
            </w:pPr>
          </w:p>
        </w:tc>
        <w:tc>
          <w:tcPr>
            <w:tcW w:w="216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el usuario ingrese los datos de la canción/podcast a añadir, el sistema mostrará las posibles canciones/podcast que se puedan añadir. Después de que </w:t>
            </w:r>
            <w:proofErr w:type="gramStart"/>
            <w:r>
              <w:rPr>
                <w:rFonts w:ascii="Times New Roman" w:eastAsia="Times New Roman" w:hAnsi="Times New Roman" w:cs="Times New Roman"/>
                <w:sz w:val="24"/>
                <w:szCs w:val="24"/>
              </w:rPr>
              <w:t>el  usuario</w:t>
            </w:r>
            <w:proofErr w:type="gramEnd"/>
            <w:r>
              <w:rPr>
                <w:rFonts w:ascii="Times New Roman" w:eastAsia="Times New Roman" w:hAnsi="Times New Roman" w:cs="Times New Roman"/>
                <w:sz w:val="24"/>
                <w:szCs w:val="24"/>
              </w:rPr>
              <w:t xml:space="preserve"> seleccione una, el sistema añadirá esta 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audios de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01"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podcast o canción ha sido añadida a la lista de reproducción.</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37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160"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160"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CA05B7">
            <w:pPr>
              <w:jc w:val="both"/>
              <w:rPr>
                <w:rFonts w:ascii="Times New Roman" w:eastAsia="Times New Roman" w:hAnsi="Times New Roman" w:cs="Times New Roman"/>
                <w:sz w:val="24"/>
                <w:szCs w:val="24"/>
              </w:rPr>
            </w:pPr>
          </w:p>
        </w:tc>
        <w:tc>
          <w:tcPr>
            <w:tcW w:w="216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CA05B7">
            <w:pPr>
              <w:jc w:val="both"/>
              <w:rPr>
                <w:rFonts w:ascii="Times New Roman" w:eastAsia="Times New Roman" w:hAnsi="Times New Roman" w:cs="Times New Roman"/>
                <w:sz w:val="24"/>
                <w:szCs w:val="24"/>
              </w:rPr>
            </w:pPr>
          </w:p>
        </w:tc>
        <w:tc>
          <w:tcPr>
            <w:tcW w:w="216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CA05B7">
            <w:pPr>
              <w:jc w:val="both"/>
              <w:rPr>
                <w:rFonts w:ascii="Times New Roman" w:eastAsia="Times New Roman" w:hAnsi="Times New Roman" w:cs="Times New Roman"/>
                <w:sz w:val="24"/>
                <w:szCs w:val="24"/>
              </w:rPr>
            </w:pPr>
          </w:p>
        </w:tc>
        <w:tc>
          <w:tcPr>
            <w:tcW w:w="216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370" w:type="dxa"/>
            <w:vAlign w:val="center"/>
          </w:tcPr>
          <w:p w:rsidR="00CA05B7" w:rsidRDefault="00CA05B7">
            <w:pPr>
              <w:jc w:val="both"/>
              <w:rPr>
                <w:rFonts w:ascii="Times New Roman" w:eastAsia="Times New Roman" w:hAnsi="Times New Roman" w:cs="Times New Roman"/>
                <w:sz w:val="24"/>
                <w:szCs w:val="24"/>
              </w:rPr>
            </w:pPr>
          </w:p>
        </w:tc>
        <w:tc>
          <w:tcPr>
            <w:tcW w:w="2160"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8"/>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5"/>
        <w:gridCol w:w="2595"/>
      </w:tblGrid>
      <w:tr w:rsidR="00CA05B7">
        <w:trPr>
          <w:trHeight w:val="589"/>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7125"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R9: Eliminar audio de una lista de reproducción</w:t>
            </w:r>
          </w:p>
        </w:tc>
      </w:tr>
      <w:tr w:rsidR="00CA05B7">
        <w:trPr>
          <w:trHeight w:val="816"/>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125"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permitir eliminar canciones o podcast a una lista de reproducción según sea el tipo de esta. </w:t>
            </w:r>
          </w:p>
        </w:tc>
      </w:tr>
      <w:tr w:rsidR="00CA05B7">
        <w:trPr>
          <w:trHeight w:val="416"/>
        </w:trPr>
        <w:tc>
          <w:tcPr>
            <w:tcW w:w="2265"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userConsumerId</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el consumidor no se encuentre registrado.</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playListName</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la lista de reproducción no exista.</w:t>
            </w: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selectionAudioTodelete</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repetirá en caso de que el valor ingresado no corresponda a un entero o a un número que esté asociado a alguno de los posibles canciones a eliminar.</w:t>
            </w:r>
          </w:p>
        </w:tc>
      </w:tr>
      <w:tr w:rsidR="00CA05B7">
        <w:trPr>
          <w:trHeight w:val="285"/>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7125"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el usuario ingrese los datos tanto del usuario como de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el sistema mostrará la lista de las canciones añadidas a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el usuario elegirá cual desea eliminar. Una vez el usuario seleccione una, el sistema borrará esta del </w:t>
            </w:r>
            <w:proofErr w:type="spellStart"/>
            <w:r>
              <w:rPr>
                <w:rFonts w:ascii="Times New Roman" w:eastAsia="Times New Roman" w:hAnsi="Times New Roman" w:cs="Times New Roman"/>
                <w:sz w:val="24"/>
                <w:szCs w:val="24"/>
              </w:rPr>
              <w:t>arrayli</w:t>
            </w:r>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de audios de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w:t>
            </w:r>
          </w:p>
        </w:tc>
      </w:tr>
      <w:tr w:rsidR="00CA05B7">
        <w:trPr>
          <w:trHeight w:val="727"/>
        </w:trPr>
        <w:tc>
          <w:tcPr>
            <w:tcW w:w="2265"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7125"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podcast o canción ha sido eliminada de la lista de reproducción.</w:t>
            </w:r>
          </w:p>
        </w:tc>
      </w:tr>
      <w:tr w:rsidR="00CA05B7">
        <w:trPr>
          <w:trHeight w:val="286"/>
        </w:trPr>
        <w:tc>
          <w:tcPr>
            <w:tcW w:w="2265"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6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65"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595"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65"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265" w:type="dxa"/>
            <w:vAlign w:val="center"/>
          </w:tcPr>
          <w:p w:rsidR="00CA05B7" w:rsidRDefault="00CA05B7">
            <w:pPr>
              <w:jc w:val="both"/>
              <w:rPr>
                <w:rFonts w:ascii="Times New Roman" w:eastAsia="Times New Roman" w:hAnsi="Times New Roman" w:cs="Times New Roman"/>
                <w:sz w:val="24"/>
                <w:szCs w:val="24"/>
              </w:rPr>
            </w:pPr>
          </w:p>
        </w:tc>
        <w:tc>
          <w:tcPr>
            <w:tcW w:w="2595"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sz w:val="24"/>
          <w:szCs w:val="24"/>
        </w:rPr>
      </w:pPr>
    </w:p>
    <w:p w:rsidR="009D4920" w:rsidRDefault="009D4920">
      <w:pPr>
        <w:spacing w:after="160" w:line="259" w:lineRule="auto"/>
        <w:jc w:val="both"/>
        <w:rPr>
          <w:rFonts w:ascii="Times New Roman" w:eastAsia="Times New Roman" w:hAnsi="Times New Roman" w:cs="Times New Roman"/>
          <w:sz w:val="24"/>
          <w:szCs w:val="24"/>
        </w:rPr>
      </w:pPr>
    </w:p>
    <w:p w:rsidR="009D4920" w:rsidRDefault="009D4920">
      <w:pPr>
        <w:spacing w:after="160" w:line="259" w:lineRule="auto"/>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9"/>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R10: Compartir una lista de reproducción </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usuarios compartir sus listas de reproducción entre sí.</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usuario no exista se le notificará usando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playlistName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 un mensaje por pantalla al usuario en caso de que la lista de reproducción no exista.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UserIdToShare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usuario no</w:t>
            </w:r>
            <w:r>
              <w:rPr>
                <w:rFonts w:ascii="Times New Roman" w:eastAsia="Times New Roman" w:hAnsi="Times New Roman" w:cs="Times New Roman"/>
                <w:sz w:val="24"/>
                <w:szCs w:val="24"/>
              </w:rPr>
              <w:t xml:space="preserve"> exista se le notificará usando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el usuario que desee compartir su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haya ingresado la respectiva información, el sistema, según sea el tipo de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realizará un recorrido en donde  mostrará tanto el código como la matriz </w:t>
            </w:r>
            <w:proofErr w:type="spellStart"/>
            <w:r>
              <w:rPr>
                <w:rFonts w:ascii="Times New Roman" w:eastAsia="Times New Roman" w:hAnsi="Times New Roman" w:cs="Times New Roman"/>
                <w:sz w:val="24"/>
                <w:szCs w:val="24"/>
              </w:rPr>
              <w:t>identificatoria</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w:t>
            </w:r>
            <w:r>
              <w:rPr>
                <w:rFonts w:ascii="Times New Roman" w:eastAsia="Times New Roman" w:hAnsi="Times New Roman" w:cs="Times New Roman"/>
                <w:sz w:val="24"/>
                <w:szCs w:val="24"/>
              </w:rPr>
              <w:t>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ha sido compartida.</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062D1D">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CA05B7" w:rsidRDefault="00CA05B7">
      <w:pPr>
        <w:widowControl w:val="0"/>
        <w:jc w:val="both"/>
        <w:rPr>
          <w:rFonts w:ascii="Times New Roman" w:eastAsia="Times New Roman" w:hAnsi="Times New Roman" w:cs="Times New Roman"/>
          <w:sz w:val="24"/>
          <w:szCs w:val="24"/>
        </w:rPr>
      </w:pPr>
    </w:p>
    <w:tbl>
      <w:tblPr>
        <w:tblStyle w:val="aa"/>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R11: Simular la reproducción de un audio.</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permitir simular la reproducción de un audio escogido por un usuario consumidor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 xml:space="preserve"> o estándar.</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userConsumerName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usuario no exista se le notificará mediante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playListName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no exista, se le notificará mediante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selectionAudios</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el audio seleccionado no existe o aún no ha sido registrado en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se notificará mediante un mensaje.</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el usuario ingrese tanto su id como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xml:space="preserve"> registrada, el sistema mostrará las canciones añadidas en la </w:t>
            </w:r>
            <w:proofErr w:type="spellStart"/>
            <w:r>
              <w:rPr>
                <w:rFonts w:ascii="Times New Roman" w:eastAsia="Times New Roman" w:hAnsi="Times New Roman" w:cs="Times New Roman"/>
                <w:sz w:val="24"/>
                <w:szCs w:val="24"/>
              </w:rPr>
              <w:t>playlist</w:t>
            </w:r>
            <w:proofErr w:type="spellEnd"/>
            <w:r>
              <w:rPr>
                <w:rFonts w:ascii="Times New Roman" w:eastAsia="Times New Roman" w:hAnsi="Times New Roman" w:cs="Times New Roman"/>
                <w:sz w:val="24"/>
                <w:szCs w:val="24"/>
              </w:rPr>
              <w:t>. Después, una vez el usuario digite el nombre del audio a reproducir, realizará un proceso interno para identificar si el id del c</w:t>
            </w:r>
            <w:r>
              <w:rPr>
                <w:rFonts w:ascii="Times New Roman" w:eastAsia="Times New Roman" w:hAnsi="Times New Roman" w:cs="Times New Roman"/>
                <w:sz w:val="24"/>
                <w:szCs w:val="24"/>
              </w:rPr>
              <w:t xml:space="preserve">onsumidor corresponde a un consumidor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 xml:space="preserve"> o estándar. En caso de que sea estándar,  se reproducirá anuncios publicitarios, después de que se reproduzca cierta cantidad de veces</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audio se ha reproducido.</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w:t>
            </w:r>
            <w:r>
              <w:rPr>
                <w:rFonts w:ascii="Times New Roman" w:eastAsia="Times New Roman" w:hAnsi="Times New Roman" w:cs="Times New Roman"/>
                <w:sz w:val="24"/>
                <w:szCs w:val="24"/>
              </w:rPr>
              <w:t>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widowControl w:val="0"/>
        <w:jc w:val="both"/>
        <w:rPr>
          <w:rFonts w:ascii="Times New Roman" w:eastAsia="Times New Roman" w:hAnsi="Times New Roman" w:cs="Times New Roman"/>
          <w:sz w:val="24"/>
          <w:szCs w:val="24"/>
        </w:rPr>
      </w:pPr>
    </w:p>
    <w:p w:rsidR="00CA05B7" w:rsidRDefault="00CA05B7">
      <w:pPr>
        <w:widowControl w:val="0"/>
        <w:jc w:val="both"/>
        <w:rPr>
          <w:rFonts w:ascii="Times New Roman" w:eastAsia="Times New Roman" w:hAnsi="Times New Roman" w:cs="Times New Roman"/>
          <w:sz w:val="24"/>
          <w:szCs w:val="24"/>
        </w:rPr>
      </w:pPr>
    </w:p>
    <w:tbl>
      <w:tblPr>
        <w:tblStyle w:val="ab"/>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A05B7">
        <w:trPr>
          <w:trHeight w:val="589"/>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R12: Comprar una canción.</w:t>
            </w:r>
          </w:p>
        </w:tc>
      </w:tr>
      <w:tr w:rsidR="00CA05B7">
        <w:trPr>
          <w:trHeight w:val="816"/>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permitirle a los usuarios consumidores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estandar</w:t>
            </w:r>
            <w:proofErr w:type="spellEnd"/>
            <w:r>
              <w:rPr>
                <w:rFonts w:ascii="Times New Roman" w:eastAsia="Times New Roman" w:hAnsi="Times New Roman" w:cs="Times New Roman"/>
                <w:sz w:val="24"/>
                <w:szCs w:val="24"/>
              </w:rPr>
              <w:t>) comprar canciones.</w:t>
            </w:r>
          </w:p>
        </w:tc>
      </w:tr>
      <w:tr w:rsidR="00CA05B7">
        <w:trPr>
          <w:trHeight w:val="41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userConsumerId</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usuario no exista se le notificará mediante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SongName</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la canción no exista, se le notificará mediante un mensaje por pantalla.</w:t>
            </w: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1255"/>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el usuario ingrese la información respectiva, el sistema realizará un proceso interno para identificar si el id del consumidor corresponde a un consumidor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 xml:space="preserve"> o estándar. En caso de que sea </w:t>
            </w:r>
            <w:proofErr w:type="gramStart"/>
            <w:r>
              <w:rPr>
                <w:rFonts w:ascii="Times New Roman" w:eastAsia="Times New Roman" w:hAnsi="Times New Roman" w:cs="Times New Roman"/>
                <w:sz w:val="24"/>
                <w:szCs w:val="24"/>
              </w:rPr>
              <w:t>estándar,  tendrá</w:t>
            </w:r>
            <w:proofErr w:type="gramEnd"/>
            <w:r>
              <w:rPr>
                <w:rFonts w:ascii="Times New Roman" w:eastAsia="Times New Roman" w:hAnsi="Times New Roman" w:cs="Times New Roman"/>
                <w:sz w:val="24"/>
                <w:szCs w:val="24"/>
              </w:rPr>
              <w:t xml:space="preserve"> un límite de compras. Por otro lado,</w:t>
            </w:r>
            <w:r>
              <w:rPr>
                <w:rFonts w:ascii="Times New Roman" w:eastAsia="Times New Roman" w:hAnsi="Times New Roman" w:cs="Times New Roman"/>
                <w:sz w:val="24"/>
                <w:szCs w:val="24"/>
              </w:rPr>
              <w:t xml:space="preserve"> internamente, cada vez que se compren canciones se irá modificando el atributo de número de ventas de la respectiva canción.</w:t>
            </w:r>
          </w:p>
        </w:tc>
      </w:tr>
      <w:tr w:rsidR="00CA05B7">
        <w:trPr>
          <w:trHeight w:val="727"/>
        </w:trPr>
        <w:tc>
          <w:tcPr>
            <w:tcW w:w="2271" w:type="dxa"/>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813" w:type="dxa"/>
            <w:gridSpan w:val="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canción ha sido comprada.</w:t>
            </w:r>
          </w:p>
        </w:tc>
      </w:tr>
      <w:tr w:rsidR="00CA05B7">
        <w:trPr>
          <w:trHeight w:val="286"/>
        </w:trPr>
        <w:tc>
          <w:tcPr>
            <w:tcW w:w="2271" w:type="dxa"/>
            <w:vMerge w:val="restart"/>
            <w:shd w:val="clear" w:color="auto" w:fill="D9E2F3"/>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30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271" w:type="dxa"/>
            <w:vAlign w:val="cente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7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55"/>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r w:rsidR="00CA05B7">
        <w:trPr>
          <w:trHeight w:val="240"/>
        </w:trPr>
        <w:tc>
          <w:tcPr>
            <w:tcW w:w="2271" w:type="dxa"/>
            <w:vMerge/>
            <w:shd w:val="clear" w:color="auto" w:fill="D9E2F3"/>
            <w:vAlign w:val="center"/>
          </w:tcPr>
          <w:p w:rsidR="00CA05B7" w:rsidRDefault="00CA05B7">
            <w:pPr>
              <w:widowControl w:val="0"/>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c>
          <w:tcPr>
            <w:tcW w:w="2271" w:type="dxa"/>
            <w:vAlign w:val="center"/>
          </w:tcPr>
          <w:p w:rsidR="00CA05B7" w:rsidRDefault="00CA05B7">
            <w:pPr>
              <w:jc w:val="both"/>
              <w:rPr>
                <w:rFonts w:ascii="Times New Roman" w:eastAsia="Times New Roman" w:hAnsi="Times New Roman" w:cs="Times New Roman"/>
                <w:sz w:val="24"/>
                <w:szCs w:val="24"/>
              </w:rPr>
            </w:pPr>
          </w:p>
        </w:tc>
      </w:tr>
    </w:tbl>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p w:rsidR="00CA05B7" w:rsidRDefault="00CA05B7">
      <w:pPr>
        <w:spacing w:after="160" w:line="259" w:lineRule="auto"/>
        <w:jc w:val="both"/>
        <w:rPr>
          <w:rFonts w:ascii="Times New Roman" w:eastAsia="Times New Roman" w:hAnsi="Times New Roman" w:cs="Times New Roman"/>
          <w:b/>
          <w:sz w:val="24"/>
          <w:szCs w:val="24"/>
        </w:rPr>
      </w:pPr>
    </w:p>
    <w:tbl>
      <w:tblPr>
        <w:tblStyle w:val="a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R13. Informar el total de reproducciones de cada tipo de audio en la plataforma.</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mostrar en pantalla la cantidad de reproducciones totales de cada tipo de audio, ya sea podcast o canción.</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(No requiere entradas)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7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CA05B7" w:rsidTr="009D4920">
        <w:trPr>
          <w:trHeight w:val="1460"/>
        </w:trPr>
        <w:tc>
          <w:tcPr>
            <w:tcW w:w="2520" w:type="dxa"/>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obtener el número de reproducciones totales de cada tipo de audio, a través de los </w:t>
            </w:r>
            <w:proofErr w:type="spellStart"/>
            <w:r>
              <w:rPr>
                <w:rFonts w:ascii="Times New Roman" w:eastAsia="Times New Roman" w:hAnsi="Times New Roman" w:cs="Times New Roman"/>
                <w:sz w:val="24"/>
                <w:szCs w:val="24"/>
              </w:rPr>
              <w:t>getters</w:t>
            </w:r>
            <w:proofErr w:type="spellEnd"/>
            <w:r>
              <w:rPr>
                <w:rFonts w:ascii="Times New Roman" w:eastAsia="Times New Roman" w:hAnsi="Times New Roman" w:cs="Times New Roman"/>
                <w:sz w:val="24"/>
                <w:szCs w:val="24"/>
              </w:rPr>
              <w:t xml:space="preserve"> se accederá al atributo “</w:t>
            </w:r>
            <w:proofErr w:type="spellStart"/>
            <w:r>
              <w:rPr>
                <w:rFonts w:ascii="Times New Roman" w:eastAsia="Times New Roman" w:hAnsi="Times New Roman" w:cs="Times New Roman"/>
                <w:sz w:val="24"/>
                <w:szCs w:val="24"/>
              </w:rPr>
              <w:t>playingTimes</w:t>
            </w:r>
            <w:proofErr w:type="spellEnd"/>
            <w:r>
              <w:rPr>
                <w:rFonts w:ascii="Times New Roman" w:eastAsia="Times New Roman" w:hAnsi="Times New Roman" w:cs="Times New Roman"/>
                <w:sz w:val="24"/>
                <w:szCs w:val="24"/>
              </w:rPr>
              <w:t xml:space="preserve">” y mediante un recorrido total por el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audios, se mostrará el número total de reproducciones en la plataforma.</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número total de reproducciones de los audios.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tbl>
      <w:tblPr>
        <w:tblStyle w:val="a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1665"/>
        <w:gridCol w:w="3165"/>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R14. Informar el género de música más escuchado junto con su cantidad de reproducciones de un usuario determinado. </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mostrar en pantalla cuál es el género de música más escuchado de un usuario particular.</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Entradas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1222"/>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id no exista, se notificará mediante un mensaje en pantalla.</w:t>
            </w: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1460"/>
        </w:trPr>
        <w:tc>
          <w:tcPr>
            <w:tcW w:w="2520" w:type="dxa"/>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obtener el número de reproducciones de cada género de música de un usuario en particular y comparar cual es el más escuchado, una vez encontrado, se muestra tanto el nombre como la cantidad de veces que ha sido reproducido por el usuario.</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nombre del género de música más reproducido, junto con la cantidad de reproducciones de un usuario en particular.</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062D1D">
      <w:pPr>
        <w:jc w:val="both"/>
        <w:rPr>
          <w:rFonts w:ascii="Times New Roman" w:eastAsia="Times New Roman" w:hAnsi="Times New Roman" w:cs="Times New Roman"/>
          <w:sz w:val="24"/>
          <w:szCs w:val="24"/>
        </w:rPr>
      </w:pPr>
      <w:r>
        <w:br w:type="page"/>
      </w:r>
    </w:p>
    <w:p w:rsidR="00CA05B7" w:rsidRDefault="00CA05B7">
      <w:pPr>
        <w:jc w:val="both"/>
        <w:rPr>
          <w:rFonts w:ascii="Times New Roman" w:eastAsia="Times New Roman" w:hAnsi="Times New Roman" w:cs="Times New Roman"/>
          <w:sz w:val="24"/>
          <w:szCs w:val="24"/>
        </w:rPr>
      </w:pPr>
    </w:p>
    <w:tbl>
      <w:tblPr>
        <w:tblStyle w:val="a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R15. Informar el género de música más escuchado en la plataforma  junto con su cantidad de reproducciones</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mostrar en pantalla cuál es el género de música más escuchado en toda la plataforma en general.</w:t>
            </w:r>
          </w:p>
        </w:tc>
      </w:tr>
      <w:tr w:rsidR="00CA05B7">
        <w:trPr>
          <w:trHeight w:val="770"/>
        </w:trPr>
        <w:tc>
          <w:tcPr>
            <w:tcW w:w="252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Entradas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trPr>
          <w:trHeight w:val="555"/>
        </w:trPr>
        <w:tc>
          <w:tcPr>
            <w:tcW w:w="25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420"/>
        </w:trPr>
        <w:tc>
          <w:tcPr>
            <w:tcW w:w="25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obtener la cantidad total de reproducciones de los distintos géneros de música. Para ello, se realizará un recorrido por el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usuarios, obteniendo el número de reproduc</w:t>
            </w:r>
            <w:r>
              <w:rPr>
                <w:rFonts w:ascii="Times New Roman" w:eastAsia="Times New Roman" w:hAnsi="Times New Roman" w:cs="Times New Roman"/>
                <w:sz w:val="24"/>
                <w:szCs w:val="24"/>
              </w:rPr>
              <w:t>ciones de cada género, posteriormente, se comparan para obtener el más escuchado, mostrando por pantalla el nombre y número de reproducciones.</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género más escuchado de todos los usuarios de la plataforma, junto con su número de reproducciones.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062D1D">
      <w:pPr>
        <w:jc w:val="both"/>
        <w:rPr>
          <w:rFonts w:ascii="Times New Roman" w:eastAsia="Times New Roman" w:hAnsi="Times New Roman" w:cs="Times New Roman"/>
          <w:sz w:val="24"/>
          <w:szCs w:val="24"/>
        </w:rPr>
      </w:pPr>
      <w:r>
        <w:br w:type="page"/>
      </w: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tbl>
      <w:tblPr>
        <w:tblStyle w:val="a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1305"/>
        <w:gridCol w:w="3525"/>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R16. Informar la categoría de podcast más escuchada, junto con su número de reproducciones para un usuario específico.</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mostrar en pantalla cuál es la categoría de podcast más escuchado de un usuario particular</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Entradas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id no exista, se notificará mediante un mensaje en pantalla.</w:t>
            </w: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obtener la cantidad total de reproducciones de las distintas categorías de podcasts. Para ello, se realizará un recorrido por el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de usuarios, obteniendo el número de reproducciones de cada categoría, posteriormente, se comparan pa</w:t>
            </w:r>
            <w:r>
              <w:rPr>
                <w:rFonts w:ascii="Times New Roman" w:eastAsia="Times New Roman" w:hAnsi="Times New Roman" w:cs="Times New Roman"/>
                <w:sz w:val="24"/>
                <w:szCs w:val="24"/>
              </w:rPr>
              <w:t>ra obtener la categoría más escuchada, mostrando por pantalla el nombre y número de reproducciones.</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nombre de la categoría más reproducida, junto con la cantidad de reproducciones de un usuario en particular.</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062D1D">
      <w:pPr>
        <w:jc w:val="both"/>
        <w:rPr>
          <w:rFonts w:ascii="Times New Roman" w:eastAsia="Times New Roman" w:hAnsi="Times New Roman" w:cs="Times New Roman"/>
          <w:sz w:val="24"/>
          <w:szCs w:val="24"/>
        </w:rPr>
      </w:pPr>
      <w:r>
        <w:br w:type="page"/>
      </w:r>
    </w:p>
    <w:p w:rsidR="00CA05B7" w:rsidRDefault="00CA05B7">
      <w:pPr>
        <w:jc w:val="both"/>
        <w:rPr>
          <w:rFonts w:ascii="Times New Roman" w:eastAsia="Times New Roman" w:hAnsi="Times New Roman" w:cs="Times New Roman"/>
          <w:sz w:val="24"/>
          <w:szCs w:val="24"/>
        </w:rPr>
      </w:pPr>
    </w:p>
    <w:tbl>
      <w:tblPr>
        <w:tblStyle w:val="a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R17. Informar la categoría de podcast más escuchado en toda la plataforma</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mostrar en pantalla cuál es la categoría de podcast más escuchado en toda la plataforma en general.</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Entradas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obtener el número de reproducciones de cada categoría de podcasts de todos los usuarios y comparar cual es el mayor,  luego se muestra el nombre y número de reproducciones del pod</w:t>
            </w:r>
            <w:r>
              <w:rPr>
                <w:rFonts w:ascii="Times New Roman" w:eastAsia="Times New Roman" w:hAnsi="Times New Roman" w:cs="Times New Roman"/>
                <w:sz w:val="24"/>
                <w:szCs w:val="24"/>
              </w:rPr>
              <w:t>cast en pantalla.</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la categoría de podcast más escuchada de todos los usuarios de la plataforma, junto con su número de reproducciones.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CA05B7">
      <w:pPr>
        <w:jc w:val="both"/>
        <w:rPr>
          <w:rFonts w:ascii="Times New Roman" w:eastAsia="Times New Roman" w:hAnsi="Times New Roman" w:cs="Times New Roman"/>
          <w:sz w:val="24"/>
          <w:szCs w:val="24"/>
        </w:rPr>
      </w:pPr>
    </w:p>
    <w:p w:rsidR="00CA05B7" w:rsidRDefault="00062D1D">
      <w:pPr>
        <w:jc w:val="both"/>
        <w:rPr>
          <w:rFonts w:ascii="Times New Roman" w:eastAsia="Times New Roman" w:hAnsi="Times New Roman" w:cs="Times New Roman"/>
          <w:sz w:val="24"/>
          <w:szCs w:val="24"/>
        </w:rPr>
      </w:pPr>
      <w:r>
        <w:br w:type="page"/>
      </w:r>
    </w:p>
    <w:p w:rsidR="00CA05B7" w:rsidRDefault="00CA05B7">
      <w:pPr>
        <w:jc w:val="both"/>
        <w:rPr>
          <w:rFonts w:ascii="Times New Roman" w:eastAsia="Times New Roman" w:hAnsi="Times New Roman" w:cs="Times New Roman"/>
          <w:sz w:val="24"/>
          <w:szCs w:val="24"/>
        </w:rPr>
      </w:pPr>
    </w:p>
    <w:tbl>
      <w:tblPr>
        <w:tblStyle w:val="af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R18. Listar los nombres del top 5 de creadores de contenido, junto con su número de reproducciones totales.</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listar el top 5 de los creadores de contenido en base a la cantidad de reproducciones que tienen sus audios, mostrando sus nombres y número de reproducciones totales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(No requiere entradas)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filtrar a los usuarios de tipo (</w:t>
            </w:r>
            <w:proofErr w:type="spellStart"/>
            <w:proofErr w:type="gramStart"/>
            <w:r>
              <w:rPr>
                <w:rFonts w:ascii="Times New Roman" w:eastAsia="Times New Roman" w:hAnsi="Times New Roman" w:cs="Times New Roman"/>
                <w:sz w:val="24"/>
                <w:szCs w:val="24"/>
              </w:rPr>
              <w:t>creatorContent</w:t>
            </w:r>
            <w:proofErr w:type="spellEnd"/>
            <w:r>
              <w:rPr>
                <w:rFonts w:ascii="Times New Roman" w:eastAsia="Times New Roman" w:hAnsi="Times New Roman" w:cs="Times New Roman"/>
                <w:sz w:val="24"/>
                <w:szCs w:val="24"/>
              </w:rPr>
              <w:t>)  y</w:t>
            </w:r>
            <w:proofErr w:type="gramEnd"/>
            <w:r>
              <w:rPr>
                <w:rFonts w:ascii="Times New Roman" w:eastAsia="Times New Roman" w:hAnsi="Times New Roman" w:cs="Times New Roman"/>
                <w:sz w:val="24"/>
                <w:szCs w:val="24"/>
              </w:rPr>
              <w:t xml:space="preserve"> luego ordenarlos de mayor a menor en base a la cantidad de reproducciones que tienen sus audios, a partir de ello, se conforma el top 5, realizando los </w:t>
            </w:r>
            <w:proofErr w:type="spellStart"/>
            <w:r>
              <w:rPr>
                <w:rFonts w:ascii="Times New Roman" w:eastAsia="Times New Roman" w:hAnsi="Times New Roman" w:cs="Times New Roman"/>
                <w:sz w:val="24"/>
                <w:szCs w:val="24"/>
              </w:rPr>
              <w:t>getters</w:t>
            </w:r>
            <w:proofErr w:type="spellEnd"/>
            <w:r>
              <w:rPr>
                <w:rFonts w:ascii="Times New Roman" w:eastAsia="Times New Roman" w:hAnsi="Times New Roman" w:cs="Times New Roman"/>
                <w:sz w:val="24"/>
                <w:szCs w:val="24"/>
              </w:rPr>
              <w:t xml:space="preserve"> respectivos a los atributos </w:t>
            </w:r>
            <w:r>
              <w:rPr>
                <w:rFonts w:ascii="Times New Roman" w:eastAsia="Times New Roman" w:hAnsi="Times New Roman" w:cs="Times New Roman"/>
                <w:sz w:val="24"/>
                <w:szCs w:val="24"/>
              </w:rPr>
              <w:t xml:space="preserve">necesarios. </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la lista del top 5 de creadores de contenido de la plataforma, junto con sus respectivos datos.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062D1D">
      <w:pPr>
        <w:jc w:val="both"/>
        <w:rPr>
          <w:rFonts w:ascii="Times New Roman" w:eastAsia="Times New Roman" w:hAnsi="Times New Roman" w:cs="Times New Roman"/>
          <w:sz w:val="24"/>
          <w:szCs w:val="24"/>
        </w:rPr>
      </w:pPr>
      <w:r>
        <w:br w:type="page"/>
      </w:r>
    </w:p>
    <w:tbl>
      <w:tblPr>
        <w:tblStyle w:val="af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R19.  Listar los nombres del top 5 de artistas, junto con su número de reproducciones totales.</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listar el top 5 de artistas en base a la cantidad de reproducciones que tienen sus audios, mostrando sus nombres y número de reproducciones totales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(No requiere entradas)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filtrar a los usuarios de tipo (</w:t>
            </w:r>
            <w:proofErr w:type="spellStart"/>
            <w:r>
              <w:rPr>
                <w:rFonts w:ascii="Times New Roman" w:eastAsia="Times New Roman" w:hAnsi="Times New Roman" w:cs="Times New Roman"/>
                <w:sz w:val="24"/>
                <w:szCs w:val="24"/>
              </w:rPr>
              <w:t>artist</w:t>
            </w:r>
            <w:proofErr w:type="spellEnd"/>
            <w:r>
              <w:rPr>
                <w:rFonts w:ascii="Times New Roman" w:eastAsia="Times New Roman" w:hAnsi="Times New Roman" w:cs="Times New Roman"/>
                <w:sz w:val="24"/>
                <w:szCs w:val="24"/>
              </w:rPr>
              <w:t xml:space="preserve">) y luego ordenarlos de mayor a menor en base a la cantidad de reproducciones que tienen sus audios, a partir de ello, se conforma el top 5, realizando los </w:t>
            </w:r>
            <w:proofErr w:type="spellStart"/>
            <w:r>
              <w:rPr>
                <w:rFonts w:ascii="Times New Roman" w:eastAsia="Times New Roman" w:hAnsi="Times New Roman" w:cs="Times New Roman"/>
                <w:sz w:val="24"/>
                <w:szCs w:val="24"/>
              </w:rPr>
              <w:t>getters</w:t>
            </w:r>
            <w:proofErr w:type="spellEnd"/>
            <w:r>
              <w:rPr>
                <w:rFonts w:ascii="Times New Roman" w:eastAsia="Times New Roman" w:hAnsi="Times New Roman" w:cs="Times New Roman"/>
                <w:sz w:val="24"/>
                <w:szCs w:val="24"/>
              </w:rPr>
              <w:t xml:space="preserve"> respectivos a los atributos necesario</w:t>
            </w:r>
            <w:r>
              <w:rPr>
                <w:rFonts w:ascii="Times New Roman" w:eastAsia="Times New Roman" w:hAnsi="Times New Roman" w:cs="Times New Roman"/>
                <w:sz w:val="24"/>
                <w:szCs w:val="24"/>
              </w:rPr>
              <w:t xml:space="preserve">s. </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la lista del top 5 de artistas de la plataforma, junto con sus respectivos datos.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062D1D">
      <w:pPr>
        <w:jc w:val="both"/>
        <w:rPr>
          <w:rFonts w:ascii="Times New Roman" w:eastAsia="Times New Roman" w:hAnsi="Times New Roman" w:cs="Times New Roman"/>
          <w:sz w:val="24"/>
          <w:szCs w:val="24"/>
        </w:rPr>
      </w:pPr>
      <w:r>
        <w:br w:type="page"/>
      </w: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tbl>
      <w:tblPr>
        <w:tblStyle w:val="a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R20.  Listar top 10 de canciones, informando el nombre, género y número total de reproducciones.</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listar el top 10 de las canciones en base al número de reproducciones. A partir de ello, se muestra el  nombre, género y la cantidad de reproducciones de cada una de las canciones del top.</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(No requiere entradas)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filtrar las canciones y ordenarlas de mayor a menor en base al número </w:t>
            </w:r>
            <w:proofErr w:type="gramStart"/>
            <w:r>
              <w:rPr>
                <w:rFonts w:ascii="Times New Roman" w:eastAsia="Times New Roman" w:hAnsi="Times New Roman" w:cs="Times New Roman"/>
                <w:sz w:val="24"/>
                <w:szCs w:val="24"/>
              </w:rPr>
              <w:t>de  reproducciones</w:t>
            </w:r>
            <w:proofErr w:type="gramEnd"/>
            <w:r>
              <w:rPr>
                <w:rFonts w:ascii="Times New Roman" w:eastAsia="Times New Roman" w:hAnsi="Times New Roman" w:cs="Times New Roman"/>
                <w:sz w:val="24"/>
                <w:szCs w:val="24"/>
              </w:rPr>
              <w:t xml:space="preserve">. Teniendo en cuenta lo anterior, se realizan los respectivos </w:t>
            </w:r>
            <w:proofErr w:type="spellStart"/>
            <w:r>
              <w:rPr>
                <w:rFonts w:ascii="Times New Roman" w:eastAsia="Times New Roman" w:hAnsi="Times New Roman" w:cs="Times New Roman"/>
                <w:sz w:val="24"/>
                <w:szCs w:val="24"/>
              </w:rPr>
              <w:t>getters</w:t>
            </w:r>
            <w:proofErr w:type="spellEnd"/>
            <w:r>
              <w:rPr>
                <w:rFonts w:ascii="Times New Roman" w:eastAsia="Times New Roman" w:hAnsi="Times New Roman" w:cs="Times New Roman"/>
                <w:sz w:val="24"/>
                <w:szCs w:val="24"/>
              </w:rPr>
              <w:t xml:space="preserve"> a los atributos de nombre, género y cantidad total de reproducciones.</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la lista del top 10 de canciones y su respectiva información.</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062D1D">
      <w:pPr>
        <w:jc w:val="both"/>
        <w:rPr>
          <w:rFonts w:ascii="Times New Roman" w:eastAsia="Times New Roman" w:hAnsi="Times New Roman" w:cs="Times New Roman"/>
          <w:sz w:val="24"/>
          <w:szCs w:val="24"/>
        </w:rPr>
      </w:pPr>
      <w:r>
        <w:br w:type="page"/>
      </w:r>
    </w:p>
    <w:tbl>
      <w:tblPr>
        <w:tblStyle w:val="af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R21.  Listar top 10 de podcasts, informando el nombre, género y número total de reproducciones.</w:t>
            </w:r>
          </w:p>
        </w:tc>
      </w:tr>
      <w:tr w:rsidR="00CA05B7">
        <w:trPr>
          <w:trHeight w:val="1357"/>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listar el top 10 de los podcasts en base al número de reproducciones. A partir de ello, se muestra el  nombre, categoría y la cantidad de reproducciones de cada una de los podcasts del top.</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(No requiere entradas)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filtrar los podcasts y ordenarlos de mayor a menor en base al número </w:t>
            </w:r>
            <w:proofErr w:type="gramStart"/>
            <w:r>
              <w:rPr>
                <w:rFonts w:ascii="Times New Roman" w:eastAsia="Times New Roman" w:hAnsi="Times New Roman" w:cs="Times New Roman"/>
                <w:sz w:val="24"/>
                <w:szCs w:val="24"/>
              </w:rPr>
              <w:t>de  reproducciones</w:t>
            </w:r>
            <w:proofErr w:type="gramEnd"/>
            <w:r>
              <w:rPr>
                <w:rFonts w:ascii="Times New Roman" w:eastAsia="Times New Roman" w:hAnsi="Times New Roman" w:cs="Times New Roman"/>
                <w:sz w:val="24"/>
                <w:szCs w:val="24"/>
              </w:rPr>
              <w:t xml:space="preserve">. Teniendo en cuenta lo anterior, se realizan los respectivos </w:t>
            </w:r>
            <w:proofErr w:type="spellStart"/>
            <w:r>
              <w:rPr>
                <w:rFonts w:ascii="Times New Roman" w:eastAsia="Times New Roman" w:hAnsi="Times New Roman" w:cs="Times New Roman"/>
                <w:sz w:val="24"/>
                <w:szCs w:val="24"/>
              </w:rPr>
              <w:t>getters</w:t>
            </w:r>
            <w:proofErr w:type="spellEnd"/>
            <w:r>
              <w:rPr>
                <w:rFonts w:ascii="Times New Roman" w:eastAsia="Times New Roman" w:hAnsi="Times New Roman" w:cs="Times New Roman"/>
                <w:sz w:val="24"/>
                <w:szCs w:val="24"/>
              </w:rPr>
              <w:t xml:space="preserve"> a los atributos de nombre, categoría y cantidad total de reproducciones.</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la lista del top 10 de podcasts y su respectiva información.</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062D1D">
      <w:pPr>
        <w:jc w:val="both"/>
        <w:rPr>
          <w:rFonts w:ascii="Times New Roman" w:eastAsia="Times New Roman" w:hAnsi="Times New Roman" w:cs="Times New Roman"/>
          <w:sz w:val="24"/>
          <w:szCs w:val="24"/>
        </w:rPr>
      </w:pPr>
      <w:r>
        <w:br w:type="page"/>
      </w: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tbl>
      <w:tblPr>
        <w:tblStyle w:val="af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1410"/>
        <w:gridCol w:w="342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R22. De cada género de canción, mostrar el número de canciones vendidas y el valor total de ventas. </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informar para cada uno de los géneros de canción,  el número de canciones vendidas y el total de dinero recaudado por las ventas.</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Entradas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4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4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4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tipo de género seleccionado por el usuario, el sistema debe contar el número de canciones vendidas, una vez realizado el recorrido, se multiplicará la cantidad total de canciones vendida</w:t>
            </w:r>
            <w:r>
              <w:rPr>
                <w:rFonts w:ascii="Times New Roman" w:eastAsia="Times New Roman" w:hAnsi="Times New Roman" w:cs="Times New Roman"/>
                <w:sz w:val="24"/>
                <w:szCs w:val="24"/>
              </w:rPr>
              <w:t xml:space="preserve">s por el precio de venta cada unidad, obteniendo la ganancia neta. </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número de canciones vendidas y el dinero total recaudado.</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4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4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4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4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CA05B7">
      <w:pPr>
        <w:jc w:val="both"/>
        <w:rPr>
          <w:rFonts w:ascii="Times New Roman" w:eastAsia="Times New Roman" w:hAnsi="Times New Roman" w:cs="Times New Roman"/>
          <w:sz w:val="24"/>
          <w:szCs w:val="24"/>
        </w:rPr>
      </w:pPr>
    </w:p>
    <w:p w:rsidR="00CA05B7" w:rsidRDefault="00CA05B7">
      <w:pPr>
        <w:jc w:val="both"/>
        <w:rPr>
          <w:rFonts w:ascii="Times New Roman" w:eastAsia="Times New Roman" w:hAnsi="Times New Roman" w:cs="Times New Roman"/>
          <w:sz w:val="24"/>
          <w:szCs w:val="24"/>
        </w:rPr>
      </w:pPr>
    </w:p>
    <w:tbl>
      <w:tblPr>
        <w:tblStyle w:val="af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1500"/>
        <w:gridCol w:w="990"/>
        <w:gridCol w:w="3840"/>
      </w:tblGrid>
      <w:tr w:rsidR="00CA05B7">
        <w:trPr>
          <w:trHeight w:val="785"/>
        </w:trPr>
        <w:tc>
          <w:tcPr>
            <w:tcW w:w="25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o identificador</w:t>
            </w:r>
          </w:p>
        </w:tc>
        <w:tc>
          <w:tcPr>
            <w:tcW w:w="633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R23. Informar el número total de ventas y el valor total recaudado de la canción más vendida de toda la plataforma.</w:t>
            </w:r>
          </w:p>
        </w:tc>
      </w:tr>
      <w:tr w:rsidR="00CA05B7">
        <w:trPr>
          <w:trHeight w:val="101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contar el número de ventas y calcular el valor monetario obtenido de la canción más vendida de toda la plataforma.</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(No requiere entradas)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rsidTr="009D4920">
        <w:trPr>
          <w:trHeight w:val="42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spacing w:before="240"/>
              <w:jc w:val="both"/>
              <w:rPr>
                <w:rFonts w:ascii="Times New Roman" w:eastAsia="Times New Roman" w:hAnsi="Times New Roman" w:cs="Times New Roman"/>
                <w:sz w:val="24"/>
                <w:szCs w:val="24"/>
              </w:rPr>
            </w:pPr>
          </w:p>
        </w:tc>
      </w:tr>
      <w:tr w:rsidR="00CA05B7">
        <w:trPr>
          <w:trHeight w:val="146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necesarias para obtener los resultados</w:t>
            </w:r>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contar el número de ventas de cada canción y seleccionar la más vendida, luego deberá multiplicar el número de ventas por el precio de esa canción para obtener el precio total rec</w:t>
            </w:r>
            <w:r>
              <w:rPr>
                <w:rFonts w:ascii="Times New Roman" w:eastAsia="Times New Roman" w:hAnsi="Times New Roman" w:cs="Times New Roman"/>
                <w:sz w:val="24"/>
                <w:szCs w:val="24"/>
              </w:rPr>
              <w:t xml:space="preserve">audado. </w:t>
            </w:r>
          </w:p>
        </w:tc>
      </w:tr>
      <w:tr w:rsidR="00CA05B7">
        <w:trPr>
          <w:trHeight w:val="920"/>
        </w:trPr>
        <w:tc>
          <w:tcPr>
            <w:tcW w:w="252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postcondición</w:t>
            </w:r>
            <w:proofErr w:type="spellEnd"/>
          </w:p>
        </w:tc>
        <w:tc>
          <w:tcPr>
            <w:tcW w:w="633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nombre de la canción más vendida junto con las copias vendidas y el dinero total recaudado.</w:t>
            </w:r>
          </w:p>
        </w:tc>
      </w:tr>
      <w:tr w:rsidR="00CA05B7" w:rsidTr="009D4920">
        <w:trPr>
          <w:trHeight w:val="770"/>
        </w:trPr>
        <w:tc>
          <w:tcPr>
            <w:tcW w:w="2520" w:type="dxa"/>
            <w:vMerge w:val="restart"/>
            <w:tcBorders>
              <w:top w:val="nil"/>
              <w:left w:val="single" w:sz="4" w:space="0" w:color="auto"/>
              <w:bottom w:val="single" w:sz="8" w:space="0" w:color="000000"/>
              <w:right w:val="single" w:sz="8" w:space="0" w:color="000000"/>
            </w:tcBorders>
            <w:shd w:val="clear" w:color="auto" w:fill="D9E2F3"/>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entrada</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Condición de selección o repetición</w:t>
            </w:r>
          </w:p>
        </w:tc>
      </w:tr>
      <w:tr w:rsidR="00CA05B7" w:rsidTr="009D4920">
        <w:trPr>
          <w:trHeight w:val="500"/>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msj</w:t>
            </w:r>
            <w:proofErr w:type="spellEnd"/>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062D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r w:rsidR="00CA05B7" w:rsidTr="009D4920">
        <w:trPr>
          <w:trHeight w:val="455"/>
        </w:trPr>
        <w:tc>
          <w:tcPr>
            <w:tcW w:w="25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rPr>
                <w:rFonts w:ascii="Times New Roman" w:eastAsia="Times New Roman" w:hAnsi="Times New Roman" w:cs="Times New Roman"/>
                <w:sz w:val="24"/>
                <w:szCs w:val="24"/>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c>
          <w:tcPr>
            <w:tcW w:w="3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A05B7" w:rsidRDefault="00CA05B7">
            <w:pPr>
              <w:widowControl w:val="0"/>
              <w:jc w:val="both"/>
              <w:rPr>
                <w:rFonts w:ascii="Times New Roman" w:eastAsia="Times New Roman" w:hAnsi="Times New Roman" w:cs="Times New Roman"/>
                <w:sz w:val="24"/>
                <w:szCs w:val="24"/>
              </w:rPr>
            </w:pPr>
          </w:p>
        </w:tc>
      </w:tr>
    </w:tbl>
    <w:p w:rsidR="00CA05B7" w:rsidRDefault="00CA05B7">
      <w:pPr>
        <w:rPr>
          <w:rFonts w:ascii="Times New Roman" w:eastAsia="Times New Roman" w:hAnsi="Times New Roman" w:cs="Times New Roman"/>
          <w:sz w:val="24"/>
          <w:szCs w:val="24"/>
        </w:rPr>
      </w:pPr>
    </w:p>
    <w:sectPr w:rsidR="00CA05B7" w:rsidSect="009D4920">
      <w:headerReference w:type="default" r:id="rId7"/>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D1D" w:rsidRDefault="00062D1D">
      <w:pPr>
        <w:spacing w:line="240" w:lineRule="auto"/>
      </w:pPr>
      <w:r>
        <w:separator/>
      </w:r>
    </w:p>
  </w:endnote>
  <w:endnote w:type="continuationSeparator" w:id="0">
    <w:p w:rsidR="00062D1D" w:rsidRDefault="00062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D1D" w:rsidRDefault="00062D1D">
      <w:pPr>
        <w:spacing w:line="240" w:lineRule="auto"/>
      </w:pPr>
      <w:r>
        <w:separator/>
      </w:r>
    </w:p>
  </w:footnote>
  <w:footnote w:type="continuationSeparator" w:id="0">
    <w:p w:rsidR="00062D1D" w:rsidRDefault="00062D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5B7" w:rsidRDefault="00CA05B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B7"/>
    <w:rsid w:val="00062D1D"/>
    <w:rsid w:val="009D4920"/>
    <w:rsid w:val="00CA05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8EF"/>
  <w15:docId w15:val="{19983701-384C-4730-B083-2CC94CEB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9D4920"/>
    <w:pPr>
      <w:spacing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9D4920"/>
    <w:rPr>
      <w:rFonts w:asciiTheme="minorHAnsi" w:eastAsiaTheme="minorEastAsia" w:hAnsiTheme="minorHAnsi" w:cstheme="minorBid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4009</Words>
  <Characters>22051</Characters>
  <Application>Microsoft Office Word</Application>
  <DocSecurity>0</DocSecurity>
  <Lines>183</Lines>
  <Paragraphs>52</Paragraphs>
  <ScaleCrop>false</ScaleCrop>
  <Company>universidad icesi</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de software I</dc:subject>
  <dc:creator>Daron Mercado Garcia – Juan José Barrera Gracia</dc:creator>
  <cp:lastModifiedBy>Juan Jose Barrera Gracia</cp:lastModifiedBy>
  <cp:revision>2</cp:revision>
  <dcterms:created xsi:type="dcterms:W3CDTF">2022-11-19T03:59:00Z</dcterms:created>
  <dcterms:modified xsi:type="dcterms:W3CDTF">2022-11-19T04:09:00Z</dcterms:modified>
</cp:coreProperties>
</file>