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kern w:val="0"/>
          <w:sz w:val="24"/>
          <w:szCs w:val="24"/>
          <w14:ligatures w14:val="none"/>
        </w:rPr>
      </w:pPr>
      <w:r>
        <w:rPr>
          <w:rFonts w:ascii="Arial" w:hAnsi="Arial" w:eastAsia="Times New Roman" w:cs="Arial"/>
          <w:b/>
          <w:bCs/>
          <w:color w:val="000000"/>
          <w:kern w:val="0"/>
          <w:sz w:val="30"/>
          <w:szCs w:val="30"/>
          <w14:ligatures w14:val="none"/>
        </w:rPr>
        <w:t>PaLM</w:t>
      </w:r>
      <w:r>
        <w:rPr>
          <w:rFonts w:ascii="Arial" w:hAnsi="Arial" w:eastAsia="Times New Roman" w:cs="Arial"/>
          <w:b/>
          <w:bCs/>
          <w:color w:val="000000"/>
          <w:kern w:val="0"/>
          <w:sz w:val="30"/>
          <w:szCs w:val="30"/>
          <w14:ligatures w14:val="none"/>
        </w:rPr>
        <w:t xml:space="preserve"> - User Research</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w:hAnsi="Arial" w:eastAsia="Times New Roman" w:cs="Arial"/>
          <w:b/>
          <w:bCs/>
          <w:color w:val="000000"/>
          <w:kern w:val="0"/>
          <w:sz w:val="24"/>
          <w:szCs w:val="24"/>
          <w14:ligatures w14:val="none"/>
        </w:rPr>
        <w:t>Introduction</w:t>
      </w:r>
    </w:p>
    <w:p>
      <w:pPr>
        <w:spacing w:after="0" w:line="240" w:lineRule="auto"/>
        <w:rPr>
          <w:rFonts w:ascii="Times New Roman" w:hAnsi="Times New Roman" w:eastAsia="Times New Roman" w:cs="Times New Roman"/>
          <w:kern w:val="0"/>
          <w:sz w:val="24"/>
          <w:szCs w:val="24"/>
          <w14:ligatures w14:val="none"/>
        </w:rPr>
      </w:pP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(Patient Like Me) is a cutting-edge web-based platform designed to assist physicians in making informed decisions about treatment plans by providing them with access to similar patient cases. In today's complex medical landscape, physicians often encounter cases that may require alternative or less common treatment approaches.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aims to simplify this process by offering a user-friendly search platform that quickly and efficiently presents relevant, similar patient cases, empowering physicians to make better treatment decisions.</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w:hAnsi="Arial" w:eastAsia="Times New Roman" w:cs="Arial"/>
          <w:color w:val="000000"/>
          <w:kern w:val="0"/>
          <w:sz w:val="24"/>
          <w:szCs w:val="24"/>
          <w14:ligatures w14:val="none"/>
        </w:rPr>
        <w:t xml:space="preserve">For example, a physician treating a patient with a rare autoimmune disorder may struggle to determine the most effective treatment plan due to limited experience with the condition. By using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the physician can input the patient's characteristics, such as age, gender, medical history, diagnosis, and treatments, into the platform.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then presents a list of comparable cases, showcasing the treatments and outcomes of patients with similar conditions. This information helps the physician assess the potential success of various treatment options, ultimately leading to better patient care.</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w:hAnsi="Arial" w:eastAsia="Times New Roman" w:cs="Arial"/>
          <w:color w:val="000000"/>
          <w:kern w:val="0"/>
          <w:sz w:val="24"/>
          <w:szCs w:val="24"/>
          <w14:ligatures w14:val="none"/>
        </w:rPr>
        <w:t xml:space="preserve">This user research questionnaire is designed to gain valuable insights into the current methods of searching for and comparing similar patient cases, as well as the doctors` expectations for a platform like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By understanding your challenges and preferences, we can tailor </w:t>
      </w:r>
      <w:r>
        <w:rPr>
          <w:rFonts w:ascii="Arial" w:hAnsi="Arial" w:eastAsia="Times New Roman" w:cs="Arial"/>
          <w:color w:val="000000"/>
          <w:kern w:val="0"/>
          <w:sz w:val="24"/>
          <w:szCs w:val="24"/>
          <w14:ligatures w14:val="none"/>
        </w:rPr>
        <w:t>PaLM's</w:t>
      </w:r>
      <w:r>
        <w:rPr>
          <w:rFonts w:ascii="Arial" w:hAnsi="Arial" w:eastAsia="Times New Roman" w:cs="Arial"/>
          <w:color w:val="000000"/>
          <w:kern w:val="0"/>
          <w:sz w:val="24"/>
          <w:szCs w:val="24"/>
          <w14:ligatures w14:val="none"/>
        </w:rPr>
        <w:t xml:space="preserve"> features and functionality to better serve your needs as a medical professional.</w:t>
      </w:r>
      <w:r>
        <w:rPr>
          <w:rFonts w:ascii="Arial" w:hAnsi="Arial" w:eastAsia="Times New Roman" w:cs="Arial"/>
          <w:color w:val="000000"/>
          <w:kern w:val="0"/>
          <w:sz w:val="24"/>
          <w:szCs w:val="24"/>
          <w14:ligatures w14:val="none"/>
        </w:rPr>
        <w:br w:type="textWrapping"/>
      </w:r>
    </w:p>
    <w:p>
      <w:pPr>
        <w:numPr>
          <w:ilvl w:val="0"/>
          <w:numId w:val="1"/>
        </w:numPr>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What are the current challenges you face when searching for similar patient cases?</w:t>
      </w:r>
    </w:p>
    <w:p>
      <w:pPr>
        <w:spacing w:after="0" w:line="240" w:lineRule="auto"/>
        <w:rPr>
          <w:rFonts w:ascii="Times New Roman" w:hAnsi="Times New Roman" w:eastAsia="Times New Roman" w:cs="Times New Roman"/>
          <w:kern w:val="0"/>
          <w:sz w:val="24"/>
          <w:szCs w:val="24"/>
          <w14:ligatures w14:val="none"/>
        </w:rPr>
      </w:pPr>
      <w:r>
        <w:rPr>
          <w:rFonts w:hint="eastAsia"/>
        </w:rPr>
        <w:t>The disease itself is relatively rare in daily life, but many patients, especially the elderly, usually have a variety of chronic diseases, or even chronic diseases may lead to new symptoms, increasing the difficulty of diagnosis and medication, and difficult to determine the treatment plan</w:t>
      </w:r>
      <w:r>
        <w:rPr>
          <w:rFonts w:hint="eastAsia"/>
          <w:lang w:eastAsia="zh-CN"/>
        </w:rPr>
        <w:t>.</w:t>
      </w:r>
    </w:p>
    <w:p>
      <w:pPr>
        <w:numPr>
          <w:ilvl w:val="0"/>
          <w:numId w:val="2"/>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How do you currently search for and compare similar patient cases?</w:t>
      </w:r>
    </w:p>
    <w:p>
      <w:pPr>
        <w:spacing w:after="0" w:line="240" w:lineRule="auto"/>
        <w:rPr>
          <w:rFonts w:ascii="Times New Roman" w:hAnsi="Times New Roman" w:eastAsia="Times New Roman" w:cs="Times New Roman"/>
          <w:kern w:val="0"/>
          <w:sz w:val="24"/>
          <w:szCs w:val="24"/>
          <w14:ligatures w14:val="none"/>
        </w:rPr>
      </w:pPr>
      <w:r>
        <w:rPr>
          <w:rFonts w:hint="eastAsia"/>
        </w:rPr>
        <w:t>I usually look for similar cases in the discharged cases, or ask the superior doctor</w:t>
      </w:r>
      <w:r>
        <w:rPr>
          <w:rFonts w:ascii="Times New Roman" w:hAnsi="Times New Roman" w:eastAsia="Times New Roman" w:cs="Times New Roman"/>
          <w:kern w:val="0"/>
          <w:sz w:val="24"/>
          <w:szCs w:val="24"/>
          <w14:ligatures w14:val="none"/>
        </w:rPr>
        <w:br w:type="textWrapping"/>
      </w:r>
    </w:p>
    <w:p>
      <w:pPr>
        <w:numPr>
          <w:ilvl w:val="0"/>
          <w:numId w:val="3"/>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 xml:space="preserve">On a scale of 1-5, how important is a platform like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to your practice?</w:t>
      </w:r>
    </w:p>
    <w:p>
      <w:pPr>
        <w:spacing w:after="0" w:line="240" w:lineRule="auto"/>
        <w:rPr>
          <w:rFonts w:ascii="Times New Roman" w:hAnsi="Times New Roman" w:eastAsia="Times New Roman" w:cs="Times New Roman"/>
          <w:kern w:val="0"/>
          <w:sz w:val="24"/>
          <w:szCs w:val="24"/>
          <w14:ligatures w14:val="none"/>
        </w:rPr>
      </w:pPr>
      <w:r>
        <w:rPr>
          <w:rFonts w:hint="eastAsia"/>
        </w:rPr>
        <w:t xml:space="preserve">Maybe 5, although </w:t>
      </w:r>
      <w:r>
        <w:rPr>
          <w:rFonts w:hint="default"/>
          <w:lang w:val="en-US"/>
        </w:rPr>
        <w:t xml:space="preserve">the number of </w:t>
      </w:r>
      <w:r>
        <w:rPr>
          <w:rFonts w:hint="eastAsia"/>
        </w:rPr>
        <w:t xml:space="preserve">our hospital </w:t>
      </w:r>
      <w:r>
        <w:rPr>
          <w:rFonts w:hint="default"/>
          <w:lang w:val="en-US"/>
        </w:rPr>
        <w:t xml:space="preserve">sample is </w:t>
      </w:r>
      <w:r>
        <w:rPr>
          <w:rFonts w:hint="eastAsia"/>
        </w:rPr>
        <w:t>large, it is not possible to retrieve cases according to the type of disease, let alone th</w:t>
      </w:r>
      <w:r>
        <w:rPr>
          <w:rFonts w:hint="default"/>
          <w:lang w:val="en-US"/>
        </w:rPr>
        <w:t>e</w:t>
      </w:r>
      <w:r>
        <w:rPr>
          <w:rFonts w:hint="eastAsia"/>
        </w:rPr>
        <w:t xml:space="preserve"> characteristics of patients in detail</w:t>
      </w:r>
    </w:p>
    <w:p>
      <w:pPr>
        <w:numPr>
          <w:ilvl w:val="0"/>
          <w:numId w:val="4"/>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 xml:space="preserve">What features would you like to see in a platform like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 xml:space="preserve"> that would make the search and compare process more efficient and </w:t>
      </w:r>
      <w:r>
        <w:rPr>
          <w:rFonts w:ascii="Arial" w:hAnsi="Arial" w:eastAsia="Times New Roman" w:cs="Arial"/>
          <w:color w:val="000000"/>
          <w:kern w:val="0"/>
          <w:sz w:val="24"/>
          <w:szCs w:val="24"/>
          <w14:ligatures w14:val="none"/>
        </w:rPr>
        <w:t>helpful?(</w:t>
      </w:r>
      <w:r>
        <w:rPr>
          <w:rFonts w:ascii="Arial" w:hAnsi="Arial" w:eastAsia="Times New Roman" w:cs="Arial"/>
          <w:color w:val="000000"/>
          <w:kern w:val="0"/>
          <w:sz w:val="24"/>
          <w:szCs w:val="24"/>
          <w14:ligatures w14:val="none"/>
        </w:rPr>
        <w:t>Comprehensive case comparisons, integration with Electronic Health Records, customizable search criteria, etc.)</w:t>
      </w:r>
    </w:p>
    <w:p>
      <w:pPr>
        <w:spacing w:after="0" w:line="240" w:lineRule="auto"/>
        <w:rPr>
          <w:rFonts w:ascii="Times New Roman" w:hAnsi="Times New Roman" w:eastAsia="Times New Roman" w:cs="Times New Roman"/>
          <w:kern w:val="0"/>
          <w:sz w:val="24"/>
          <w:szCs w:val="24"/>
          <w14:ligatures w14:val="none"/>
        </w:rPr>
      </w:pPr>
      <w:r>
        <w:rPr>
          <w:rFonts w:hint="eastAsia"/>
        </w:rPr>
        <w:t>Comprehensive case comparisons, integration with Electronic Health Records, customizable search criteria, these are really clinical needs, However, if we can expand the consultation records of this case, and compare the advantages and disadvantages of several proposed plans at that time, we can better understand why the final treatment plan was adopted</w:t>
      </w:r>
      <w:r>
        <w:rPr>
          <w:rFonts w:ascii="Times New Roman" w:hAnsi="Times New Roman" w:eastAsia="Times New Roman" w:cs="Times New Roman"/>
          <w:kern w:val="0"/>
          <w:sz w:val="24"/>
          <w:szCs w:val="24"/>
          <w14:ligatures w14:val="none"/>
        </w:rPr>
        <w:br w:type="textWrapping"/>
      </w:r>
    </w:p>
    <w:p>
      <w:pPr>
        <w:numPr>
          <w:ilvl w:val="0"/>
          <w:numId w:val="5"/>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 xml:space="preserve">How would you prefer to input patient data into the </w:t>
      </w:r>
      <w:r>
        <w:rPr>
          <w:rFonts w:ascii="Arial" w:hAnsi="Arial" w:eastAsia="Times New Roman" w:cs="Arial"/>
          <w:color w:val="000000"/>
          <w:kern w:val="0"/>
          <w:sz w:val="24"/>
          <w:szCs w:val="24"/>
          <w14:ligatures w14:val="none"/>
        </w:rPr>
        <w:t>platform?(</w:t>
      </w:r>
      <w:r>
        <w:rPr>
          <w:rFonts w:ascii="Arial" w:hAnsi="Arial" w:eastAsia="Times New Roman" w:cs="Arial"/>
          <w:color w:val="000000"/>
          <w:kern w:val="0"/>
          <w:sz w:val="24"/>
          <w:szCs w:val="24"/>
          <w14:ligatures w14:val="none"/>
        </w:rPr>
        <w:t>e.g. Manual entry, import from EHR, etc.)</w:t>
      </w:r>
    </w:p>
    <w:p>
      <w:pPr>
        <w:spacing w:after="0" w:line="240" w:lineRule="auto"/>
        <w:rPr>
          <w:rFonts w:ascii="Times New Roman" w:hAnsi="Times New Roman" w:eastAsia="Times New Roman" w:cs="Times New Roman"/>
          <w:kern w:val="0"/>
          <w:sz w:val="24"/>
          <w:szCs w:val="24"/>
          <w14:ligatures w14:val="none"/>
        </w:rPr>
      </w:pPr>
      <w:r>
        <w:rPr>
          <w:rFonts w:hint="eastAsia"/>
        </w:rPr>
        <w:t>Every patient will have a formatted admission record in the hospital, including basic information such as genetic disease, underlying disease and age. It would be better if a similar template could be established for comprehensive comparison</w:t>
      </w:r>
      <w:r>
        <w:rPr>
          <w:rFonts w:ascii="Times New Roman" w:hAnsi="Times New Roman" w:eastAsia="Times New Roman" w:cs="Times New Roman"/>
          <w:kern w:val="0"/>
          <w:sz w:val="24"/>
          <w:szCs w:val="24"/>
          <w14:ligatures w14:val="none"/>
        </w:rPr>
        <w:br w:type="textWrapping"/>
      </w:r>
    </w:p>
    <w:p>
      <w:pPr>
        <w:numPr>
          <w:ilvl w:val="0"/>
          <w:numId w:val="6"/>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What level of detail would you expect to see when comparing different cases in the platform?</w:t>
      </w:r>
    </w:p>
    <w:p>
      <w:pPr>
        <w:spacing w:after="0" w:line="240" w:lineRule="auto"/>
        <w:rPr>
          <w:rFonts w:ascii="Times New Roman" w:hAnsi="Times New Roman" w:eastAsia="Times New Roman" w:cs="Times New Roman"/>
          <w:kern w:val="0"/>
          <w:sz w:val="24"/>
          <w:szCs w:val="24"/>
          <w14:ligatures w14:val="none"/>
        </w:rPr>
      </w:pPr>
      <w:r>
        <w:rPr>
          <w:rFonts w:hint="default"/>
          <w:lang w:val="en-US"/>
        </w:rPr>
        <w:t xml:space="preserve">It’s helpful to get </w:t>
      </w:r>
      <w:r>
        <w:rPr>
          <w:rFonts w:hint="eastAsia"/>
        </w:rPr>
        <w:t>a detailed record of the entire course of disease, such as reasons for medication and medication changes, all test reports such as blood and imaging, and preferably the patient's prognosis within a year after discharge</w:t>
      </w:r>
      <w:r>
        <w:rPr>
          <w:rFonts w:ascii="Times New Roman" w:hAnsi="Times New Roman" w:eastAsia="Times New Roman" w:cs="Times New Roman"/>
          <w:kern w:val="0"/>
          <w:sz w:val="24"/>
          <w:szCs w:val="24"/>
          <w14:ligatures w14:val="none"/>
        </w:rPr>
        <w:br w:type="textWrapping"/>
      </w:r>
    </w:p>
    <w:p>
      <w:pPr>
        <w:numPr>
          <w:ilvl w:val="0"/>
          <w:numId w:val="7"/>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 xml:space="preserve">How important is data privacy and security to you when using a platform like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w:t>
      </w:r>
    </w:p>
    <w:p>
      <w:pPr>
        <w:spacing w:after="0" w:line="240" w:lineRule="auto"/>
        <w:rPr>
          <w:rFonts w:ascii="Times New Roman" w:hAnsi="Times New Roman" w:eastAsia="Times New Roman" w:cs="Times New Roman"/>
          <w:kern w:val="0"/>
          <w:sz w:val="24"/>
          <w:szCs w:val="24"/>
          <w14:ligatures w14:val="none"/>
        </w:rPr>
      </w:pPr>
      <w:r>
        <w:rPr>
          <w:rFonts w:hint="eastAsia"/>
        </w:rPr>
        <w:t>Needless to say, very important</w:t>
      </w:r>
      <w:r>
        <w:rPr>
          <w:rFonts w:ascii="Times New Roman" w:hAnsi="Times New Roman" w:eastAsia="Times New Roman" w:cs="Times New Roman"/>
          <w:kern w:val="0"/>
          <w:sz w:val="24"/>
          <w:szCs w:val="24"/>
          <w14:ligatures w14:val="none"/>
        </w:rPr>
        <w:br w:type="textWrapping"/>
      </w:r>
    </w:p>
    <w:p>
      <w:pPr>
        <w:numPr>
          <w:ilvl w:val="0"/>
          <w:numId w:val="8"/>
        </w:numPr>
        <w:tabs>
          <w:tab w:val="clear" w:pos="720"/>
        </w:tabs>
        <w:spacing w:after="0" w:line="240" w:lineRule="auto"/>
        <w:textAlignment w:val="baseline"/>
        <w:rPr>
          <w:rFonts w:ascii="Arial" w:hAnsi="Arial" w:eastAsia="Times New Roman" w:cs="Arial"/>
          <w:color w:val="000000"/>
          <w:kern w:val="0"/>
          <w:sz w:val="24"/>
          <w:szCs w:val="24"/>
          <w14:ligatures w14:val="none"/>
        </w:rPr>
      </w:pPr>
      <w:r>
        <w:rPr>
          <w:rFonts w:ascii="Arial" w:hAnsi="Arial" w:eastAsia="Times New Roman" w:cs="Arial"/>
          <w:color w:val="000000"/>
          <w:kern w:val="0"/>
          <w:sz w:val="24"/>
          <w:szCs w:val="24"/>
          <w14:ligatures w14:val="none"/>
        </w:rPr>
        <w:t xml:space="preserve">Are there any specific medical specialties that you think would benefit the most from a platform like </w:t>
      </w:r>
      <w:r>
        <w:rPr>
          <w:rFonts w:ascii="Arial" w:hAnsi="Arial" w:eastAsia="Times New Roman" w:cs="Arial"/>
          <w:color w:val="000000"/>
          <w:kern w:val="0"/>
          <w:sz w:val="24"/>
          <w:szCs w:val="24"/>
          <w14:ligatures w14:val="none"/>
        </w:rPr>
        <w:t>PaLM</w:t>
      </w:r>
      <w:r>
        <w:rPr>
          <w:rFonts w:ascii="Arial" w:hAnsi="Arial" w:eastAsia="Times New Roman" w:cs="Arial"/>
          <w:color w:val="000000"/>
          <w:kern w:val="0"/>
          <w:sz w:val="24"/>
          <w:szCs w:val="24"/>
          <w14:ligatures w14:val="none"/>
        </w:rPr>
        <w:t>?</w:t>
      </w:r>
    </w:p>
    <w:p>
      <w:pPr>
        <w:rPr>
          <w:b/>
          <w:bCs/>
        </w:rPr>
      </w:pPr>
      <w:r>
        <w:rPr>
          <w:rFonts w:hint="eastAsia"/>
        </w:rPr>
        <w:t>In my opinion, all majors should be needed at present, and every major has rare cases, so academic exchanges and reference are particularly important. I am currently working in the department of Obstetrics and gynecology, and the generation and treatment of gynecological tumors is still a difficult problem, so this platform will provide great help</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DengXian Light">
    <w:altName w:val="等线 Light"/>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A778C"/>
    <w:multiLevelType w:val="multilevel"/>
    <w:tmpl w:val="548A77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417B107"/>
    <w:multiLevelType w:val="multilevel"/>
    <w:tmpl w:val="6417B10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417B11D"/>
    <w:multiLevelType w:val="multilevel"/>
    <w:tmpl w:val="6417B11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417B133"/>
    <w:multiLevelType w:val="multilevel"/>
    <w:tmpl w:val="6417B13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417B149"/>
    <w:multiLevelType w:val="multilevel"/>
    <w:tmpl w:val="6417B149"/>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417B15F"/>
    <w:multiLevelType w:val="multilevel"/>
    <w:tmpl w:val="6417B15F"/>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417B175"/>
    <w:multiLevelType w:val="multilevel"/>
    <w:tmpl w:val="6417B175"/>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417B18B"/>
    <w:multiLevelType w:val="multilevel"/>
    <w:tmpl w:val="6417B18B"/>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lvl w:ilvl="0" w:tentative="1">
        <w:start w:val="0"/>
        <w:numFmt w:val="decimal"/>
        <w:lvlText w:val="%1."/>
        <w:lvlJc w:val="left"/>
      </w:lvl>
    </w:lvlOverride>
  </w:num>
  <w:num w:numId="3">
    <w:abstractNumId w:val="2"/>
    <w:lvlOverride w:ilvl="0">
      <w:lvl w:ilvl="0" w:tentative="1">
        <w:start w:val="0"/>
        <w:numFmt w:val="decimal"/>
        <w:lvlText w:val="%1."/>
        <w:lvlJc w:val="left"/>
      </w:lvl>
    </w:lvlOverride>
  </w:num>
  <w:num w:numId="4">
    <w:abstractNumId w:val="3"/>
    <w:lvlOverride w:ilvl="0">
      <w:lvl w:ilvl="0" w:tentative="1">
        <w:start w:val="0"/>
        <w:numFmt w:val="decimal"/>
        <w:lvlText w:val="%1."/>
        <w:lvlJc w:val="left"/>
      </w:lvl>
    </w:lvlOverride>
  </w:num>
  <w:num w:numId="5">
    <w:abstractNumId w:val="4"/>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6"/>
    <w:lvlOverride w:ilvl="0">
      <w:lvl w:ilvl="0" w:tentative="1">
        <w:start w:val="0"/>
        <w:numFmt w:val="decimal"/>
        <w:lvlText w:val="%1."/>
        <w:lvlJc w:val="left"/>
      </w:lvl>
    </w:lvlOverride>
  </w:num>
  <w:num w:numId="8">
    <w:abstractNumId w:val="7"/>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none"/>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360</Words>
  <Characters>2058</Characters>
  <Lines>17</Lines>
  <Paragraphs>4</Paragraphs>
  <TotalTime>0</TotalTime>
  <ScaleCrop>false</ScaleCrop>
  <LinksUpToDate>false</LinksUpToDate>
  <CharactersWithSpaces>2414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2023-03-20T08:29:00Z</dcterms:created>
  <dc:creator>yang zhan</dc:creator>
  <cp:lastModifiedBy>iPhone (2)</cp:lastModifiedBy>
  <dcterms:modified xsi:type="dcterms:W3CDTF">2023-03-20T09:13:22Z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7AA0DEB96FB2589279B117640CD421EF_32</vt:lpwstr>
  </property>
  <property fmtid="{D5CDD505-2E9C-101B-9397-08002B2CF9AE}" pid="3" name="KSOProductBuildVer">
    <vt:lpwstr>2052-11.34.2</vt:lpwstr>
  </property>
</Properties>
</file>