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886CB" w14:textId="77777777" w:rsidR="001C14EC" w:rsidRDefault="00DD00A1">
      <w:pPr>
        <w:pStyle w:val="Title"/>
      </w:pPr>
      <w:r>
        <w:t>Movie Recommendation System - Final Project Report</w:t>
      </w:r>
    </w:p>
    <w:p w14:paraId="4CF17466" w14:textId="008D011C" w:rsidR="00DD00A1" w:rsidRDefault="00DD00A1">
      <w:pPr>
        <w:pStyle w:val="Heading1"/>
      </w:pPr>
      <w:r>
        <w:t>Bardia Akbari - 401222013</w:t>
      </w:r>
    </w:p>
    <w:p w14:paraId="2997E43A" w14:textId="08A56A73" w:rsidR="001C14EC" w:rsidRDefault="00DD00A1">
      <w:pPr>
        <w:pStyle w:val="Heading1"/>
      </w:pPr>
      <w:r>
        <w:t>1. Introduction</w:t>
      </w:r>
    </w:p>
    <w:p w14:paraId="431B4DAD" w14:textId="27A4EB08" w:rsidR="001C14EC" w:rsidRDefault="00DD00A1">
      <w:r>
        <w:t>This report presents the development of a sophisticated Movie Recommendation System as part of the final project for the Machine Learning course. The goal of this project was to build a recommender system that effectively combines multiple approaches including popularity-based, content-based, collaborative filtering, and hybrid methods. To achieve this, multiple datasets were merged, preprocessed, analyzed, and modeled.</w:t>
      </w:r>
    </w:p>
    <w:p w14:paraId="7CD963A6" w14:textId="39E9E6BD" w:rsidR="00DD00A1" w:rsidRDefault="00DD00A1" w:rsidP="00DD00A1">
      <w:pPr>
        <w:jc w:val="center"/>
      </w:pPr>
      <w:r>
        <w:rPr>
          <w:noProof/>
        </w:rPr>
        <w:drawing>
          <wp:inline distT="0" distB="0" distL="0" distR="0" wp14:anchorId="2ACB5EF2" wp14:editId="5464CBC3">
            <wp:extent cx="5486400" cy="26619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A48B" w14:textId="740FDBFA" w:rsidR="00DD00A1" w:rsidRDefault="00DD00A1" w:rsidP="00DD00A1">
      <w:pPr>
        <w:jc w:val="center"/>
      </w:pPr>
      <w:r>
        <w:t>1</w:t>
      </w:r>
      <w:r w:rsidR="00D778BC">
        <w:t xml:space="preserve"> – missing values</w:t>
      </w:r>
    </w:p>
    <w:p w14:paraId="1F7702CE" w14:textId="65BD1FAD" w:rsidR="00D778BC" w:rsidRDefault="00D778BC" w:rsidP="00DD00A1">
      <w:pPr>
        <w:jc w:val="center"/>
      </w:pPr>
      <w:r w:rsidRPr="00D778BC">
        <w:rPr>
          <w:noProof/>
        </w:rPr>
        <w:lastRenderedPageBreak/>
        <w:drawing>
          <wp:inline distT="0" distB="0" distL="0" distR="0" wp14:anchorId="3B45793B" wp14:editId="39FACDFC">
            <wp:extent cx="4000500" cy="33925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4604" cy="33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159A" w14:textId="026168B8" w:rsidR="00D778BC" w:rsidRDefault="00D778BC" w:rsidP="00DD00A1">
      <w:pPr>
        <w:jc w:val="center"/>
      </w:pPr>
      <w:r>
        <w:t>2- merging</w:t>
      </w:r>
    </w:p>
    <w:p w14:paraId="097FC011" w14:textId="77777777" w:rsidR="001C14EC" w:rsidRDefault="00DD00A1">
      <w:pPr>
        <w:pStyle w:val="Heading1"/>
      </w:pPr>
      <w:r>
        <w:t>2. Data Preprocessing</w:t>
      </w:r>
    </w:p>
    <w:p w14:paraId="04F7F3F7" w14:textId="05817072" w:rsidR="001C14EC" w:rsidRDefault="00DD00A1">
      <w:r>
        <w:t>The datasets used in this project include:</w:t>
      </w:r>
      <w:r>
        <w:br/>
        <w:t>- Metadata</w:t>
      </w:r>
      <w:r>
        <w:br/>
        <w:t>- Credits</w:t>
      </w:r>
      <w:r>
        <w:br/>
        <w:t>- Keywords</w:t>
      </w:r>
      <w:r>
        <w:br/>
        <w:t>- Links</w:t>
      </w:r>
      <w:r>
        <w:br/>
        <w:t>- Ratings</w:t>
      </w:r>
      <w:r>
        <w:br/>
      </w:r>
      <w:r>
        <w:br/>
        <w:t>The preprocessing steps involved the following:</w:t>
      </w:r>
      <w:r>
        <w:br/>
        <w:t>- Handling missing values and imputing them appropriately</w:t>
      </w:r>
      <w:r>
        <w:br/>
        <w:t>- Parsing and decoding JSON fields into structured rows</w:t>
      </w:r>
      <w:r>
        <w:br/>
        <w:t>- Detecting and removing duplicate records</w:t>
      </w:r>
      <w:r>
        <w:br/>
        <w:t>- Cleaning and normalizing text fields</w:t>
      </w:r>
      <w:r>
        <w:br/>
        <w:t xml:space="preserve">After preprocessing each dataset individually, they were merged into a single comprehensive </w:t>
      </w:r>
      <w:proofErr w:type="spellStart"/>
      <w:r>
        <w:t>dataframe</w:t>
      </w:r>
      <w:proofErr w:type="spellEnd"/>
      <w:r>
        <w:t>.</w:t>
      </w:r>
    </w:p>
    <w:p w14:paraId="51C37BD0" w14:textId="672E3E10" w:rsidR="00D778BC" w:rsidRDefault="00D778BC" w:rsidP="00D778BC">
      <w:pPr>
        <w:jc w:val="center"/>
      </w:pPr>
    </w:p>
    <w:p w14:paraId="36BA2E82" w14:textId="5D814761" w:rsidR="00DD00A1" w:rsidRDefault="00DD00A1" w:rsidP="00DD00A1">
      <w:pPr>
        <w:jc w:val="center"/>
      </w:pPr>
      <w:r>
        <w:rPr>
          <w:noProof/>
        </w:rPr>
        <w:lastRenderedPageBreak/>
        <w:drawing>
          <wp:inline distT="0" distB="0" distL="0" distR="0" wp14:anchorId="48AAC70F" wp14:editId="7172D5CF">
            <wp:extent cx="3656330" cy="22098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744" cy="221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44B5" w14:textId="19088E25" w:rsidR="00DD00A1" w:rsidRDefault="00D778BC" w:rsidP="00DD00A1">
      <w:pPr>
        <w:jc w:val="center"/>
      </w:pPr>
      <w:r>
        <w:t>3 – budget revenue correlation</w:t>
      </w:r>
    </w:p>
    <w:p w14:paraId="3E6556B7" w14:textId="01ADFE5C" w:rsidR="00DD00A1" w:rsidRDefault="00DD00A1" w:rsidP="00DD00A1">
      <w:pPr>
        <w:jc w:val="center"/>
      </w:pPr>
      <w:r>
        <w:rPr>
          <w:noProof/>
        </w:rPr>
        <w:drawing>
          <wp:inline distT="0" distB="0" distL="0" distR="0" wp14:anchorId="06486FE1" wp14:editId="3CD2E528">
            <wp:extent cx="5486400" cy="3918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C633" w14:textId="69C228CC" w:rsidR="00DD00A1" w:rsidRDefault="00D778BC" w:rsidP="00DD00A1">
      <w:pPr>
        <w:jc w:val="center"/>
      </w:pPr>
      <w:r>
        <w:t>4 – movie production - US</w:t>
      </w:r>
    </w:p>
    <w:p w14:paraId="6116FCB1" w14:textId="3D0446B5" w:rsidR="00DD00A1" w:rsidRDefault="00DD00A1" w:rsidP="00DD00A1">
      <w:pPr>
        <w:jc w:val="center"/>
      </w:pPr>
      <w:r>
        <w:rPr>
          <w:noProof/>
        </w:rPr>
        <w:lastRenderedPageBreak/>
        <w:drawing>
          <wp:inline distT="0" distB="0" distL="0" distR="0" wp14:anchorId="4CE92AA0" wp14:editId="2D33F329">
            <wp:extent cx="5486400" cy="364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6D49" w14:textId="7C51DCAA" w:rsidR="00DD00A1" w:rsidRDefault="00D778BC" w:rsidP="00D778BC">
      <w:pPr>
        <w:jc w:val="center"/>
      </w:pPr>
      <w:r>
        <w:t>5- language distribution</w:t>
      </w:r>
    </w:p>
    <w:p w14:paraId="085F2AB2" w14:textId="45F5B685" w:rsidR="00DD00A1" w:rsidRDefault="00DD00A1" w:rsidP="00DD00A1">
      <w:pPr>
        <w:jc w:val="center"/>
      </w:pPr>
    </w:p>
    <w:p w14:paraId="7E67ED92" w14:textId="5D32675B" w:rsidR="00DD00A1" w:rsidRDefault="00DD00A1" w:rsidP="00DD00A1">
      <w:pPr>
        <w:jc w:val="center"/>
      </w:pPr>
      <w:r>
        <w:rPr>
          <w:noProof/>
        </w:rPr>
        <w:drawing>
          <wp:inline distT="0" distB="0" distL="0" distR="0" wp14:anchorId="383DE0B9" wp14:editId="4FA77E3B">
            <wp:extent cx="4457700" cy="29614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01" cy="2963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EF17" w14:textId="6ED91F72" w:rsidR="00D778BC" w:rsidRDefault="00D778BC" w:rsidP="00DD00A1">
      <w:pPr>
        <w:jc w:val="center"/>
      </w:pPr>
      <w:r>
        <w:t>6 – genres frequency</w:t>
      </w:r>
    </w:p>
    <w:p w14:paraId="72FACE87" w14:textId="7111AE50" w:rsidR="00DD00A1" w:rsidRDefault="00DD00A1" w:rsidP="00DD00A1">
      <w:pPr>
        <w:jc w:val="center"/>
      </w:pPr>
      <w:r>
        <w:rPr>
          <w:noProof/>
        </w:rPr>
        <w:lastRenderedPageBreak/>
        <w:drawing>
          <wp:inline distT="0" distB="0" distL="0" distR="0" wp14:anchorId="4533EC9D" wp14:editId="5597CF59">
            <wp:extent cx="5486400" cy="27762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78BC">
        <w:t>7 - keywords</w:t>
      </w:r>
    </w:p>
    <w:p w14:paraId="517830FF" w14:textId="289B4110" w:rsidR="00D778BC" w:rsidRDefault="00DD00A1" w:rsidP="00D778BC">
      <w:pPr>
        <w:jc w:val="center"/>
      </w:pPr>
      <w:r>
        <w:rPr>
          <w:noProof/>
        </w:rPr>
        <w:drawing>
          <wp:inline distT="0" distB="0" distL="0" distR="0" wp14:anchorId="662570BF" wp14:editId="59E0AA09">
            <wp:extent cx="5486400" cy="27762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78BC">
        <w:t>8 – keywords</w:t>
      </w:r>
    </w:p>
    <w:p w14:paraId="671BD322" w14:textId="62844655" w:rsidR="00D778BC" w:rsidRDefault="00D778BC" w:rsidP="00D778BC">
      <w:pPr>
        <w:jc w:val="center"/>
      </w:pPr>
      <w:r w:rsidRPr="00D778BC">
        <w:rPr>
          <w:noProof/>
        </w:rPr>
        <w:lastRenderedPageBreak/>
        <w:drawing>
          <wp:inline distT="0" distB="0" distL="0" distR="0" wp14:anchorId="0B32288E" wp14:editId="5A1B1FFF">
            <wp:extent cx="3942219" cy="214312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4486" cy="21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BC4" w14:textId="4DEC8B3E" w:rsidR="00D778BC" w:rsidRDefault="00D778BC" w:rsidP="00D778BC">
      <w:pPr>
        <w:jc w:val="center"/>
      </w:pPr>
      <w:r>
        <w:t>9- CORLATION HEATMAP</w:t>
      </w:r>
    </w:p>
    <w:p w14:paraId="6EA79339" w14:textId="77777777" w:rsidR="00D778BC" w:rsidRDefault="00D778BC" w:rsidP="00D778BC">
      <w:pPr>
        <w:jc w:val="center"/>
      </w:pPr>
    </w:p>
    <w:p w14:paraId="769AB1D3" w14:textId="77777777" w:rsidR="00DD00A1" w:rsidRDefault="00DD00A1" w:rsidP="00DD00A1">
      <w:pPr>
        <w:jc w:val="center"/>
      </w:pPr>
    </w:p>
    <w:p w14:paraId="37570F84" w14:textId="77777777" w:rsidR="001C14EC" w:rsidRDefault="00DD00A1">
      <w:pPr>
        <w:pStyle w:val="Heading1"/>
      </w:pPr>
      <w:r>
        <w:t>3. Exploratory Data Analysis (EDA)</w:t>
      </w:r>
    </w:p>
    <w:p w14:paraId="21FB0B0E" w14:textId="77777777" w:rsidR="001C14EC" w:rsidRDefault="00DD00A1">
      <w:r>
        <w:t>A detailed EDA was conducted to understand the structure and distribution of the data. Key insights include:</w:t>
      </w:r>
      <w:r>
        <w:br/>
      </w:r>
      <w:r>
        <w:br/>
        <w:t>- A strong positive correlation exists between movie budget and revenue.</w:t>
      </w:r>
      <w:r>
        <w:br/>
        <w:t>- Distribution of movies by decade:</w:t>
      </w:r>
      <w:r>
        <w:br/>
        <w:t xml:space="preserve">  * 2010s: highest</w:t>
      </w:r>
      <w:r>
        <w:br/>
        <w:t xml:space="preserve">  * 2000s: second</w:t>
      </w:r>
      <w:r>
        <w:br/>
        <w:t xml:space="preserve">  * 1990s: third</w:t>
      </w:r>
      <w:r>
        <w:br/>
        <w:t>- Popularity distribution decreases gradually with a long-tail effect.</w:t>
      </w:r>
      <w:r>
        <w:br/>
        <w:t>- Rating distribution approximates a normal distribution.</w:t>
      </w:r>
      <w:r>
        <w:br/>
        <w:t>- Runtime distribution: Most movies range between 90–200 minutes, with the majority between 1–2 hours.</w:t>
      </w:r>
      <w:r>
        <w:br/>
        <w:t>- Top genres (in order): Drama, Comedy, Thriller, Romance, Action, Horror, Crime, Documentary.</w:t>
      </w:r>
      <w:r>
        <w:br/>
        <w:t>- Top languages (in order): English, French, Dutch, Spanish, Italian.</w:t>
      </w:r>
      <w:r>
        <w:br/>
        <w:t>- Top production companies: Warner Bros., Metro-Goldwyn-Mayer, Paramount Pictures, Universal Pictures, 20th Century Fox Film Corporation.</w:t>
      </w:r>
      <w:r>
        <w:br/>
        <w:t>- Top production countries: United States, United Kingdom, France, Germany, Italy, Canada.</w:t>
      </w:r>
      <w:r>
        <w:br/>
        <w:t>- Word cloud analysis of the 'Overview' field highlighted frequent words such as 'life', 'family', 'feel', 'love', and 'find'.</w:t>
      </w:r>
    </w:p>
    <w:p w14:paraId="36E3D23B" w14:textId="77777777" w:rsidR="001C14EC" w:rsidRDefault="00DD00A1">
      <w:pPr>
        <w:pStyle w:val="Heading1"/>
      </w:pPr>
      <w:r>
        <w:lastRenderedPageBreak/>
        <w:t>4. Feature Engineering</w:t>
      </w:r>
    </w:p>
    <w:p w14:paraId="5D04F979" w14:textId="3012F523" w:rsidR="001C14EC" w:rsidRDefault="00DD00A1">
      <w:pPr>
        <w:rPr>
          <w:rtl/>
        </w:rPr>
      </w:pPr>
      <w:r>
        <w:t>Several feature engineering techniques were applied to enrich the dataset:</w:t>
      </w:r>
      <w:r>
        <w:br/>
        <w:t>- TF-IDF vectorization for textual features.</w:t>
      </w:r>
      <w:r>
        <w:br/>
        <w:t>- One-hot encoding for categorical variables.</w:t>
      </w:r>
      <w:r>
        <w:br/>
        <w:t>- Creation of new features such as top cast members, directors, production companies, and countries.</w:t>
      </w:r>
      <w:r>
        <w:br/>
        <w:t>- Dimensionality reduction using Singular Value Decomposition (SVD) with 120 components.</w:t>
      </w:r>
    </w:p>
    <w:p w14:paraId="62531787" w14:textId="5B29F893" w:rsidR="00181471" w:rsidRDefault="00181471" w:rsidP="00181471">
      <w:pPr>
        <w:jc w:val="center"/>
        <w:rPr>
          <w:rtl/>
        </w:rPr>
      </w:pPr>
      <w:r w:rsidRPr="00181471">
        <w:drawing>
          <wp:inline distT="0" distB="0" distL="0" distR="0" wp14:anchorId="24810449" wp14:editId="11DCBC0A">
            <wp:extent cx="4201160" cy="22669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2409" cy="226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C03" w14:textId="0DEBE327" w:rsidR="00181471" w:rsidRDefault="00181471" w:rsidP="00181471">
      <w:pPr>
        <w:jc w:val="center"/>
      </w:pPr>
      <w:r>
        <w:t>9- Baseline</w:t>
      </w:r>
    </w:p>
    <w:p w14:paraId="2D7605F1" w14:textId="5C2695E3" w:rsidR="00181471" w:rsidRDefault="00181471" w:rsidP="00181471">
      <w:pPr>
        <w:jc w:val="center"/>
      </w:pPr>
      <w:r w:rsidRPr="00181471">
        <w:drawing>
          <wp:inline distT="0" distB="0" distL="0" distR="0" wp14:anchorId="78867391" wp14:editId="1C5D1B9F">
            <wp:extent cx="3587863" cy="3343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154" cy="334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FF87" w14:textId="2D5C194F" w:rsidR="00181471" w:rsidRDefault="00181471" w:rsidP="00181471">
      <w:pPr>
        <w:jc w:val="center"/>
      </w:pPr>
      <w:r>
        <w:t>10 – CB ( content – based)</w:t>
      </w:r>
    </w:p>
    <w:p w14:paraId="4143A4DF" w14:textId="7C5DDEAF" w:rsidR="00181471" w:rsidRDefault="00181471" w:rsidP="00181471">
      <w:pPr>
        <w:jc w:val="center"/>
      </w:pPr>
      <w:r w:rsidRPr="00181471">
        <w:lastRenderedPageBreak/>
        <w:drawing>
          <wp:inline distT="0" distB="0" distL="0" distR="0" wp14:anchorId="0D19105D" wp14:editId="27803429">
            <wp:extent cx="4095750" cy="3581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8" cy="35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94DA" w14:textId="7B357F9A" w:rsidR="00181471" w:rsidRDefault="00181471" w:rsidP="00181471">
      <w:pPr>
        <w:jc w:val="center"/>
      </w:pPr>
      <w:r>
        <w:t xml:space="preserve">11 – CF (Collaborative </w:t>
      </w:r>
      <w:proofErr w:type="spellStart"/>
      <w:r>
        <w:t>Filtring</w:t>
      </w:r>
      <w:proofErr w:type="spellEnd"/>
      <w:r>
        <w:t>)</w:t>
      </w:r>
    </w:p>
    <w:p w14:paraId="22E38135" w14:textId="77777777" w:rsidR="001C14EC" w:rsidRDefault="00DD00A1">
      <w:pPr>
        <w:pStyle w:val="Heading1"/>
      </w:pPr>
      <w:r>
        <w:t>5. Modeling</w:t>
      </w:r>
    </w:p>
    <w:p w14:paraId="0CE09776" w14:textId="77777777" w:rsidR="001C14EC" w:rsidRDefault="00DD00A1">
      <w:r>
        <w:t>Multiple recommendation models were implemented and evaluated:</w:t>
      </w:r>
      <w:r>
        <w:br/>
      </w:r>
      <w:r>
        <w:br/>
        <w:t>1. **Popularity Baseline**:</w:t>
      </w:r>
      <w:r>
        <w:br/>
        <w:t xml:space="preserve">   - Recommends the most popular movies overall.</w:t>
      </w:r>
      <w:r>
        <w:br/>
        <w:t xml:space="preserve">   - Example recommendations: Toy Story, Jumanji, Heat, </w:t>
      </w:r>
      <w:proofErr w:type="spellStart"/>
      <w:r>
        <w:t>GoldenEye</w:t>
      </w:r>
      <w:proofErr w:type="spellEnd"/>
      <w:r>
        <w:t>, Casino.</w:t>
      </w:r>
      <w:r>
        <w:br/>
      </w:r>
      <w:r>
        <w:br/>
        <w:t>2. **Content-Based Filtering**:</w:t>
      </w:r>
      <w:r>
        <w:br/>
        <w:t xml:space="preserve">   - Suggests movies based on the similarity of content features to user preferences.</w:t>
      </w:r>
      <w:r>
        <w:br/>
      </w:r>
      <w:r>
        <w:br/>
        <w:t>3. **Collaborative Filtering**:</w:t>
      </w:r>
      <w:r>
        <w:br/>
        <w:t xml:space="preserve">   - Matrix factorization methods were used.</w:t>
      </w:r>
      <w:r>
        <w:br/>
        <w:t xml:space="preserve">   - Achieved RMSE: 0.90.</w:t>
      </w:r>
      <w:r>
        <w:br/>
        <w:t xml:space="preserve">   - User-based KNN achieved RMSE: 0.96.</w:t>
      </w:r>
      <w:r>
        <w:br/>
      </w:r>
      <w:r>
        <w:br/>
        <w:t>4. **Hybrid Model**:</w:t>
      </w:r>
      <w:r>
        <w:br/>
        <w:t xml:space="preserve">   - Combines content-based and collaborative filtering approaches.</w:t>
      </w:r>
      <w:r>
        <w:br/>
        <w:t xml:space="preserve">   - Collaborative filtering coefficient converged towards 1, while content-based coefficient converged towards 0.</w:t>
      </w:r>
      <w:r>
        <w:br/>
        <w:t xml:space="preserve">   - Achieved RMSE: 0.89–0.70.</w:t>
      </w:r>
      <w:r>
        <w:br/>
        <w:t xml:space="preserve">   - Alternative hybrid configuration achieved RMSE: 1.06.</w:t>
      </w:r>
    </w:p>
    <w:p w14:paraId="1F1F4F1A" w14:textId="77777777" w:rsidR="001C14EC" w:rsidRDefault="00DD00A1">
      <w:pPr>
        <w:pStyle w:val="Heading1"/>
      </w:pPr>
      <w:r>
        <w:lastRenderedPageBreak/>
        <w:t>6. Conclusion</w:t>
      </w:r>
    </w:p>
    <w:p w14:paraId="0F2A6BFE" w14:textId="77777777" w:rsidR="001C14EC" w:rsidRDefault="00DD00A1">
      <w:r>
        <w:t>This project successfully developed a robust movie recommendation system through a structured pipeline of data preprocessing, exploratory analysis, feature engineering, and model implementation. Among the tested approaches, the hybrid model provided the most promising results, demonstrating the power of combining content-based and collaborative filtering techniques. The achieved RMSE scores highlight the model's strong predictive performance. Future work may include integrating deep learning approaches to further improve recommendation quality.</w:t>
      </w:r>
    </w:p>
    <w:sectPr w:rsidR="001C1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48197A"/>
    <w:multiLevelType w:val="hybridMultilevel"/>
    <w:tmpl w:val="3F064FCC"/>
    <w:lvl w:ilvl="0" w:tplc="ECF89AA6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471"/>
    <w:rsid w:val="001C14EC"/>
    <w:rsid w:val="0029639D"/>
    <w:rsid w:val="00326F90"/>
    <w:rsid w:val="00AA1D8D"/>
    <w:rsid w:val="00B47730"/>
    <w:rsid w:val="00CB0664"/>
    <w:rsid w:val="00D778BC"/>
    <w:rsid w:val="00DD0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46E61"/>
  <w14:defaultImageDpi w14:val="300"/>
  <w15:docId w15:val="{FA3B477F-6017-4743-8844-29F59096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Bardia Akbari</cp:lastModifiedBy>
  <cp:revision>4</cp:revision>
  <dcterms:created xsi:type="dcterms:W3CDTF">2013-12-23T23:15:00Z</dcterms:created>
  <dcterms:modified xsi:type="dcterms:W3CDTF">2025-09-05T16:21:00Z</dcterms:modified>
  <cp:category/>
</cp:coreProperties>
</file>