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F778" w14:textId="1362B96C" w:rsidR="007F190C" w:rsidRPr="00F84A59" w:rsidRDefault="00C62DC3" w:rsidP="00C90931">
      <w:pPr>
        <w:rPr>
          <w:b/>
          <w:bCs/>
          <w:lang w:val="en-US"/>
        </w:rPr>
      </w:pPr>
      <w:r w:rsidRPr="00966E38">
        <w:rPr>
          <w:b/>
          <w:bCs/>
        </w:rPr>
        <w:t>Løses som individu</w:t>
      </w:r>
      <w:r w:rsidR="00966E38" w:rsidRPr="00966E38">
        <w:rPr>
          <w:b/>
          <w:bCs/>
        </w:rPr>
        <w:t>e</w:t>
      </w:r>
      <w:r w:rsidRPr="00966E38">
        <w:rPr>
          <w:b/>
          <w:bCs/>
        </w:rPr>
        <w:t>l</w:t>
      </w:r>
      <w:r w:rsidR="00834331">
        <w:rPr>
          <w:b/>
          <w:bCs/>
        </w:rPr>
        <w:t>-</w:t>
      </w:r>
      <w:r w:rsidR="00966E38" w:rsidRPr="00966E38">
        <w:rPr>
          <w:b/>
          <w:bCs/>
        </w:rPr>
        <w:t xml:space="preserve"> eller gru</w:t>
      </w:r>
      <w:r w:rsidR="00966E38">
        <w:rPr>
          <w:b/>
          <w:bCs/>
        </w:rPr>
        <w:t>ppeopgave.</w:t>
      </w:r>
      <w:r w:rsidR="007F190C" w:rsidRPr="00966E38">
        <w:rPr>
          <w:b/>
          <w:bCs/>
        </w:rPr>
        <w:t xml:space="preserve"> </w:t>
      </w:r>
      <w:r w:rsidR="007F190C" w:rsidRPr="00F84A59">
        <w:rPr>
          <w:b/>
          <w:bCs/>
          <w:lang w:val="en-US"/>
        </w:rPr>
        <w:t xml:space="preserve">Deadline 10 dec. 2025 </w:t>
      </w:r>
    </w:p>
    <w:p w14:paraId="3C05B057" w14:textId="77777777" w:rsidR="007F190C" w:rsidRPr="00F84A59" w:rsidRDefault="007F190C" w:rsidP="00C90931">
      <w:pPr>
        <w:rPr>
          <w:b/>
          <w:bCs/>
          <w:lang w:val="en-US"/>
        </w:rPr>
      </w:pPr>
    </w:p>
    <w:p w14:paraId="7235C9CE" w14:textId="782B9BD2" w:rsidR="00C90931" w:rsidRPr="00F84A59" w:rsidRDefault="00C90931" w:rsidP="00C90931">
      <w:pPr>
        <w:rPr>
          <w:b/>
          <w:bCs/>
          <w:sz w:val="32"/>
          <w:szCs w:val="32"/>
          <w:lang w:val="en-US"/>
        </w:rPr>
      </w:pPr>
      <w:r w:rsidRPr="00F84A59">
        <w:rPr>
          <w:b/>
          <w:bCs/>
          <w:sz w:val="32"/>
          <w:szCs w:val="32"/>
          <w:lang w:val="en-US"/>
        </w:rPr>
        <w:t xml:space="preserve">Case: </w:t>
      </w:r>
      <w:r w:rsidR="005254C3" w:rsidRPr="00F84A59">
        <w:rPr>
          <w:b/>
          <w:bCs/>
          <w:sz w:val="32"/>
          <w:szCs w:val="32"/>
          <w:lang w:val="en-US"/>
        </w:rPr>
        <w:t xml:space="preserve">EAAA </w:t>
      </w:r>
      <w:r w:rsidRPr="00F84A59">
        <w:rPr>
          <w:b/>
          <w:bCs/>
          <w:sz w:val="32"/>
          <w:szCs w:val="32"/>
          <w:lang w:val="en-US"/>
        </w:rPr>
        <w:t xml:space="preserve">Robotics A/S – </w:t>
      </w:r>
      <w:proofErr w:type="spellStart"/>
      <w:r w:rsidRPr="00F84A59">
        <w:rPr>
          <w:b/>
          <w:bCs/>
          <w:sz w:val="32"/>
          <w:szCs w:val="32"/>
          <w:lang w:val="en-US"/>
        </w:rPr>
        <w:t>Når</w:t>
      </w:r>
      <w:proofErr w:type="spellEnd"/>
      <w:r w:rsidRPr="00F84A59">
        <w:rPr>
          <w:b/>
          <w:bCs/>
          <w:sz w:val="32"/>
          <w:szCs w:val="32"/>
          <w:lang w:val="en-US"/>
        </w:rPr>
        <w:t xml:space="preserve"> innovation </w:t>
      </w:r>
      <w:proofErr w:type="spellStart"/>
      <w:r w:rsidRPr="00F84A59">
        <w:rPr>
          <w:b/>
          <w:bCs/>
          <w:sz w:val="32"/>
          <w:szCs w:val="32"/>
          <w:lang w:val="en-US"/>
        </w:rPr>
        <w:t>møder</w:t>
      </w:r>
      <w:proofErr w:type="spellEnd"/>
      <w:r w:rsidRPr="00F84A59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F84A59">
        <w:rPr>
          <w:b/>
          <w:bCs/>
          <w:sz w:val="32"/>
          <w:szCs w:val="32"/>
          <w:lang w:val="en-US"/>
        </w:rPr>
        <w:t>cyberrisiko</w:t>
      </w:r>
      <w:proofErr w:type="spellEnd"/>
    </w:p>
    <w:p w14:paraId="148BDB6D" w14:textId="7A1EC2B4" w:rsidR="00C90931" w:rsidRPr="00C90931" w:rsidRDefault="005254C3" w:rsidP="00C90931">
      <w:r>
        <w:t xml:space="preserve">EAAA </w:t>
      </w:r>
      <w:proofErr w:type="spellStart"/>
      <w:r w:rsidR="00C90931" w:rsidRPr="00C90931">
        <w:t>Robotics</w:t>
      </w:r>
      <w:proofErr w:type="spellEnd"/>
      <w:r w:rsidR="00C90931" w:rsidRPr="00C90931">
        <w:t xml:space="preserve"> A/S er en dansk mellemstor virksomhed med hovedsæde i</w:t>
      </w:r>
      <w:r w:rsidR="00EC1BD2">
        <w:t xml:space="preserve"> Aarhus</w:t>
      </w:r>
      <w:r w:rsidR="00C90931" w:rsidRPr="00C90931">
        <w:t>.</w:t>
      </w:r>
      <w:r w:rsidR="00C90931" w:rsidRPr="00C90931">
        <w:br/>
        <w:t>Virksomheden har gennem to årtier specialiseret sig i robotløsninger til fødevareindustrien, særligt automatiserede systemer til sortering og pakning af bagværk.</w:t>
      </w:r>
      <w:r w:rsidR="00C90931" w:rsidRPr="00C90931">
        <w:br/>
        <w:t>Med omkring 86 ansatte og en årlig omsætning på 120 millioner kroner betragter ledelsen virksomheden som en solid teknologivirksomhed med stærk vækst.</w:t>
      </w:r>
    </w:p>
    <w:p w14:paraId="546D942D" w14:textId="4E01F66D" w:rsidR="00C90931" w:rsidRPr="00C90931" w:rsidRDefault="00C90931" w:rsidP="00C90931">
      <w:r w:rsidRPr="00C90931">
        <w:t xml:space="preserve">I 2023 lancerede </w:t>
      </w:r>
      <w:r w:rsidR="005254C3">
        <w:t xml:space="preserve">de </w:t>
      </w:r>
      <w:r w:rsidRPr="00C90931">
        <w:t xml:space="preserve">deres mest avancerede produkt til dato: </w:t>
      </w:r>
      <w:r w:rsidRPr="00C90931">
        <w:rPr>
          <w:b/>
          <w:bCs/>
        </w:rPr>
        <w:t>ARM-X</w:t>
      </w:r>
      <w:r w:rsidRPr="00C90931">
        <w:t>, en AI-baseret robotarm, der anvender billedgenkendelse til kvalitetskontrol.</w:t>
      </w:r>
      <w:r w:rsidRPr="00C90931">
        <w:br/>
        <w:t xml:space="preserve">Udviklingen af ARM-X var for </w:t>
      </w:r>
      <w:r w:rsidR="005254C3">
        <w:t xml:space="preserve">EAAA </w:t>
      </w:r>
      <w:proofErr w:type="spellStart"/>
      <w:r w:rsidR="005254C3">
        <w:t>Robotics</w:t>
      </w:r>
      <w:proofErr w:type="spellEnd"/>
      <w:r w:rsidR="005254C3">
        <w:t xml:space="preserve"> </w:t>
      </w:r>
      <w:r w:rsidRPr="00C90931">
        <w:t>både et teknologisk gennembrud og en strategisk satsning — virksomhedens fremtidige vækst afhænger i høj grad af succesen med denne produktlinje.</w:t>
      </w:r>
    </w:p>
    <w:p w14:paraId="0ADA694D" w14:textId="77777777" w:rsidR="00C90931" w:rsidRPr="00C90931" w:rsidRDefault="00601BD7" w:rsidP="00C90931">
      <w:r>
        <w:pict w14:anchorId="3EB91C04">
          <v:rect id="_x0000_i1025" style="width:0;height:1.5pt" o:hralign="center" o:hrstd="t" o:hr="t" fillcolor="#a0a0a0" stroked="f"/>
        </w:pict>
      </w:r>
    </w:p>
    <w:p w14:paraId="78067879" w14:textId="77777777" w:rsidR="00C90931" w:rsidRPr="00C90931" w:rsidRDefault="00C90931" w:rsidP="00C90931">
      <w:pPr>
        <w:rPr>
          <w:b/>
          <w:bCs/>
        </w:rPr>
      </w:pPr>
      <w:r w:rsidRPr="00C90931">
        <w:rPr>
          <w:b/>
          <w:bCs/>
        </w:rPr>
        <w:t>Teknologisk og organisatorisk udgangspunkt</w:t>
      </w:r>
    </w:p>
    <w:p w14:paraId="2B48C16E" w14:textId="05C89424" w:rsidR="00C90931" w:rsidRPr="00C90931" w:rsidRDefault="005254C3" w:rsidP="00C90931">
      <w:r>
        <w:t xml:space="preserve">EAAA </w:t>
      </w:r>
      <w:proofErr w:type="spellStart"/>
      <w:r>
        <w:t>Robotics</w:t>
      </w:r>
      <w:proofErr w:type="spellEnd"/>
      <w:r w:rsidR="00C90931" w:rsidRPr="00C90931">
        <w:t xml:space="preserve"> havde i 2025 et relativt simpelt IT-</w:t>
      </w:r>
      <w:proofErr w:type="spellStart"/>
      <w:r w:rsidR="00C90931" w:rsidRPr="00C90931">
        <w:t>setup</w:t>
      </w:r>
      <w:proofErr w:type="spellEnd"/>
      <w:r w:rsidR="00C90931" w:rsidRPr="00C90931">
        <w:t>.</w:t>
      </w:r>
      <w:r w:rsidR="00C90931" w:rsidRPr="00C90931">
        <w:br/>
        <w:t>Virksomheden anvendte Microsoft 365 til e-mail og dokumenthåndtering, Dynamics 365 til økonomi og et lokalt produktionsnetværk med PLC-styringer, CAD-systemer og servere placeret i produktionen.</w:t>
      </w:r>
      <w:r w:rsidR="00C90931" w:rsidRPr="00C90931">
        <w:br/>
        <w:t>Backup blev taget dagligt til en lokal NAS-enhed.</w:t>
      </w:r>
      <w:r w:rsidR="00C90931" w:rsidRPr="00C90931">
        <w:br/>
        <w:t>Der var ingen overvågning af netværket, og der eksisterede ingen central logopsamling.</w:t>
      </w:r>
      <w:r w:rsidR="00C90931" w:rsidRPr="00C90931">
        <w:br/>
        <w:t>Sikkerhedsopdateringer blev gennemført kvartalsvist.</w:t>
      </w:r>
    </w:p>
    <w:p w14:paraId="21315C06" w14:textId="77777777" w:rsidR="00C90931" w:rsidRPr="00C90931" w:rsidRDefault="00C90931" w:rsidP="00C90931">
      <w:r w:rsidRPr="00C90931">
        <w:t>Der var udarbejdet enkelte IT-politikker, men de var hverken formelt vedtaget af ledelsen eller koblet til risikovurdering.</w:t>
      </w:r>
      <w:r w:rsidRPr="00C90931">
        <w:br/>
        <w:t>Multifaktorgodkendelse var implementeret for direktionen, men ikke for almindelige brugere.</w:t>
      </w:r>
      <w:r w:rsidRPr="00C90931">
        <w:br/>
        <w:t xml:space="preserve">Virksomheden havde ingen formel incident </w:t>
      </w:r>
      <w:proofErr w:type="spellStart"/>
      <w:r w:rsidRPr="00C90931">
        <w:t>response</w:t>
      </w:r>
      <w:proofErr w:type="spellEnd"/>
      <w:r w:rsidRPr="00C90931">
        <w:t>-plan og ingen testet beredskabsprocedure.</w:t>
      </w:r>
    </w:p>
    <w:p w14:paraId="7DA41B75" w14:textId="29E89D93" w:rsidR="00C90931" w:rsidRPr="00C90931" w:rsidRDefault="00C90931" w:rsidP="00C90931">
      <w:r w:rsidRPr="00C90931">
        <w:t>Ledelsen anså generelt IT-sikkerhed som et teknisk spørgsmål snarere end en strategisk opgave.</w:t>
      </w:r>
      <w:r w:rsidRPr="00C90931">
        <w:br/>
        <w:t>Man vurderede, at “</w:t>
      </w:r>
      <w:r w:rsidR="005254C3">
        <w:t xml:space="preserve">EAAA </w:t>
      </w:r>
      <w:proofErr w:type="spellStart"/>
      <w:r w:rsidR="005254C3">
        <w:t>Robotics</w:t>
      </w:r>
      <w:proofErr w:type="spellEnd"/>
      <w:r w:rsidRPr="00C90931">
        <w:t xml:space="preserve"> ikke var interessant for hackere”, og at investeringer i sikkerhed først ville blive nødvendige, “hvis der opstod et konkret problem”.</w:t>
      </w:r>
    </w:p>
    <w:p w14:paraId="1BBE4A12" w14:textId="77777777" w:rsidR="00C90931" w:rsidRPr="00C90931" w:rsidRDefault="00601BD7" w:rsidP="00C90931">
      <w:r>
        <w:pict w14:anchorId="5E74A968">
          <v:rect id="_x0000_i1026" style="width:0;height:1.5pt" o:hralign="center" o:hrstd="t" o:hr="t" fillcolor="#a0a0a0" stroked="f"/>
        </w:pict>
      </w:r>
    </w:p>
    <w:p w14:paraId="316C94CE" w14:textId="77777777" w:rsidR="000F118F" w:rsidRDefault="000F118F" w:rsidP="00C90931">
      <w:pPr>
        <w:rPr>
          <w:b/>
          <w:bCs/>
        </w:rPr>
      </w:pPr>
    </w:p>
    <w:p w14:paraId="6E2C6409" w14:textId="5E3EFC94" w:rsidR="00C90931" w:rsidRPr="00C90931" w:rsidRDefault="00C90931" w:rsidP="00C90931">
      <w:pPr>
        <w:rPr>
          <w:b/>
          <w:bCs/>
        </w:rPr>
      </w:pPr>
      <w:r w:rsidRPr="00C90931">
        <w:rPr>
          <w:b/>
          <w:bCs/>
        </w:rPr>
        <w:lastRenderedPageBreak/>
        <w:t>Angrebet</w:t>
      </w:r>
    </w:p>
    <w:p w14:paraId="3806A2C2" w14:textId="77777777" w:rsidR="00C90931" w:rsidRPr="00C90931" w:rsidRDefault="00C90931" w:rsidP="00C90931">
      <w:r w:rsidRPr="00C90931">
        <w:t>I april 2025 modtog en medarbejder i økonomiafdelingen en e-mail, der lignede en intern besked fra IT-support.</w:t>
      </w:r>
      <w:r w:rsidRPr="00C90931">
        <w:br/>
        <w:t>Mailen henviste til en “opdatering af Microsoft-login” og indeholdt et link til et loginvindue, der fremstod fuldstændig legitimt.</w:t>
      </w:r>
      <w:r w:rsidRPr="00C90931">
        <w:br/>
        <w:t>Medarbejderen indtastede sine oplysninger — og afgav dermed sine adgangsdata til angriberen.</w:t>
      </w:r>
    </w:p>
    <w:p w14:paraId="719EBF1F" w14:textId="0096E3EC" w:rsidR="00C90931" w:rsidRPr="00C90931" w:rsidRDefault="00C90931" w:rsidP="00C90931">
      <w:r w:rsidRPr="00C90931">
        <w:t>Inden for få timer havde bagmændene fået adgang til virksomhedens mailmiljø.</w:t>
      </w:r>
      <w:r w:rsidRPr="00C90931">
        <w:br/>
        <w:t xml:space="preserve">De downloadede fakturaer, kundelister og kontooplysninger og sendte herefter falske fakturaer til to af </w:t>
      </w:r>
      <w:r w:rsidR="005254C3">
        <w:t xml:space="preserve">EAAA </w:t>
      </w:r>
      <w:proofErr w:type="spellStart"/>
      <w:r w:rsidR="005254C3">
        <w:t>Robotics</w:t>
      </w:r>
      <w:proofErr w:type="spellEnd"/>
      <w:r w:rsidRPr="00C90931">
        <w:t xml:space="preserve"> største kunder.</w:t>
      </w:r>
      <w:r w:rsidRPr="00C90931">
        <w:br/>
        <w:t>Senere lykkedes det dem at udnytte en administrativ konto uden multifaktorgodkendelse til at få adgang til virksomhedens interne servere.</w:t>
      </w:r>
    </w:p>
    <w:p w14:paraId="7216EF83" w14:textId="77777777" w:rsidR="00C90931" w:rsidRPr="00C90931" w:rsidRDefault="00C90931" w:rsidP="00C90931">
      <w:r w:rsidRPr="00C90931">
        <w:t xml:space="preserve">Her installerede de en </w:t>
      </w:r>
      <w:proofErr w:type="spellStart"/>
      <w:r w:rsidRPr="00C90931">
        <w:t>ransomware</w:t>
      </w:r>
      <w:proofErr w:type="spellEnd"/>
      <w:r w:rsidRPr="00C90931">
        <w:t xml:space="preserve">-variant inspireret af </w:t>
      </w:r>
      <w:proofErr w:type="spellStart"/>
      <w:r w:rsidRPr="00C90931">
        <w:t>LockBit</w:t>
      </w:r>
      <w:proofErr w:type="spellEnd"/>
      <w:r w:rsidRPr="00C90931">
        <w:t>.</w:t>
      </w:r>
      <w:r w:rsidRPr="00C90931">
        <w:br/>
        <w:t>Inden krypteringen blev aktiveret, eksfiltrerede de 35 GB data — herunder CAD-filer, AI-modeller og kontrakter.</w:t>
      </w:r>
    </w:p>
    <w:p w14:paraId="74EF5A1D" w14:textId="77777777" w:rsidR="00C90931" w:rsidRPr="00C90931" w:rsidRDefault="00C90931" w:rsidP="00C90931">
      <w:r w:rsidRPr="00C90931">
        <w:t>Natten til den 4. maj blev hele netværket krypteret.</w:t>
      </w:r>
      <w:r w:rsidRPr="00C90931">
        <w:br/>
        <w:t>Da medarbejderne mødte ind næste morgen, var systemerne utilgængelige, og på alle skærme stod beskeden:</w:t>
      </w:r>
    </w:p>
    <w:p w14:paraId="1D610F89" w14:textId="77777777" w:rsidR="00C90931" w:rsidRPr="00C90931" w:rsidRDefault="00C90931" w:rsidP="00C90931">
      <w:pPr>
        <w:rPr>
          <w:lang w:val="en-US"/>
        </w:rPr>
      </w:pPr>
      <w:r w:rsidRPr="00C90931">
        <w:rPr>
          <w:i/>
          <w:iCs/>
          <w:lang w:val="en-US"/>
        </w:rPr>
        <w:t>“Your files have been encrypted. To restore access, transfer 250,000 USD in Bitcoin.”</w:t>
      </w:r>
    </w:p>
    <w:p w14:paraId="2F9DBE22" w14:textId="77777777" w:rsidR="00C90931" w:rsidRPr="00C90931" w:rsidRDefault="00601BD7" w:rsidP="00C90931">
      <w:r>
        <w:pict w14:anchorId="3C93E076">
          <v:rect id="_x0000_i1027" style="width:0;height:1.5pt" o:hralign="center" o:hrstd="t" o:hr="t" fillcolor="#a0a0a0" stroked="f"/>
        </w:pict>
      </w:r>
    </w:p>
    <w:p w14:paraId="5193DD24" w14:textId="77777777" w:rsidR="00C90931" w:rsidRPr="00C90931" w:rsidRDefault="00C90931" w:rsidP="00C90931">
      <w:pPr>
        <w:rPr>
          <w:b/>
          <w:bCs/>
        </w:rPr>
      </w:pPr>
      <w:r w:rsidRPr="00C90931">
        <w:rPr>
          <w:b/>
          <w:bCs/>
        </w:rPr>
        <w:t>Konsekvenser og håndtering</w:t>
      </w:r>
    </w:p>
    <w:p w14:paraId="30979029" w14:textId="3DFEEA76" w:rsidR="00C90931" w:rsidRPr="00C90931" w:rsidRDefault="00C90931" w:rsidP="00C90931">
      <w:r w:rsidRPr="00C90931">
        <w:t>Produktionslinjerne stod stille i fem dage.</w:t>
      </w:r>
      <w:r w:rsidRPr="00C90931">
        <w:br/>
      </w:r>
      <w:r w:rsidR="005254C3">
        <w:t xml:space="preserve">EAAA </w:t>
      </w:r>
      <w:proofErr w:type="spellStart"/>
      <w:r w:rsidR="005254C3">
        <w:t>Robotics</w:t>
      </w:r>
      <w:proofErr w:type="spellEnd"/>
      <w:r w:rsidRPr="00C90931">
        <w:t xml:space="preserve"> kunne ikke få adgang til produktionssystemerne, og backup-serveren viste sig også at være krypteret, da den var tilsluttet det samme netværk.</w:t>
      </w:r>
      <w:r w:rsidRPr="00C90931">
        <w:br/>
        <w:t>Efter flere dages forsøg lykkedes det at gendanne dele af systemerne fra ældre kopier, men ti dages data gik tabt.</w:t>
      </w:r>
    </w:p>
    <w:p w14:paraId="418245D1" w14:textId="04A59092" w:rsidR="00C90931" w:rsidRPr="00C90931" w:rsidRDefault="00C90931" w:rsidP="00C90931">
      <w:r w:rsidRPr="00C90931">
        <w:t xml:space="preserve">De direkte økonomiske tab blev estimeret til omkring </w:t>
      </w:r>
      <w:r w:rsidR="007F190C">
        <w:rPr>
          <w:b/>
          <w:bCs/>
        </w:rPr>
        <w:t>10</w:t>
      </w:r>
      <w:r w:rsidRPr="00C90931">
        <w:rPr>
          <w:b/>
          <w:bCs/>
        </w:rPr>
        <w:t xml:space="preserve"> millioner kroner</w:t>
      </w:r>
      <w:r w:rsidRPr="00C90931">
        <w:t>.</w:t>
      </w:r>
      <w:r w:rsidRPr="00C90931">
        <w:br/>
        <w:t>Heraf udgjorde:</w:t>
      </w:r>
    </w:p>
    <w:p w14:paraId="3DBD435C" w14:textId="276774BB" w:rsidR="00C90931" w:rsidRPr="00C90931" w:rsidRDefault="00C1229A" w:rsidP="00C90931">
      <w:pPr>
        <w:numPr>
          <w:ilvl w:val="0"/>
          <w:numId w:val="1"/>
        </w:numPr>
      </w:pPr>
      <w:r>
        <w:rPr>
          <w:b/>
          <w:bCs/>
        </w:rPr>
        <w:t>5.</w:t>
      </w:r>
      <w:r w:rsidR="00C90931" w:rsidRPr="00C90931">
        <w:rPr>
          <w:b/>
          <w:bCs/>
        </w:rPr>
        <w:t xml:space="preserve"> mio. kr.</w:t>
      </w:r>
      <w:r w:rsidR="00C90931" w:rsidRPr="00C90931">
        <w:t xml:space="preserve"> i tabt omsætning under produktionsstop</w:t>
      </w:r>
    </w:p>
    <w:p w14:paraId="20CDF17F" w14:textId="77777777" w:rsidR="00C90931" w:rsidRPr="00C90931" w:rsidRDefault="00C90931" w:rsidP="00C90931">
      <w:pPr>
        <w:numPr>
          <w:ilvl w:val="0"/>
          <w:numId w:val="1"/>
        </w:numPr>
      </w:pPr>
      <w:r w:rsidRPr="00C90931">
        <w:rPr>
          <w:b/>
          <w:bCs/>
        </w:rPr>
        <w:t>850.000 kr.</w:t>
      </w:r>
      <w:r w:rsidRPr="00C90931">
        <w:t xml:space="preserve"> til ekstern gendannelse og hardware</w:t>
      </w:r>
    </w:p>
    <w:p w14:paraId="17B65D25" w14:textId="286C4725" w:rsidR="00C90931" w:rsidRPr="00C90931" w:rsidRDefault="00C1229A" w:rsidP="00C90931">
      <w:pPr>
        <w:numPr>
          <w:ilvl w:val="0"/>
          <w:numId w:val="1"/>
        </w:numPr>
      </w:pPr>
      <w:r>
        <w:rPr>
          <w:b/>
          <w:bCs/>
        </w:rPr>
        <w:t>0</w:t>
      </w:r>
      <w:r w:rsidR="00C90931" w:rsidRPr="00C90931">
        <w:rPr>
          <w:b/>
          <w:bCs/>
        </w:rPr>
        <w:t>,</w:t>
      </w:r>
      <w:r>
        <w:rPr>
          <w:b/>
          <w:bCs/>
        </w:rPr>
        <w:t>5</w:t>
      </w:r>
      <w:r w:rsidR="00C90931" w:rsidRPr="00C90931">
        <w:rPr>
          <w:b/>
          <w:bCs/>
        </w:rPr>
        <w:t xml:space="preserve"> mio. kr.</w:t>
      </w:r>
      <w:r w:rsidR="00C90931" w:rsidRPr="00C90931">
        <w:t xml:space="preserve"> i juridiske og GDPR-relaterede omkostninger</w:t>
      </w:r>
    </w:p>
    <w:p w14:paraId="4A201D45" w14:textId="5D884CF9" w:rsidR="00C90931" w:rsidRPr="00C90931" w:rsidRDefault="00C90931" w:rsidP="00C90931">
      <w:pPr>
        <w:numPr>
          <w:ilvl w:val="0"/>
          <w:numId w:val="1"/>
        </w:numPr>
      </w:pPr>
      <w:r w:rsidRPr="00C90931">
        <w:rPr>
          <w:b/>
          <w:bCs/>
        </w:rPr>
        <w:t>2,2 mio. kr.</w:t>
      </w:r>
      <w:r w:rsidRPr="00C90931">
        <w:t xml:space="preserve"> i tabt omsætning på grund af mistet kundetillid</w:t>
      </w:r>
      <w:r w:rsidR="00C1229A">
        <w:t xml:space="preserve"> (mistede aftaler)</w:t>
      </w:r>
    </w:p>
    <w:p w14:paraId="4D0FCF2F" w14:textId="5342B3E5" w:rsidR="00C90931" w:rsidRPr="00C90931" w:rsidRDefault="00C90931" w:rsidP="00C90931">
      <w:pPr>
        <w:numPr>
          <w:ilvl w:val="0"/>
          <w:numId w:val="1"/>
        </w:numPr>
      </w:pPr>
      <w:r w:rsidRPr="00C90931">
        <w:t xml:space="preserve">samt et anslået værditab på </w:t>
      </w:r>
      <w:r w:rsidR="00C1229A">
        <w:rPr>
          <w:b/>
          <w:bCs/>
        </w:rPr>
        <w:t xml:space="preserve">1 </w:t>
      </w:r>
      <w:r w:rsidRPr="00C90931">
        <w:rPr>
          <w:b/>
          <w:bCs/>
        </w:rPr>
        <w:t>mio. kr.</w:t>
      </w:r>
      <w:r w:rsidRPr="00C90931">
        <w:t xml:space="preserve"> som følge af lækkede produktdata</w:t>
      </w:r>
    </w:p>
    <w:p w14:paraId="728C2639" w14:textId="77777777" w:rsidR="00C90931" w:rsidRPr="00C90931" w:rsidRDefault="00C90931" w:rsidP="00C90931">
      <w:r w:rsidRPr="00C90931">
        <w:lastRenderedPageBreak/>
        <w:t>De indirekte tab omfattede reduceret medarbejdermotivation, tabt udviklingstid og stigende forsikringspræmier.</w:t>
      </w:r>
    </w:p>
    <w:p w14:paraId="05A344FB" w14:textId="77777777" w:rsidR="00C90931" w:rsidRPr="00C90931" w:rsidRDefault="00C90931" w:rsidP="00C90931">
      <w:r w:rsidRPr="00C90931">
        <w:t xml:space="preserve">Efter hændelsen indså ledelsen, at virksomheden befandt sig på et meget lavt modenhedsniveau inden for </w:t>
      </w:r>
      <w:proofErr w:type="spellStart"/>
      <w:r w:rsidRPr="00C90931">
        <w:t>cybersikkerhed</w:t>
      </w:r>
      <w:proofErr w:type="spellEnd"/>
      <w:r w:rsidRPr="00C90931">
        <w:t>.</w:t>
      </w:r>
      <w:r w:rsidRPr="00C90931">
        <w:br/>
        <w:t>Der var hverken formaliserede risikovurderinger, styringsmekanismer eller definerede processer for håndtering af hændelser.</w:t>
      </w:r>
    </w:p>
    <w:p w14:paraId="639A16CA" w14:textId="77777777" w:rsidR="00C90931" w:rsidRPr="00C90931" w:rsidRDefault="00601BD7" w:rsidP="00C90931">
      <w:r>
        <w:pict w14:anchorId="1016D501">
          <v:rect id="_x0000_i1028" style="width:0;height:1.5pt" o:hralign="center" o:hrstd="t" o:hr="t" fillcolor="#a0a0a0" stroked="f"/>
        </w:pict>
      </w:r>
    </w:p>
    <w:p w14:paraId="288AD263" w14:textId="77777777" w:rsidR="00C1229A" w:rsidRDefault="00C13703" w:rsidP="00C90931">
      <w:pPr>
        <w:rPr>
          <w:b/>
          <w:bCs/>
        </w:rPr>
      </w:pPr>
      <w:r>
        <w:rPr>
          <w:b/>
          <w:bCs/>
        </w:rPr>
        <w:t>Opgave 1.</w:t>
      </w:r>
    </w:p>
    <w:p w14:paraId="06C531DB" w14:textId="71ED5FAC" w:rsidR="00FD7D7E" w:rsidRDefault="00C1229A" w:rsidP="00C90931">
      <w:pPr>
        <w:rPr>
          <w:b/>
          <w:bCs/>
        </w:rPr>
      </w:pPr>
      <w:r>
        <w:rPr>
          <w:b/>
          <w:bCs/>
        </w:rPr>
        <w:t>Hvordan er virksomheden ramt på CIA modellen?</w:t>
      </w:r>
      <w:r w:rsidR="00C13703">
        <w:rPr>
          <w:b/>
          <w:bCs/>
        </w:rPr>
        <w:t xml:space="preserve"> </w:t>
      </w:r>
    </w:p>
    <w:p w14:paraId="3432F3F7" w14:textId="4CFBB056" w:rsidR="00FD7D7E" w:rsidRDefault="00FD7D7E" w:rsidP="00C90931">
      <w:pPr>
        <w:rPr>
          <w:b/>
          <w:bCs/>
        </w:rPr>
      </w:pPr>
      <w:r>
        <w:rPr>
          <w:b/>
          <w:bCs/>
        </w:rPr>
        <w:t>Hvilke tiltag</w:t>
      </w:r>
      <w:r w:rsidR="00202C78">
        <w:rPr>
          <w:b/>
          <w:bCs/>
        </w:rPr>
        <w:t>/initiativer</w:t>
      </w:r>
      <w:r>
        <w:rPr>
          <w:b/>
          <w:bCs/>
        </w:rPr>
        <w:t xml:space="preserve"> giver angrebe</w:t>
      </w:r>
      <w:r w:rsidR="00C1229A">
        <w:rPr>
          <w:b/>
          <w:bCs/>
        </w:rPr>
        <w:t>ne</w:t>
      </w:r>
      <w:r>
        <w:rPr>
          <w:b/>
          <w:bCs/>
        </w:rPr>
        <w:t xml:space="preserve"> anledning til</w:t>
      </w:r>
      <w:r w:rsidR="00E908AB">
        <w:rPr>
          <w:b/>
          <w:bCs/>
        </w:rPr>
        <w:t xml:space="preserve"> og hvorfor</w:t>
      </w:r>
      <w:r w:rsidR="00202C78">
        <w:rPr>
          <w:b/>
          <w:bCs/>
        </w:rPr>
        <w:t>?</w:t>
      </w:r>
    </w:p>
    <w:p w14:paraId="5A24DCEA" w14:textId="77777777" w:rsidR="00C90931" w:rsidRPr="00C90931" w:rsidRDefault="00601BD7" w:rsidP="00C90931">
      <w:r>
        <w:pict w14:anchorId="56F63B70">
          <v:rect id="_x0000_i1029" style="width:0;height:1.5pt" o:hralign="center" o:hrstd="t" o:hr="t" fillcolor="#a0a0a0" stroked="f"/>
        </w:pict>
      </w:r>
    </w:p>
    <w:p w14:paraId="533BDC9E" w14:textId="77777777" w:rsidR="00C90931" w:rsidRPr="00C90931" w:rsidRDefault="00C90931" w:rsidP="00C90931">
      <w:pPr>
        <w:rPr>
          <w:b/>
          <w:bCs/>
        </w:rPr>
      </w:pPr>
      <w:r w:rsidRPr="00C90931">
        <w:rPr>
          <w:b/>
          <w:bCs/>
        </w:rPr>
        <w:t>Modenhedsvurdering og risikoprofil</w:t>
      </w:r>
    </w:p>
    <w:p w14:paraId="3A8B6A8C" w14:textId="21656FD2" w:rsidR="00C90931" w:rsidRPr="00C90931" w:rsidRDefault="005254C3" w:rsidP="00C90931">
      <w:r>
        <w:t xml:space="preserve">EAAA </w:t>
      </w:r>
      <w:proofErr w:type="spellStart"/>
      <w:r>
        <w:t>Robotics</w:t>
      </w:r>
      <w:proofErr w:type="spellEnd"/>
      <w:r w:rsidR="00C90931" w:rsidRPr="00C90931">
        <w:t xml:space="preserve"> er et tydeligt eksempel på en virksomhed, hvor </w:t>
      </w:r>
      <w:r w:rsidR="00C90931" w:rsidRPr="00C90931">
        <w:rPr>
          <w:b/>
          <w:bCs/>
        </w:rPr>
        <w:t>teknologisk innovation er høj</w:t>
      </w:r>
      <w:r w:rsidR="00C90931" w:rsidRPr="00C90931">
        <w:t xml:space="preserve">, men </w:t>
      </w:r>
      <w:r w:rsidR="00C90931" w:rsidRPr="00C90931">
        <w:rPr>
          <w:b/>
          <w:bCs/>
        </w:rPr>
        <w:t>sikkerhedsmodenheden er lav</w:t>
      </w:r>
      <w:r w:rsidR="00C90931" w:rsidRPr="00C90931">
        <w:t>.</w:t>
      </w:r>
      <w:r w:rsidR="00C90931" w:rsidRPr="00C90931">
        <w:br/>
        <w:t>Før hændelsen blev</w:t>
      </w:r>
      <w:r w:rsidR="009313CA">
        <w:t xml:space="preserve"> sikkerhed</w:t>
      </w:r>
      <w:r w:rsidR="00C90931" w:rsidRPr="00C90931">
        <w:t xml:space="preserve"> håndteret ad hoc, og indsatsen var primært teknisk og ikke organisatorisk forankret.</w:t>
      </w:r>
    </w:p>
    <w:p w14:paraId="11834BD6" w14:textId="79D3C5C3" w:rsidR="00C90931" w:rsidRPr="00C90931" w:rsidRDefault="00C90931" w:rsidP="00C90931">
      <w:r w:rsidRPr="00C90931">
        <w:t>Efter angrebet begyndte virksomheden at bevæge sig mod et “proaktivt” niveau</w:t>
      </w:r>
      <w:r w:rsidR="00C1229A">
        <w:t xml:space="preserve"> med jeres tiltag og</w:t>
      </w:r>
      <w:r w:rsidRPr="00C90931">
        <w:t xml:space="preserve"> hvor processer, politikker og risikovurderinger bliver en integreret del af styringen.</w:t>
      </w:r>
    </w:p>
    <w:p w14:paraId="75011573" w14:textId="77777777" w:rsidR="00C90931" w:rsidRPr="00C90931" w:rsidRDefault="00601BD7" w:rsidP="00C90931">
      <w:r>
        <w:pict w14:anchorId="3F531ABE">
          <v:rect id="_x0000_i1030" style="width:0;height:1.5pt" o:hralign="center" o:hrstd="t" o:hr="t" fillcolor="#a0a0a0" stroked="f"/>
        </w:pict>
      </w:r>
    </w:p>
    <w:p w14:paraId="45A0CC45" w14:textId="78C28690" w:rsidR="00C90931" w:rsidRPr="00C90931" w:rsidRDefault="00E908AB" w:rsidP="00C90931">
      <w:pPr>
        <w:rPr>
          <w:b/>
          <w:bCs/>
        </w:rPr>
      </w:pPr>
      <w:r>
        <w:rPr>
          <w:b/>
          <w:bCs/>
        </w:rPr>
        <w:t>Opgave 2</w:t>
      </w:r>
    </w:p>
    <w:p w14:paraId="44C957B2" w14:textId="77777777" w:rsidR="00C90931" w:rsidRPr="00C90931" w:rsidRDefault="00C90931" w:rsidP="00C90931">
      <w:r w:rsidRPr="00C90931">
        <w:rPr>
          <w:b/>
          <w:bCs/>
        </w:rPr>
        <w:t>A. Modenhedsvurdering:</w:t>
      </w:r>
    </w:p>
    <w:p w14:paraId="7B7E1328" w14:textId="42F8B406" w:rsidR="00C1229A" w:rsidRDefault="00C1229A" w:rsidP="00C1229A">
      <w:pPr>
        <w:numPr>
          <w:ilvl w:val="0"/>
          <w:numId w:val="3"/>
        </w:numPr>
      </w:pPr>
      <w:r w:rsidRPr="00C90931">
        <w:t xml:space="preserve">Identificér hvilke </w:t>
      </w:r>
      <w:proofErr w:type="spellStart"/>
      <w:r>
        <w:t>cybersikkerhed</w:t>
      </w:r>
      <w:r w:rsidRPr="00C90931">
        <w:t>områder</w:t>
      </w:r>
      <w:proofErr w:type="spellEnd"/>
      <w:r>
        <w:t xml:space="preserve">/foranstaltninger </w:t>
      </w:r>
      <w:r w:rsidRPr="00C90931">
        <w:t>der havde lavest modenhed før hændelsen.</w:t>
      </w:r>
    </w:p>
    <w:p w14:paraId="665CC749" w14:textId="3936EA00" w:rsidR="00C90931" w:rsidRPr="00C90931" w:rsidRDefault="00C90931" w:rsidP="009313CA">
      <w:pPr>
        <w:numPr>
          <w:ilvl w:val="0"/>
          <w:numId w:val="3"/>
        </w:numPr>
      </w:pPr>
      <w:r w:rsidRPr="00C90931">
        <w:t xml:space="preserve">Vurder </w:t>
      </w:r>
      <w:r w:rsidR="005254C3">
        <w:t xml:space="preserve">EAAA </w:t>
      </w:r>
      <w:proofErr w:type="spellStart"/>
      <w:r w:rsidR="005254C3">
        <w:t>Robotics</w:t>
      </w:r>
      <w:proofErr w:type="spellEnd"/>
      <w:r w:rsidRPr="00C90931">
        <w:t xml:space="preserve"> </w:t>
      </w:r>
      <w:r w:rsidR="00C1229A">
        <w:t xml:space="preserve">sikkerhedsmodenhed før og efter implementering af de foreslåede tiltag. Brug </w:t>
      </w:r>
      <w:r w:rsidRPr="00C90931">
        <w:rPr>
          <w:b/>
          <w:bCs/>
        </w:rPr>
        <w:t>NIST CSF</w:t>
      </w:r>
      <w:r w:rsidRPr="00C90931">
        <w:t xml:space="preserve"> eller </w:t>
      </w:r>
      <w:r w:rsidRPr="00C90931">
        <w:rPr>
          <w:b/>
          <w:bCs/>
        </w:rPr>
        <w:t>ISO 27001-modenhedsmodel</w:t>
      </w:r>
      <w:r w:rsidR="00C1229A">
        <w:t xml:space="preserve"> og begrund</w:t>
      </w:r>
      <w:r w:rsidR="009313CA">
        <w:t xml:space="preserve"> valg og niveau</w:t>
      </w:r>
      <w:r w:rsidR="00C1229A">
        <w:t>.</w:t>
      </w:r>
    </w:p>
    <w:p w14:paraId="5219751C" w14:textId="77777777" w:rsidR="00C90931" w:rsidRPr="00C90931" w:rsidRDefault="00C90931" w:rsidP="00C90931">
      <w:r w:rsidRPr="00C90931">
        <w:rPr>
          <w:b/>
          <w:bCs/>
        </w:rPr>
        <w:t>B. Risikovurdering:</w:t>
      </w:r>
    </w:p>
    <w:p w14:paraId="35AE9434" w14:textId="0340DBEB" w:rsidR="00C90931" w:rsidRPr="00C90931" w:rsidRDefault="00C90931" w:rsidP="00C90931">
      <w:pPr>
        <w:numPr>
          <w:ilvl w:val="0"/>
          <w:numId w:val="4"/>
        </w:numPr>
      </w:pPr>
      <w:r w:rsidRPr="00C90931">
        <w:t>Udarbejd en risikomatrix</w:t>
      </w:r>
      <w:r w:rsidR="009313CA">
        <w:t xml:space="preserve"> (regnbuemodellen)</w:t>
      </w:r>
      <w:r w:rsidRPr="00C90931">
        <w:t xml:space="preserve"> for </w:t>
      </w:r>
      <w:r w:rsidR="005254C3">
        <w:t xml:space="preserve">EAAA </w:t>
      </w:r>
      <w:proofErr w:type="spellStart"/>
      <w:r w:rsidR="005254C3">
        <w:t>Robotics</w:t>
      </w:r>
      <w:proofErr w:type="spellEnd"/>
      <w:r w:rsidRPr="00C90931">
        <w:t xml:space="preserve"> før og efter angrebet.</w:t>
      </w:r>
    </w:p>
    <w:p w14:paraId="0578715A" w14:textId="236E74C5" w:rsidR="00C90931" w:rsidRPr="00C90931" w:rsidRDefault="00C90931" w:rsidP="00C90931">
      <w:pPr>
        <w:numPr>
          <w:ilvl w:val="1"/>
          <w:numId w:val="4"/>
        </w:numPr>
      </w:pPr>
      <w:r w:rsidRPr="00C90931">
        <w:t>Hvilke aktiver (data, systemer, omdømme</w:t>
      </w:r>
      <w:r w:rsidR="009313CA">
        <w:t xml:space="preserve"> mm.</w:t>
      </w:r>
      <w:r w:rsidRPr="00C90931">
        <w:t>) er mest kritiske?</w:t>
      </w:r>
    </w:p>
    <w:p w14:paraId="78A130BB" w14:textId="77777777" w:rsidR="00C90931" w:rsidRPr="00C90931" w:rsidRDefault="00C90931" w:rsidP="00C90931">
      <w:pPr>
        <w:numPr>
          <w:ilvl w:val="1"/>
          <w:numId w:val="4"/>
        </w:numPr>
      </w:pPr>
      <w:r w:rsidRPr="00C90931">
        <w:t>Hvilke trusler er mest sandsynlige?</w:t>
      </w:r>
    </w:p>
    <w:p w14:paraId="5AD7681F" w14:textId="77777777" w:rsidR="00C90931" w:rsidRPr="00C90931" w:rsidRDefault="00C90931" w:rsidP="00C90931">
      <w:pPr>
        <w:numPr>
          <w:ilvl w:val="1"/>
          <w:numId w:val="4"/>
        </w:numPr>
      </w:pPr>
      <w:r w:rsidRPr="00C90931">
        <w:lastRenderedPageBreak/>
        <w:t>Hvordan ændres risikobilledet efter de nye tiltag?</w:t>
      </w:r>
    </w:p>
    <w:p w14:paraId="00E5CBCE" w14:textId="77777777" w:rsidR="00C90931" w:rsidRPr="00C90931" w:rsidRDefault="00C90931" w:rsidP="00C90931">
      <w:r w:rsidRPr="00C90931">
        <w:rPr>
          <w:b/>
          <w:bCs/>
        </w:rPr>
        <w:t>C. Strategisk perspektiv:</w:t>
      </w:r>
    </w:p>
    <w:p w14:paraId="7657098D" w14:textId="4A36D568" w:rsidR="009313CA" w:rsidRDefault="009313CA" w:rsidP="00C90931">
      <w:pPr>
        <w:numPr>
          <w:ilvl w:val="0"/>
          <w:numId w:val="5"/>
        </w:numPr>
      </w:pPr>
      <w:r>
        <w:t>Lav en simpel politik for virksomheden</w:t>
      </w:r>
    </w:p>
    <w:p w14:paraId="58EACDCD" w14:textId="515750B5" w:rsidR="009313CA" w:rsidRDefault="009313CA" w:rsidP="00C90931">
      <w:pPr>
        <w:numPr>
          <w:ilvl w:val="0"/>
          <w:numId w:val="5"/>
        </w:numPr>
      </w:pPr>
      <w:r>
        <w:t xml:space="preserve">Hvilke standarder (underpolitikker) ville være </w:t>
      </w:r>
      <w:r w:rsidR="00C60FD0">
        <w:t>relevante</w:t>
      </w:r>
      <w:r>
        <w:t xml:space="preserve"> for virksomheden?</w:t>
      </w:r>
    </w:p>
    <w:p w14:paraId="0AC84C5F" w14:textId="4B7F867B" w:rsidR="00C90931" w:rsidRPr="00C90931" w:rsidRDefault="009313CA" w:rsidP="00C90931">
      <w:pPr>
        <w:numPr>
          <w:ilvl w:val="0"/>
          <w:numId w:val="5"/>
        </w:numPr>
      </w:pPr>
      <w:r>
        <w:t xml:space="preserve">Hvad bør defineres i </w:t>
      </w:r>
      <w:r w:rsidR="00C90931" w:rsidRPr="00C90931">
        <w:t xml:space="preserve">virksomhedens overordnede </w:t>
      </w:r>
      <w:proofErr w:type="spellStart"/>
      <w:r w:rsidR="00C90931" w:rsidRPr="00C90931">
        <w:t>governance</w:t>
      </w:r>
      <w:proofErr w:type="spellEnd"/>
      <w:r w:rsidR="00C90931" w:rsidRPr="00C90931">
        <w:t>-struktur.</w:t>
      </w:r>
    </w:p>
    <w:p w14:paraId="41268445" w14:textId="6F19AA5D" w:rsidR="00C90931" w:rsidRPr="00C90931" w:rsidRDefault="00C90931" w:rsidP="00C90931">
      <w:pPr>
        <w:numPr>
          <w:ilvl w:val="0"/>
          <w:numId w:val="5"/>
        </w:numPr>
      </w:pPr>
      <w:r w:rsidRPr="00C90931">
        <w:t>Hvordan</w:t>
      </w:r>
      <w:r w:rsidR="009313CA">
        <w:t xml:space="preserve"> (hvad)</w:t>
      </w:r>
      <w:r w:rsidRPr="00C90931">
        <w:t xml:space="preserve"> bør </w:t>
      </w:r>
      <w:r w:rsidR="005254C3">
        <w:t xml:space="preserve">EAAA </w:t>
      </w:r>
      <w:proofErr w:type="spellStart"/>
      <w:r w:rsidR="005254C3">
        <w:t>Robotics</w:t>
      </w:r>
      <w:proofErr w:type="spellEnd"/>
      <w:r w:rsidRPr="00C90931">
        <w:t xml:space="preserve"> rapportere </w:t>
      </w:r>
      <w:proofErr w:type="spellStart"/>
      <w:r w:rsidRPr="00C90931">
        <w:t>cyberrisici</w:t>
      </w:r>
      <w:proofErr w:type="spellEnd"/>
      <w:r w:rsidRPr="00C90931">
        <w:t xml:space="preserve"> til bestyrelsen fremover?</w:t>
      </w:r>
    </w:p>
    <w:p w14:paraId="7DAD3367" w14:textId="77777777" w:rsidR="00C90931" w:rsidRDefault="00C90931" w:rsidP="00C90931">
      <w:pPr>
        <w:numPr>
          <w:ilvl w:val="0"/>
          <w:numId w:val="5"/>
        </w:numPr>
      </w:pPr>
      <w:r w:rsidRPr="00C90931">
        <w:t>Hvordan kan virksomheden måle sin udvikling i modenhed over tid?</w:t>
      </w:r>
    </w:p>
    <w:p w14:paraId="5ECDDC6C" w14:textId="77777777" w:rsidR="00DE67C5" w:rsidRDefault="00DE67C5" w:rsidP="00DE67C5"/>
    <w:p w14:paraId="54B1B80C" w14:textId="1770290D" w:rsidR="00DE67C5" w:rsidRPr="00DE67C5" w:rsidRDefault="00DE67C5" w:rsidP="00DE67C5">
      <w:pPr>
        <w:rPr>
          <w:b/>
          <w:bCs/>
        </w:rPr>
      </w:pPr>
      <w:r w:rsidRPr="00DE67C5">
        <w:rPr>
          <w:b/>
          <w:bCs/>
        </w:rPr>
        <w:t>D. Beredskabsplaner:</w:t>
      </w:r>
    </w:p>
    <w:p w14:paraId="34812CE0" w14:textId="5B304AFA" w:rsidR="00DE67C5" w:rsidRDefault="00DE67C5" w:rsidP="005E7B87">
      <w:pPr>
        <w:spacing w:before="100" w:beforeAutospacing="1" w:after="120"/>
      </w:pPr>
      <w:r>
        <w:t>Brug de BIA data</w:t>
      </w:r>
      <w:r w:rsidR="007F190C">
        <w:t xml:space="preserve"> på </w:t>
      </w:r>
      <w:r w:rsidR="00477580">
        <w:t>EAAA-casen</w:t>
      </w:r>
      <w:r w:rsidR="00C60FD0">
        <w:t xml:space="preserve"> der er i CANVAS under beredskabsmodulet</w:t>
      </w:r>
      <w:r w:rsidR="00477580">
        <w:t>.</w:t>
      </w:r>
    </w:p>
    <w:p w14:paraId="688B1342" w14:textId="1FA686FC" w:rsidR="00DE67C5" w:rsidRDefault="00DE67C5" w:rsidP="005E7B87">
      <w:pPr>
        <w:pStyle w:val="Listeafsnit"/>
        <w:numPr>
          <w:ilvl w:val="0"/>
          <w:numId w:val="6"/>
        </w:numPr>
        <w:spacing w:before="100" w:beforeAutospacing="1" w:after="100" w:afterAutospacing="1"/>
        <w:ind w:left="737"/>
      </w:pPr>
      <w:r>
        <w:t xml:space="preserve">Udarbejd </w:t>
      </w:r>
      <w:r w:rsidR="005E7B87">
        <w:t xml:space="preserve">simpel </w:t>
      </w:r>
      <w:r>
        <w:t>BIA</w:t>
      </w:r>
      <w:r w:rsidR="00C60FD0">
        <w:t xml:space="preserve"> (læg data i simpel skabelon)</w:t>
      </w:r>
    </w:p>
    <w:p w14:paraId="426FC34C" w14:textId="77777777" w:rsidR="00DE67C5" w:rsidRDefault="00DE67C5" w:rsidP="005E7B87">
      <w:pPr>
        <w:pStyle w:val="Listeafsnit"/>
        <w:spacing w:before="100" w:beforeAutospacing="1" w:after="100" w:afterAutospacing="1"/>
        <w:ind w:left="737"/>
      </w:pPr>
    </w:p>
    <w:p w14:paraId="4F2F36B7" w14:textId="302BF82A" w:rsidR="00DE67C5" w:rsidRDefault="00DE67C5" w:rsidP="005E7B87">
      <w:pPr>
        <w:pStyle w:val="Listeafsnit"/>
        <w:numPr>
          <w:ilvl w:val="0"/>
          <w:numId w:val="6"/>
        </w:numPr>
        <w:spacing w:before="100" w:beforeAutospacing="1" w:after="100" w:afterAutospacing="1"/>
        <w:ind w:left="737"/>
      </w:pPr>
      <w:r>
        <w:t>Udarbejd beredskabsplan</w:t>
      </w:r>
      <w:r w:rsidR="00C60FD0">
        <w:t>(simpel)</w:t>
      </w:r>
    </w:p>
    <w:p w14:paraId="43E07EA3" w14:textId="77777777" w:rsidR="00DE67C5" w:rsidRPr="00C90931" w:rsidRDefault="00DE67C5" w:rsidP="00DE67C5"/>
    <w:p w14:paraId="6075B9C1" w14:textId="5DA24C97" w:rsidR="00C90931" w:rsidRDefault="00C90931"/>
    <w:sectPr w:rsidR="00C9093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8E6"/>
    <w:multiLevelType w:val="multilevel"/>
    <w:tmpl w:val="B64A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C091F"/>
    <w:multiLevelType w:val="multilevel"/>
    <w:tmpl w:val="2F64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B3891"/>
    <w:multiLevelType w:val="multilevel"/>
    <w:tmpl w:val="9C80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F701B"/>
    <w:multiLevelType w:val="hybridMultilevel"/>
    <w:tmpl w:val="F364009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1A14E5"/>
    <w:multiLevelType w:val="multilevel"/>
    <w:tmpl w:val="912E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D063E"/>
    <w:multiLevelType w:val="multilevel"/>
    <w:tmpl w:val="6EC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762542">
    <w:abstractNumId w:val="5"/>
  </w:num>
  <w:num w:numId="2" w16cid:durableId="1352872380">
    <w:abstractNumId w:val="4"/>
  </w:num>
  <w:num w:numId="3" w16cid:durableId="1136289805">
    <w:abstractNumId w:val="2"/>
  </w:num>
  <w:num w:numId="4" w16cid:durableId="224802068">
    <w:abstractNumId w:val="1"/>
  </w:num>
  <w:num w:numId="5" w16cid:durableId="936716846">
    <w:abstractNumId w:val="0"/>
  </w:num>
  <w:num w:numId="6" w16cid:durableId="720791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31"/>
    <w:rsid w:val="000F118F"/>
    <w:rsid w:val="00164AC6"/>
    <w:rsid w:val="00192295"/>
    <w:rsid w:val="00202C78"/>
    <w:rsid w:val="00477580"/>
    <w:rsid w:val="005254C3"/>
    <w:rsid w:val="005E7B87"/>
    <w:rsid w:val="007F190C"/>
    <w:rsid w:val="00834331"/>
    <w:rsid w:val="009313CA"/>
    <w:rsid w:val="00966E38"/>
    <w:rsid w:val="00AC1702"/>
    <w:rsid w:val="00C1229A"/>
    <w:rsid w:val="00C13703"/>
    <w:rsid w:val="00C60FD0"/>
    <w:rsid w:val="00C62DC3"/>
    <w:rsid w:val="00C90931"/>
    <w:rsid w:val="00DA7F94"/>
    <w:rsid w:val="00DE67C5"/>
    <w:rsid w:val="00E908AB"/>
    <w:rsid w:val="00EB7C01"/>
    <w:rsid w:val="00EC1BD2"/>
    <w:rsid w:val="00ED0A34"/>
    <w:rsid w:val="00F84A59"/>
    <w:rsid w:val="00FA399F"/>
    <w:rsid w:val="00FD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019E3"/>
  <w15:chartTrackingRefBased/>
  <w15:docId w15:val="{C8215D70-E373-41B4-AEF2-852DF19B8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90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90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90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90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90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90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90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90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90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90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90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90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9093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9093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9093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9093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9093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9093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90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90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90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90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90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9093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9093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9093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90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9093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90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B7963-3692-486F-A091-C3BD1860B9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29427a-4ed3-4f0e-a3ff-ced1342f64ac}" enabled="0" method="" siteId="{1b29427a-4ed3-4f0e-a3ff-ced1342f64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815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Elkær (adjunkt – frae@eaaa.dk)</dc:creator>
  <cp:keywords/>
  <dc:description/>
  <cp:lastModifiedBy>Frank Elkær (adjunkt – frae@eaaa.dk)</cp:lastModifiedBy>
  <cp:revision>8</cp:revision>
  <dcterms:created xsi:type="dcterms:W3CDTF">2025-11-27T08:40:00Z</dcterms:created>
  <dcterms:modified xsi:type="dcterms:W3CDTF">2025-11-27T10:44:00Z</dcterms:modified>
</cp:coreProperties>
</file>