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39567EF2"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 xml:space="preserve">PROTOCOL </w:t>
            </w:r>
            <w:r w:rsidR="00F558EC">
              <w:rPr>
                <w:rFonts w:ascii="Arial" w:hAnsi="Arial" w:cs="Arial"/>
                <w:b/>
                <w:bCs/>
                <w:color w:val="333333"/>
                <w:sz w:val="22"/>
                <w:szCs w:val="22"/>
                <w:lang w:val="en-GB"/>
              </w:rPr>
              <w:t>CODING IN “R”</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3F4BB714">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zCnwIAAAcGAAAOAAAAZHJzL2Uyb0RvYy54bWysVN9P2zAQfp+0/8Hy+0jbFSgRKapATJMY&#10;oMHEs+vYJJLj82y3SffX72wnaccYD2gvzvl+fHf3OXfnF12jyFZYV4Mu6PRoQonQHMpaPxf0x+P1&#10;pwUlzjNdMgVaFHQnHL1Yfvxw3ppczKACVQpLEES7vDUFrbw3eZY5XomGuSMwQqNRgm2Yx6t9zkrL&#10;WkRvVDabTE6yFmxpLHDhHGqvkpEuI76Ugvs7KZ3wRBUUa/PxtPFchzNbnrP82TJT1bwvg72jiobV&#10;GpOOUFfMM7Kx9V9QTc0tOJD+iEOTgZQ1F7EH7GY6edHNQ8WMiL0gOc6MNLn/B8tvtw/m3iINrXG5&#10;QzF00UnbhC/WR7pI1m4kS3SecFROF4vZ6ekxJRxtZyeLzygjTLaPNtb5LwIaEoSCWnyMyBHb3jif&#10;XAeXkMyBqsvrWql4CT+AuFSWbBk+ne9mMVRtmm9QJh0+/6R/QFTjMyf1YlBjJfE3Ciixrj8SKP2e&#10;nCcDOMsPc84H9Vs50RaSZnuio+R3SoRSlP4uJKlLpDb1Ohaf+mKcC+2nkQZXsVIk9fE/U0fAgCyR&#10;0xG7B/iT3gE7PUrvH0JFHKExeJKyvxU8RsTMoP0Y3NQa7GsACrvqMyf/gaRETWDJd+sOXYK4hnJ3&#10;b4mFNMvO8Osa/68b5vw9szi8OOa4kPwdHlJBW1DoJUoqsL9e0wd/nCm0UtLiMiio+7lhVlCivmqc&#10;trPpfB62R7zMj09neLGHlvWhRW+aS8Cfdoqrz/AoBn+vBlFaaJ5wb61CVjQxzTF3Qbm3w+XSpyWF&#10;m4+L1Sq64cYwzN/oB8MDeCA4zM9j98Ss6YfM43jewrA4WP5i1pJviNSw2niQdRzEPa899bht4sj0&#10;mzGss8N79Nrv7+VvAAAA//8DAFBLAwQUAAYACAAAACEAwuBAqdwAAAAFAQAADwAAAGRycy9kb3du&#10;cmV2LnhtbEyPQUvDQBCF74L/YRnBm90YSHFjNqUIelGEtD143GbHJLg7G7PbNvrrHb3Uy4PhPd77&#10;plrN3okjTnEIpOF2kYFAaoMdqNOw2z7e3IGIyZA1LhBq+MIIq/ryojKlDSdq8LhJneASiqXR0Kc0&#10;llLGtkdv4iKMSOy9h8mbxOfUSTuZE5d7J/MsW0pvBuKF3oz40GP7sTl4DVK1qVFP8/rZuu/P7eub&#10;etk1Suvrq3l9DyLhnM5h+MVndKiZaR8OZKNwGviR9Kfs5WpZgNhzqMgLkHUl/9PXPwAAAP//AwBQ&#10;SwECLQAUAAYACAAAACEAtoM4kv4AAADhAQAAEwAAAAAAAAAAAAAAAAAAAAAAW0NvbnRlbnRfVHlw&#10;ZXNdLnhtbFBLAQItABQABgAIAAAAIQA4/SH/1gAAAJQBAAALAAAAAAAAAAAAAAAAAC8BAABfcmVs&#10;cy8ucmVsc1BLAQItABQABgAIAAAAIQChISzCnwIAAAcGAAAOAAAAAAAAAAAAAAAAAC4CAABkcnMv&#10;ZTJvRG9jLnhtbFBLAQItABQABgAIAAAAIQDC4ECp3AAAAAUBAAAPAAAAAAAAAAAAAAAAAPkEAABk&#10;cnMvZG93bnJldi54bWxQSwUGAAAAAAQABADzAAAAAgYAAAAA&#10;" fillcolor="#c6d9f1 [671]" strokecolor="#548dd4 [1951]" strokeweight="2pt">
                <v:textbox>
                  <w:txbxContent>
                    <w:p w14:paraId="1614CF99" w14:textId="0115F809" w:rsidR="00CF08BB" w:rsidRPr="00CF08BB" w:rsidRDefault="001A1C78" w:rsidP="00CF08BB">
                      <w:pPr>
                        <w:jc w:val="center"/>
                        <w:rPr>
                          <w:lang w:val="nl-NL"/>
                        </w:rPr>
                      </w:pPr>
                      <w:r>
                        <w:rPr>
                          <w:noProof/>
                        </w:rPr>
                        <w:drawing>
                          <wp:inline distT="0" distB="0" distL="0" distR="0" wp14:anchorId="695FC818" wp14:editId="176FDE0A">
                            <wp:extent cx="1098550" cy="851535"/>
                            <wp:effectExtent l="0" t="0" r="6350" b="5715"/>
                            <wp:docPr id="6712042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29" name="Picture 2" descr="A blue and grey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0" cy="851535"/>
                                    </a:xfrm>
                                    <a:prstGeom prst="rect">
                                      <a:avLst/>
                                    </a:prstGeom>
                                    <a:noFill/>
                                    <a:ln>
                                      <a:noFill/>
                                    </a:ln>
                                  </pic:spPr>
                                </pic:pic>
                              </a:graphicData>
                            </a:graphic>
                          </wp:inline>
                        </w:drawing>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10"/>
          <w:footerReference w:type="default" r:id="rId11"/>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03595F"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03595F"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EE3CD8F"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Silke Römkens</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i6325117</w:t>
            </w:r>
          </w:p>
          <w:p w14:paraId="3AF1F42B" w14:textId="636D2216"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Bart Bruijnen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i6330097</w:t>
            </w:r>
          </w:p>
          <w:p w14:paraId="6F30F0F5" w14:textId="7836A766" w:rsidR="00F75CC9" w:rsidRPr="004413AC" w:rsidRDefault="00F75CC9" w:rsidP="00F75CC9">
            <w:pPr>
              <w:rPr>
                <w:rFonts w:ascii="Arial" w:hAnsi="Arial" w:cs="Arial"/>
                <w:b/>
                <w:bCs/>
                <w:sz w:val="22"/>
                <w:szCs w:val="22"/>
              </w:rPr>
            </w:pPr>
            <w:r w:rsidRPr="004413AC">
              <w:rPr>
                <w:rFonts w:ascii="Arial" w:hAnsi="Arial" w:cs="Arial"/>
                <w:b/>
                <w:bCs/>
                <w:sz w:val="22"/>
                <w:szCs w:val="22"/>
              </w:rPr>
              <w:t>Jarne Paar</w:t>
            </w:r>
            <w:r w:rsidR="00C76C37" w:rsidRPr="004413AC">
              <w:rPr>
                <w:rFonts w:ascii="Arial" w:hAnsi="Arial" w:cs="Arial"/>
                <w:b/>
                <w:bCs/>
                <w:sz w:val="22"/>
                <w:szCs w:val="22"/>
              </w:rPr>
              <w:t xml:space="preserve">, </w:t>
            </w:r>
            <w:r w:rsidRPr="004413AC">
              <w:rPr>
                <w:rFonts w:ascii="Arial" w:hAnsi="Arial" w:cs="Arial"/>
                <w:b/>
                <w:bCs/>
                <w:sz w:val="22"/>
                <w:szCs w:val="22"/>
              </w:rPr>
              <w:t xml:space="preserve">i6318995 </w:t>
            </w:r>
          </w:p>
          <w:p w14:paraId="4398D0F4" w14:textId="087289CC"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w:t>
            </w:r>
            <w:r w:rsidR="00C76C37">
              <w:rPr>
                <w:rFonts w:ascii="Arial" w:hAnsi="Arial" w:cs="Arial"/>
                <w:b/>
                <w:bCs/>
                <w:sz w:val="22"/>
                <w:szCs w:val="22"/>
              </w:rPr>
              <w:t xml:space="preserve">, </w:t>
            </w:r>
            <w:r w:rsidRPr="0021088C">
              <w:rPr>
                <w:rFonts w:ascii="Arial" w:hAnsi="Arial" w:cs="Arial"/>
                <w:b/>
                <w:bCs/>
                <w:sz w:val="22"/>
                <w:szCs w:val="22"/>
              </w:rPr>
              <w:t>i6323828</w:t>
            </w:r>
          </w:p>
          <w:p w14:paraId="624D0446" w14:textId="3F764236" w:rsidR="00F75CC9" w:rsidRPr="004413AC" w:rsidRDefault="00F75CC9" w:rsidP="00F75CC9">
            <w:pPr>
              <w:rPr>
                <w:rFonts w:ascii="Arial" w:hAnsi="Arial" w:cs="Arial"/>
                <w:b/>
                <w:bCs/>
                <w:sz w:val="22"/>
                <w:szCs w:val="22"/>
                <w:lang w:val="nl-NL"/>
              </w:rPr>
            </w:pPr>
            <w:r w:rsidRPr="004413AC">
              <w:rPr>
                <w:rFonts w:ascii="Arial" w:hAnsi="Arial" w:cs="Arial"/>
                <w:b/>
                <w:bCs/>
                <w:sz w:val="22"/>
                <w:szCs w:val="22"/>
                <w:lang w:val="nl-NL"/>
              </w:rPr>
              <w:t>Sabya Sherpa</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w:t>
            </w:r>
            <w:r w:rsidR="0021088C" w:rsidRPr="004413AC">
              <w:rPr>
                <w:rFonts w:ascii="Arial" w:hAnsi="Arial" w:cs="Arial"/>
                <w:b/>
                <w:bCs/>
                <w:sz w:val="22"/>
                <w:szCs w:val="22"/>
                <w:lang w:val="nl-NL"/>
              </w:rPr>
              <w:t>326426</w:t>
            </w:r>
          </w:p>
          <w:p w14:paraId="0328A217" w14:textId="5E91F57F" w:rsidR="00BB0CCB" w:rsidRPr="004413AC" w:rsidRDefault="00F75CC9" w:rsidP="00F75CC9">
            <w:pPr>
              <w:rPr>
                <w:rFonts w:ascii="Arial" w:hAnsi="Arial" w:cs="Arial"/>
                <w:sz w:val="22"/>
                <w:szCs w:val="22"/>
                <w:lang w:val="nl-NL"/>
              </w:rPr>
            </w:pPr>
            <w:r w:rsidRPr="004413AC">
              <w:rPr>
                <w:rFonts w:ascii="Arial" w:hAnsi="Arial" w:cs="Arial"/>
                <w:b/>
                <w:bCs/>
                <w:sz w:val="22"/>
                <w:szCs w:val="22"/>
                <w:lang w:val="nl-NL"/>
              </w:rPr>
              <w:t>Anne Fleur van Groningen</w:t>
            </w:r>
            <w:r w:rsidR="00C76C37" w:rsidRPr="004413AC">
              <w:rPr>
                <w:rFonts w:ascii="Arial" w:hAnsi="Arial" w:cs="Arial"/>
                <w:b/>
                <w:bCs/>
                <w:sz w:val="22"/>
                <w:szCs w:val="22"/>
                <w:lang w:val="nl-NL"/>
              </w:rPr>
              <w:t xml:space="preserve">, </w:t>
            </w:r>
            <w:r w:rsidRPr="004413AC">
              <w:rPr>
                <w:rFonts w:ascii="Arial" w:hAnsi="Arial" w:cs="Arial"/>
                <w:b/>
                <w:bCs/>
                <w:sz w:val="22"/>
                <w:szCs w:val="22"/>
                <w:lang w:val="nl-NL"/>
              </w:rPr>
              <w:t>i6315029</w:t>
            </w:r>
          </w:p>
        </w:tc>
      </w:tr>
      <w:tr w:rsidR="00BB0CCB" w:rsidRPr="0003595F"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A18A552" w:rsidR="00BB0CCB" w:rsidRPr="00662FC2" w:rsidRDefault="00661B86" w:rsidP="00CF08BB">
            <w:pPr>
              <w:spacing w:line="276" w:lineRule="auto"/>
              <w:rPr>
                <w:rFonts w:ascii="Arial" w:hAnsi="Arial" w:cs="Arial"/>
                <w:color w:val="000000"/>
                <w:sz w:val="22"/>
                <w:szCs w:val="22"/>
                <w:lang w:val="en-GB"/>
              </w:rPr>
            </w:pPr>
            <w:r>
              <w:rPr>
                <w:rFonts w:ascii="Arial" w:hAnsi="Arial" w:cs="Arial"/>
                <w:color w:val="000000"/>
                <w:sz w:val="22"/>
                <w:szCs w:val="22"/>
                <w:lang w:val="en-GB"/>
              </w:rPr>
              <w:t xml:space="preserve">18/02/2025 </w:t>
            </w: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284AF477" w14:textId="77777777" w:rsidR="0080670B" w:rsidRPr="00751DB2" w:rsidRDefault="0080670B" w:rsidP="0080670B">
      <w:pPr>
        <w:spacing w:line="276" w:lineRule="auto"/>
        <w:jc w:val="both"/>
        <w:rPr>
          <w:rFonts w:ascii="Arial" w:hAnsi="Arial" w:cs="Arial"/>
          <w:sz w:val="22"/>
          <w:szCs w:val="22"/>
          <w:lang w:val="en-GB"/>
        </w:rPr>
      </w:pPr>
      <w:r>
        <w:rPr>
          <w:rFonts w:ascii="Arial" w:hAnsi="Arial" w:cs="Arial"/>
          <w:sz w:val="22"/>
          <w:szCs w:val="22"/>
          <w:lang w:val="en-GB"/>
        </w:rPr>
        <w:t xml:space="preserve">Lung cancer is one of the leading cause of cancer-related deaths worldwide, with two main types: small cell mung cancer (SCLC) and non-small cell lung </w:t>
      </w:r>
      <w:proofErr w:type="gramStart"/>
      <w:r>
        <w:rPr>
          <w:rFonts w:ascii="Arial" w:hAnsi="Arial" w:cs="Arial"/>
          <w:sz w:val="22"/>
          <w:szCs w:val="22"/>
          <w:lang w:val="en-GB"/>
        </w:rPr>
        <w:t>cancer(</w:t>
      </w:r>
      <w:proofErr w:type="gramEnd"/>
      <w:r>
        <w:rPr>
          <w:rFonts w:ascii="Arial" w:hAnsi="Arial" w:cs="Arial"/>
          <w:sz w:val="22"/>
          <w:szCs w:val="22"/>
          <w:lang w:val="en-GB"/>
        </w:rPr>
        <w:t xml:space="preserve">NSCLC). </w:t>
      </w:r>
      <w:r w:rsidRPr="00751DB2">
        <w:rPr>
          <w:rFonts w:ascii="Arial" w:hAnsi="Arial" w:cs="Arial"/>
          <w:sz w:val="22"/>
          <w:szCs w:val="22"/>
          <w:lang w:val="en-GB"/>
        </w:rPr>
        <w:t>NSCLC accounts for approximately 85% of all lung cancer cases and includes adenocarcinoma, squamous cell carcinoma, and large cell carcinoma (Herbst et al., 2018). Lung cancer is strongly associated with risk factors such as smoking, environmental pollutants, and genetic predisposition (Siegel et al., 2021). Despite advancements in treatment strategies, including targeted therapies and immunotherapy, lung cancer remains a major public health challenge due to late-stage diagnosis and resistance to treatment. Identifying differentially expressed genes (DEGs) can provide insight into the molecular mechanisms of lung cancer, potentially leading to novel therapeutic targets and improved diagnostic tools.</w:t>
      </w:r>
    </w:p>
    <w:p w14:paraId="4BA867D3" w14:textId="7380D39E" w:rsidR="006B1D49" w:rsidRPr="00094B0D" w:rsidRDefault="0080670B" w:rsidP="00CF08BB">
      <w:pPr>
        <w:spacing w:line="276" w:lineRule="auto"/>
        <w:jc w:val="both"/>
        <w:rPr>
          <w:rFonts w:ascii="Arial" w:hAnsi="Arial" w:cs="Arial"/>
          <w:sz w:val="22"/>
          <w:szCs w:val="22"/>
          <w:lang w:val="en-GB"/>
        </w:rPr>
      </w:pPr>
      <w:r>
        <w:rPr>
          <w:rFonts w:ascii="Arial" w:hAnsi="Arial" w:cs="Arial"/>
          <w:sz w:val="22"/>
          <w:szCs w:val="22"/>
          <w:lang w:val="en-GB"/>
        </w:rPr>
        <w:br/>
      </w:r>
      <w:r w:rsidRPr="00751DB2">
        <w:rPr>
          <w:rFonts w:ascii="Arial" w:hAnsi="Arial" w:cs="Arial"/>
          <w:sz w:val="22"/>
          <w:szCs w:val="22"/>
          <w:lang w:val="en-GB"/>
        </w:rPr>
        <w:t xml:space="preserve">This protocol describes the steps involved in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differentially expressed genes (DEGs) in lung cancer using RNA-</w:t>
      </w:r>
      <w:proofErr w:type="spellStart"/>
      <w:r w:rsidRPr="00751DB2">
        <w:rPr>
          <w:rFonts w:ascii="Arial" w:hAnsi="Arial" w:cs="Arial"/>
          <w:sz w:val="22"/>
          <w:szCs w:val="22"/>
          <w:lang w:val="en-GB"/>
        </w:rPr>
        <w:t>seq</w:t>
      </w:r>
      <w:proofErr w:type="spellEnd"/>
      <w:r w:rsidRPr="00751DB2">
        <w:rPr>
          <w:rFonts w:ascii="Arial" w:hAnsi="Arial" w:cs="Arial"/>
          <w:sz w:val="22"/>
          <w:szCs w:val="22"/>
          <w:lang w:val="en-GB"/>
        </w:rPr>
        <w:t xml:space="preserve"> data. In the project, we focus on </w:t>
      </w:r>
      <w:proofErr w:type="spellStart"/>
      <w:r w:rsidRPr="00751DB2">
        <w:rPr>
          <w:rFonts w:ascii="Arial" w:hAnsi="Arial" w:cs="Arial"/>
          <w:sz w:val="22"/>
          <w:szCs w:val="22"/>
          <w:lang w:val="en-GB"/>
        </w:rPr>
        <w:t>analyzing</w:t>
      </w:r>
      <w:proofErr w:type="spellEnd"/>
      <w:r w:rsidRPr="00751DB2">
        <w:rPr>
          <w:rFonts w:ascii="Arial" w:hAnsi="Arial" w:cs="Arial"/>
          <w:sz w:val="22"/>
          <w:szCs w:val="22"/>
          <w:lang w:val="en-GB"/>
        </w:rPr>
        <w:t xml:space="preserve"> the publicly available dataset GSE1089 to identify significant DEGs between </w:t>
      </w:r>
      <w:proofErr w:type="spellStart"/>
      <w:r w:rsidRPr="00751DB2">
        <w:rPr>
          <w:rFonts w:ascii="Arial" w:hAnsi="Arial" w:cs="Arial"/>
          <w:sz w:val="22"/>
          <w:szCs w:val="22"/>
          <w:lang w:val="en-GB"/>
        </w:rPr>
        <w:t>tumor</w:t>
      </w:r>
      <w:proofErr w:type="spellEnd"/>
      <w:r w:rsidRPr="00751DB2">
        <w:rPr>
          <w:rFonts w:ascii="Arial" w:hAnsi="Arial" w:cs="Arial"/>
          <w:sz w:val="22"/>
          <w:szCs w:val="22"/>
          <w:lang w:val="en-GB"/>
        </w:rPr>
        <w:t xml:space="preserve"> and healthy tissues. By investigating gene expression differences, we aim to gain more insight into biological pathways and genes relevant to lung cancer. </w:t>
      </w:r>
      <w:r>
        <w:rPr>
          <w:rFonts w:ascii="Arial" w:hAnsi="Arial" w:cs="Arial"/>
          <w:sz w:val="22"/>
          <w:szCs w:val="22"/>
          <w:lang w:val="en-GB"/>
        </w:rPr>
        <w:t xml:space="preserve"> Our objectives include identifying differentially expressed genes (DEGs) that show notable expression variations between </w:t>
      </w:r>
      <w:proofErr w:type="spellStart"/>
      <w:r>
        <w:rPr>
          <w:rFonts w:ascii="Arial" w:hAnsi="Arial" w:cs="Arial"/>
          <w:sz w:val="22"/>
          <w:szCs w:val="22"/>
          <w:lang w:val="en-GB"/>
        </w:rPr>
        <w:t>tumor</w:t>
      </w:r>
      <w:proofErr w:type="spellEnd"/>
      <w:r>
        <w:rPr>
          <w:rFonts w:ascii="Arial" w:hAnsi="Arial" w:cs="Arial"/>
          <w:sz w:val="22"/>
          <w:szCs w:val="22"/>
          <w:lang w:val="en-GB"/>
        </w:rPr>
        <w:t xml:space="preserve"> and normal lung tissues, investigating enriched pathways and molecular functions linked to the identified DEGs, and evaluating genetic and environmental risk factors affecting gene expression alterations in NSCLC. Moreover, we hope to assist future interventions by suggesting possible biomarkers or therapeutic targets for the treatment and management of lung cancer, while linking our discoveries with current literature to confirm results and uncover new insights.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24CDF389" w14:textId="50638D9C"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 xml:space="preserve">Various programs and databanks were employed to </w:t>
      </w:r>
      <w:r w:rsidR="002B6AC2">
        <w:rPr>
          <w:rFonts w:ascii="Arial" w:hAnsi="Arial" w:cs="Arial"/>
          <w:sz w:val="22"/>
          <w:szCs w:val="22"/>
          <w:lang w:val="en-GB"/>
        </w:rPr>
        <w:t xml:space="preserve">work in and aid the project’s progress: </w:t>
      </w:r>
    </w:p>
    <w:p w14:paraId="1A9869FF" w14:textId="42A63B00" w:rsidR="00B261FD" w:rsidRPr="00F558EC" w:rsidRDefault="00B261FD" w:rsidP="00CF08BB">
      <w:pPr>
        <w:spacing w:line="276" w:lineRule="auto"/>
        <w:rPr>
          <w:rFonts w:ascii="Arial" w:hAnsi="Arial" w:cs="Arial"/>
          <w:iCs/>
          <w:color w:val="FF0000"/>
          <w:sz w:val="22"/>
          <w:szCs w:val="22"/>
          <w:lang w:val="en-GB"/>
        </w:rPr>
      </w:pPr>
    </w:p>
    <w:tbl>
      <w:tblPr>
        <w:tblW w:w="10029"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922"/>
      </w:tblGrid>
      <w:tr w:rsidR="00EE1370" w:rsidRPr="00EE1370" w14:paraId="59C36300"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4BB959C6"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Version /</w:t>
            </w:r>
            <w:r w:rsidR="00243037">
              <w:rPr>
                <w:rFonts w:ascii="Arial" w:hAnsi="Arial" w:cs="Arial"/>
                <w:b/>
                <w:bCs/>
                <w:sz w:val="22"/>
                <w:szCs w:val="22"/>
                <w:lang w:val="en-GB"/>
              </w:rPr>
              <w:t xml:space="preserve"> (Main)</w:t>
            </w:r>
            <w:r>
              <w:rPr>
                <w:rFonts w:ascii="Arial" w:hAnsi="Arial" w:cs="Arial"/>
                <w:b/>
                <w:bCs/>
                <w:sz w:val="22"/>
                <w:szCs w:val="22"/>
                <w:lang w:val="en-GB"/>
              </w:rPr>
              <w:t xml:space="preserve"> Developer </w:t>
            </w:r>
          </w:p>
        </w:tc>
      </w:tr>
      <w:tr w:rsidR="00EE1370" w:rsidRPr="00EE1370" w14:paraId="68825E03" w14:textId="77777777" w:rsidTr="00243037">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1A4B821A"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A computer with at least </w:t>
            </w:r>
            <w:r w:rsidR="00D073BC" w:rsidRPr="00EE1370">
              <w:rPr>
                <w:rFonts w:ascii="Arial" w:hAnsi="Arial" w:cs="Arial"/>
                <w:sz w:val="22"/>
                <w:szCs w:val="22"/>
                <w:lang w:val="en-GB"/>
              </w:rPr>
              <w:t xml:space="preserve">16 </w:t>
            </w:r>
            <w:r w:rsidR="001325F8">
              <w:rPr>
                <w:rFonts w:ascii="Arial" w:hAnsi="Arial" w:cs="Arial"/>
                <w:sz w:val="22"/>
                <w:szCs w:val="22"/>
                <w:lang w:val="en-GB"/>
              </w:rPr>
              <w:t>GB</w:t>
            </w:r>
            <w:r w:rsidR="00D073BC" w:rsidRPr="00EE1370">
              <w:rPr>
                <w:rFonts w:ascii="Arial" w:hAnsi="Arial" w:cs="Arial"/>
                <w:sz w:val="22"/>
                <w:szCs w:val="22"/>
                <w:lang w:val="en-GB"/>
              </w:rPr>
              <w:t xml:space="preserve"> RAM</w:t>
            </w:r>
            <w:r>
              <w:rPr>
                <w:rFonts w:ascii="Arial" w:hAnsi="Arial" w:cs="Arial"/>
                <w:sz w:val="22"/>
                <w:szCs w:val="22"/>
                <w:lang w:val="en-GB"/>
              </w:rPr>
              <w:t xml:space="preserve"> available</w:t>
            </w:r>
            <w:r w:rsidR="005E782C">
              <w:rPr>
                <w:rFonts w:ascii="Arial" w:hAnsi="Arial" w:cs="Arial"/>
                <w:sz w:val="22"/>
                <w:szCs w:val="22"/>
                <w:lang w:val="en-GB"/>
              </w:rPr>
              <w:t xml:space="preserve">. This is recommended so running the code is a smooth and efficient endeavour.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105F2F92" w:rsidR="00D073BC"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 xml:space="preserve"> -</w:t>
            </w:r>
          </w:p>
        </w:tc>
      </w:tr>
      <w:tr w:rsidR="00EE1370" w:rsidRPr="00EE1370" w14:paraId="587BEAE8"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Github</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709B65B0" w:rsidR="00DD5100" w:rsidRPr="00EE1370" w:rsidRDefault="00A56F11" w:rsidP="00CF08BB">
            <w:pPr>
              <w:spacing w:line="276" w:lineRule="auto"/>
              <w:rPr>
                <w:rFonts w:ascii="Arial" w:hAnsi="Arial" w:cs="Arial"/>
                <w:sz w:val="22"/>
                <w:szCs w:val="22"/>
                <w:lang w:val="en-GB"/>
              </w:rPr>
            </w:pPr>
            <w:r>
              <w:rPr>
                <w:rFonts w:ascii="Arial" w:hAnsi="Arial" w:cs="Arial"/>
                <w:sz w:val="22"/>
                <w:szCs w:val="22"/>
                <w:lang w:val="en-GB"/>
              </w:rPr>
              <w:t>GitHub</w:t>
            </w:r>
            <w:r w:rsidR="00EE1370">
              <w:rPr>
                <w:rFonts w:ascii="Arial" w:hAnsi="Arial" w:cs="Arial"/>
                <w:sz w:val="22"/>
                <w:szCs w:val="22"/>
                <w:lang w:val="en-GB"/>
              </w:rPr>
              <w:t xml:space="preserve">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D2D38BA" w:rsidR="00DD5100" w:rsidRPr="00EE1370" w:rsidRDefault="006B1D49" w:rsidP="00D9785C">
            <w:pPr>
              <w:spacing w:line="276" w:lineRule="auto"/>
              <w:rPr>
                <w:rFonts w:ascii="Arial" w:hAnsi="Arial" w:cs="Arial"/>
                <w:sz w:val="22"/>
                <w:szCs w:val="22"/>
                <w:lang w:val="en-GB"/>
              </w:rPr>
            </w:pPr>
            <w:r w:rsidRPr="006B1D49">
              <w:rPr>
                <w:rFonts w:ascii="Arial" w:hAnsi="Arial" w:cs="Arial"/>
                <w:sz w:val="22"/>
                <w:szCs w:val="22"/>
              </w:rPr>
              <w:t>Version 3.4.16 (x64)</w:t>
            </w:r>
          </w:p>
        </w:tc>
      </w:tr>
      <w:tr w:rsidR="00EE1370" w:rsidRPr="00EE1370" w14:paraId="70E2085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9B4AD6" w:rsidRDefault="00D073BC" w:rsidP="00CF08BB">
            <w:pPr>
              <w:spacing w:line="276" w:lineRule="auto"/>
              <w:rPr>
                <w:rFonts w:ascii="Arial" w:hAnsi="Arial" w:cs="Arial"/>
                <w:i/>
                <w:iCs/>
                <w:sz w:val="22"/>
                <w:szCs w:val="22"/>
                <w:lang w:val="en-GB"/>
              </w:rPr>
            </w:pPr>
            <w:r w:rsidRPr="009B4AD6">
              <w:rPr>
                <w:rFonts w:ascii="Arial" w:hAnsi="Arial" w:cs="Arial"/>
                <w:i/>
                <w:iCs/>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22AA33BA"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sidR="00101F5A" w:rsidRPr="00101F5A">
              <w:rPr>
                <w:rFonts w:ascii="Arial" w:hAnsi="Arial" w:cs="Arial"/>
                <w:sz w:val="22"/>
                <w:szCs w:val="22"/>
                <w:lang w:val="en-GB"/>
              </w:rPr>
              <w:t>statistical computing and data visualization</w:t>
            </w:r>
            <w:r w:rsidR="00CC03BB">
              <w:rPr>
                <w:rFonts w:ascii="Arial" w:hAnsi="Arial" w:cs="Arial"/>
                <w:sz w:val="22"/>
                <w:szCs w:val="22"/>
                <w:lang w:val="en-GB"/>
              </w:rPr>
              <w:t xml:space="preserve">. </w:t>
            </w:r>
            <w:r w:rsidR="00485526">
              <w:rPr>
                <w:rFonts w:ascii="Arial" w:hAnsi="Arial" w:cs="Arial"/>
                <w:sz w:val="22"/>
                <w:szCs w:val="22"/>
                <w:lang w:val="en-GB"/>
              </w:rPr>
              <w:t xml:space="preserve">To use this programming language, the “R” package first must be fetched online.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0706CF4D" w:rsidR="00DD5100" w:rsidRPr="009B4AD6" w:rsidRDefault="00D073BC" w:rsidP="00CF08BB">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06D93EA7" w:rsidR="00DD5100" w:rsidRPr="00EE1370" w:rsidRDefault="00485526" w:rsidP="001D2FDB">
            <w:pPr>
              <w:spacing w:line="276" w:lineRule="auto"/>
              <w:rPr>
                <w:rFonts w:ascii="Arial" w:hAnsi="Arial" w:cs="Arial"/>
                <w:sz w:val="22"/>
                <w:szCs w:val="22"/>
                <w:lang w:val="en-GB"/>
              </w:rPr>
            </w:pPr>
            <w:proofErr w:type="spellStart"/>
            <w:r>
              <w:rPr>
                <w:rFonts w:ascii="Arial" w:hAnsi="Arial" w:cs="Arial"/>
                <w:sz w:val="22"/>
                <w:szCs w:val="22"/>
                <w:lang w:val="en-GB"/>
              </w:rPr>
              <w:t>Rstudio</w:t>
            </w:r>
            <w:proofErr w:type="spellEnd"/>
            <w:r>
              <w:rPr>
                <w:rFonts w:ascii="Arial" w:hAnsi="Arial" w:cs="Arial"/>
                <w:sz w:val="22"/>
                <w:szCs w:val="22"/>
                <w:lang w:val="en-GB"/>
              </w:rPr>
              <w:t xml:space="preserve"> is a program </w:t>
            </w:r>
            <w:r w:rsidR="00A56F11">
              <w:rPr>
                <w:rFonts w:ascii="Arial" w:hAnsi="Arial" w:cs="Arial"/>
                <w:sz w:val="22"/>
                <w:szCs w:val="22"/>
                <w:lang w:val="en-GB"/>
              </w:rPr>
              <w:t>that</w:t>
            </w:r>
            <w:r>
              <w:rPr>
                <w:rFonts w:ascii="Arial" w:hAnsi="Arial" w:cs="Arial"/>
                <w:sz w:val="22"/>
                <w:szCs w:val="22"/>
                <w:lang w:val="en-GB"/>
              </w:rPr>
              <w:t xml:space="preserve"> uses the R programming language to develop a working code.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2B7F42AA" w:rsidR="00DD5100" w:rsidRPr="00EE1370" w:rsidRDefault="006B1D49" w:rsidP="00CF08BB">
            <w:pPr>
              <w:spacing w:line="276" w:lineRule="auto"/>
              <w:rPr>
                <w:rFonts w:ascii="Arial" w:hAnsi="Arial" w:cs="Arial"/>
                <w:sz w:val="22"/>
                <w:szCs w:val="22"/>
                <w:lang w:val="en-GB"/>
              </w:rPr>
            </w:pPr>
            <w:r>
              <w:rPr>
                <w:rFonts w:ascii="Arial" w:hAnsi="Arial" w:cs="Arial"/>
                <w:sz w:val="22"/>
                <w:szCs w:val="22"/>
                <w:lang w:val="en-GB"/>
              </w:rPr>
              <w:t>4.2.2.</w:t>
            </w:r>
          </w:p>
        </w:tc>
      </w:tr>
      <w:tr w:rsidR="00EE1370" w:rsidRPr="00EE1370" w14:paraId="412D01BF"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3E05876A" w:rsidR="00DD5100" w:rsidRPr="009B4AD6" w:rsidRDefault="006B1D49" w:rsidP="00CF08BB">
            <w:pPr>
              <w:spacing w:line="276" w:lineRule="auto"/>
              <w:rPr>
                <w:rFonts w:ascii="Arial" w:hAnsi="Arial" w:cs="Arial"/>
                <w:i/>
                <w:iCs/>
                <w:sz w:val="22"/>
                <w:szCs w:val="22"/>
                <w:lang w:val="en-GB"/>
              </w:rPr>
            </w:pPr>
            <w:r w:rsidRPr="009B4AD6">
              <w:rPr>
                <w:rFonts w:ascii="Arial" w:hAnsi="Arial" w:cs="Arial"/>
                <w:i/>
                <w:iCs/>
                <w:sz w:val="22"/>
                <w:szCs w:val="22"/>
                <w:lang w:val="en-GB"/>
              </w:rPr>
              <w:t>NCBI</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279CA71B" w:rsidR="00DD5100" w:rsidRPr="00EE1370" w:rsidRDefault="006B1D49" w:rsidP="00D239A2">
            <w:pPr>
              <w:spacing w:line="276" w:lineRule="auto"/>
              <w:rPr>
                <w:rFonts w:ascii="Arial" w:hAnsi="Arial" w:cs="Arial"/>
                <w:sz w:val="22"/>
                <w:szCs w:val="22"/>
                <w:lang w:val="en-GB"/>
              </w:rPr>
            </w:pPr>
            <w:r w:rsidRPr="00F9756E">
              <w:rPr>
                <w:rFonts w:ascii="Arial" w:hAnsi="Arial" w:cs="Arial"/>
                <w:sz w:val="22"/>
                <w:szCs w:val="22"/>
                <w:lang w:val="en-US"/>
              </w:rPr>
              <w:t xml:space="preserve">The GSE81089 dataset comprises RNA sequencing (RNA-seq) data from 199 non-small cell lung cancer (NSCLC) tissue samples, along with paired normal lung tissues from 19 patients. Each sample includes 63129 gene expression readings recorded by </w:t>
            </w:r>
            <w:proofErr w:type="spellStart"/>
            <w:r w:rsidRPr="00F9756E">
              <w:rPr>
                <w:rFonts w:ascii="Arial" w:hAnsi="Arial" w:cs="Arial"/>
                <w:sz w:val="22"/>
                <w:szCs w:val="22"/>
                <w:lang w:val="en-US"/>
              </w:rPr>
              <w:t>Ensembl</w:t>
            </w:r>
            <w:proofErr w:type="spellEnd"/>
            <w:r w:rsidRPr="00F9756E">
              <w:rPr>
                <w:rFonts w:ascii="Arial" w:hAnsi="Arial" w:cs="Arial"/>
                <w:sz w:val="22"/>
                <w:szCs w:val="22"/>
                <w:lang w:val="en-US"/>
              </w:rPr>
              <w:t xml:space="preserve"> IDs.</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74B4B026" w:rsidR="00DD5100" w:rsidRPr="006B1D49" w:rsidRDefault="000C4C28" w:rsidP="00CF08BB">
            <w:pPr>
              <w:spacing w:line="276" w:lineRule="auto"/>
              <w:rPr>
                <w:rFonts w:ascii="Arial" w:hAnsi="Arial" w:cs="Arial"/>
                <w:sz w:val="22"/>
                <w:szCs w:val="22"/>
                <w:lang w:val="en-GB"/>
              </w:rPr>
            </w:pPr>
            <w:r>
              <w:rPr>
                <w:rFonts w:ascii="Arial" w:hAnsi="Arial" w:cs="Arial"/>
                <w:sz w:val="22"/>
                <w:szCs w:val="22"/>
                <w:lang w:val="en-GB"/>
              </w:rPr>
              <w:t xml:space="preserve"> - </w:t>
            </w:r>
          </w:p>
        </w:tc>
      </w:tr>
      <w:tr w:rsidR="006B1D49" w:rsidRPr="00EE1370" w14:paraId="1B7C28EB"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00C807" w14:textId="4367465A" w:rsidR="006B1D49" w:rsidRPr="009B4AD6" w:rsidRDefault="006B1D49" w:rsidP="006B1D49">
            <w:pPr>
              <w:spacing w:line="276" w:lineRule="auto"/>
              <w:rPr>
                <w:rFonts w:ascii="Arial" w:hAnsi="Arial" w:cs="Arial"/>
                <w:i/>
                <w:iCs/>
                <w:sz w:val="22"/>
                <w:szCs w:val="22"/>
                <w:lang w:val="en-GB"/>
              </w:rPr>
            </w:pPr>
            <w:proofErr w:type="spellStart"/>
            <w:r w:rsidRPr="009B4AD6">
              <w:rPr>
                <w:rFonts w:ascii="Arial" w:hAnsi="Arial" w:cs="Arial"/>
                <w:i/>
                <w:iCs/>
                <w:sz w:val="22"/>
                <w:szCs w:val="22"/>
                <w:lang w:val="en-GB"/>
              </w:rPr>
              <w:t>Rstudio</w:t>
            </w:r>
            <w:proofErr w:type="spellEnd"/>
            <w:r w:rsidRPr="009B4AD6">
              <w:rPr>
                <w:rFonts w:ascii="Arial" w:hAnsi="Arial" w:cs="Arial"/>
                <w:i/>
                <w:iCs/>
                <w:sz w:val="22"/>
                <w:szCs w:val="22"/>
                <w:lang w:val="en-GB"/>
              </w:rPr>
              <w:t xml:space="preserve"> packages</w:t>
            </w:r>
            <w:r w:rsidR="002445DD" w:rsidRPr="009B4AD6">
              <w:rPr>
                <w:rFonts w:ascii="Arial" w:hAnsi="Arial" w:cs="Arial"/>
                <w:i/>
                <w:iCs/>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C069C9F" w14:textId="206C20B4"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Biocmanager</w:t>
            </w:r>
            <w:proofErr w:type="spellEnd"/>
            <w:r>
              <w:rPr>
                <w:rFonts w:ascii="Arial" w:hAnsi="Arial" w:cs="Arial"/>
                <w:sz w:val="22"/>
                <w:szCs w:val="22"/>
                <w:lang w:val="en-GB"/>
              </w:rPr>
              <w:t xml:space="preserve">: </w:t>
            </w:r>
            <w:r w:rsidR="00B73B76" w:rsidRPr="00B73B76">
              <w:rPr>
                <w:rFonts w:ascii="Arial" w:hAnsi="Arial" w:cs="Arial"/>
                <w:sz w:val="22"/>
                <w:szCs w:val="22"/>
                <w:lang w:val="en-GB"/>
              </w:rPr>
              <w:t xml:space="preserve">The </w:t>
            </w:r>
            <w:proofErr w:type="spellStart"/>
            <w:r w:rsidR="00B73B76" w:rsidRPr="00B73B76">
              <w:rPr>
                <w:rFonts w:ascii="Arial" w:hAnsi="Arial" w:cs="Arial"/>
                <w:sz w:val="22"/>
                <w:szCs w:val="22"/>
                <w:lang w:val="en-GB"/>
              </w:rPr>
              <w:t>BiocManager</w:t>
            </w:r>
            <w:proofErr w:type="spellEnd"/>
            <w:r w:rsidR="00B73B76" w:rsidRPr="00B73B76">
              <w:rPr>
                <w:rFonts w:ascii="Arial" w:hAnsi="Arial" w:cs="Arial"/>
                <w:sz w:val="22"/>
                <w:szCs w:val="22"/>
                <w:lang w:val="en-GB"/>
              </w:rPr>
              <w:t xml:space="preserve"> package, as the modern successor package to </w:t>
            </w:r>
            <w:proofErr w:type="spellStart"/>
            <w:r w:rsidR="00B73B76" w:rsidRPr="00B73B76">
              <w:rPr>
                <w:rFonts w:ascii="Arial" w:hAnsi="Arial" w:cs="Arial"/>
                <w:sz w:val="22"/>
                <w:szCs w:val="22"/>
                <w:lang w:val="en-GB"/>
              </w:rPr>
              <w:t>BiocInstaller</w:t>
            </w:r>
            <w:proofErr w:type="spellEnd"/>
            <w:r w:rsidR="00B73B76" w:rsidRPr="00B73B76">
              <w:rPr>
                <w:rFonts w:ascii="Arial" w:hAnsi="Arial" w:cs="Arial"/>
                <w:sz w:val="22"/>
                <w:szCs w:val="22"/>
                <w:lang w:val="en-GB"/>
              </w:rPr>
              <w:t>, allows users to install and manage packages from the Bioconductor project. Bioconductor focuses on the statistical analysis and comprehension of high-throughput genomic data.</w:t>
            </w:r>
            <w:r w:rsidR="00B73B76">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4B33EC6" w14:textId="0F7A9593" w:rsidR="006B1D49" w:rsidRPr="006B1D49" w:rsidRDefault="009A5AC6" w:rsidP="006B1D49">
            <w:pPr>
              <w:spacing w:line="276" w:lineRule="auto"/>
              <w:rPr>
                <w:rFonts w:ascii="Arial" w:hAnsi="Arial" w:cs="Arial"/>
                <w:sz w:val="22"/>
                <w:szCs w:val="22"/>
                <w:lang w:val="en-GB"/>
              </w:rPr>
            </w:pPr>
            <w:r>
              <w:rPr>
                <w:rFonts w:ascii="Arial" w:hAnsi="Arial" w:cs="Arial"/>
                <w:sz w:val="22"/>
                <w:szCs w:val="22"/>
                <w:lang w:val="en-GB"/>
              </w:rPr>
              <w:t xml:space="preserve">1.30.25 / </w:t>
            </w:r>
            <w:r w:rsidR="00C47937">
              <w:rPr>
                <w:rFonts w:ascii="Arial" w:hAnsi="Arial" w:cs="Arial"/>
                <w:sz w:val="22"/>
                <w:szCs w:val="22"/>
                <w:lang w:val="en-GB"/>
              </w:rPr>
              <w:t xml:space="preserve">Martin Morgan </w:t>
            </w:r>
          </w:p>
        </w:tc>
      </w:tr>
      <w:tr w:rsidR="006B1D49" w:rsidRPr="00EE1370" w14:paraId="10598413"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62C967A" w14:textId="72049B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795A9C0" w14:textId="197D969D"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DESeq2</w:t>
            </w:r>
            <w:r>
              <w:rPr>
                <w:rFonts w:ascii="Arial" w:hAnsi="Arial" w:cs="Arial"/>
                <w:sz w:val="22"/>
                <w:szCs w:val="22"/>
                <w:lang w:val="en-GB"/>
              </w:rPr>
              <w:t xml:space="preserve">: </w:t>
            </w:r>
            <w:r w:rsidR="00A976DE">
              <w:rPr>
                <w:rFonts w:ascii="Arial" w:hAnsi="Arial" w:cs="Arial"/>
                <w:sz w:val="22"/>
                <w:szCs w:val="22"/>
                <w:lang w:val="en-GB"/>
              </w:rPr>
              <w:t xml:space="preserve">Package from the Bioconductor project. </w:t>
            </w:r>
            <w:r w:rsidR="005D1D45">
              <w:rPr>
                <w:rFonts w:ascii="Arial" w:hAnsi="Arial" w:cs="Arial"/>
                <w:sz w:val="22"/>
                <w:szCs w:val="22"/>
                <w:lang w:val="en-GB"/>
              </w:rPr>
              <w:t xml:space="preserve">Allows </w:t>
            </w:r>
            <w:r w:rsidR="005D1D45" w:rsidRPr="004413AC">
              <w:rPr>
                <w:rFonts w:ascii="Arial" w:hAnsi="Arial" w:cs="Arial"/>
                <w:sz w:val="22"/>
                <w:szCs w:val="22"/>
                <w:lang w:val="en-GB"/>
              </w:rPr>
              <w:t>estimate variance-mean dependence in count data from high-throughput sequencing assays and tests for differential expression based on a model using the negative binomial distribution.</w:t>
            </w:r>
            <w:r w:rsidR="00032AD3" w:rsidRPr="004413AC">
              <w:rPr>
                <w:rFonts w:ascii="Arial" w:hAnsi="Arial" w:cs="Arial"/>
                <w:sz w:val="22"/>
                <w:szCs w:val="22"/>
                <w:lang w:val="en-GB"/>
              </w:rPr>
              <w:t xml:space="preserve">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39E0603" w14:textId="4A86F498" w:rsidR="006B1D49" w:rsidRPr="006B1D49" w:rsidRDefault="00243037" w:rsidP="006B1D49">
            <w:pPr>
              <w:spacing w:line="276" w:lineRule="auto"/>
              <w:rPr>
                <w:rFonts w:ascii="Arial" w:hAnsi="Arial" w:cs="Arial"/>
                <w:sz w:val="22"/>
                <w:szCs w:val="22"/>
                <w:lang w:val="en-GB"/>
              </w:rPr>
            </w:pPr>
            <w:r>
              <w:rPr>
                <w:rFonts w:ascii="Arial" w:hAnsi="Arial" w:cs="Arial"/>
                <w:sz w:val="22"/>
                <w:szCs w:val="22"/>
                <w:lang w:val="en-GB"/>
              </w:rPr>
              <w:t xml:space="preserve">3.20 / Michael Love </w:t>
            </w:r>
          </w:p>
        </w:tc>
      </w:tr>
      <w:tr w:rsidR="006B1D49" w:rsidRPr="00EE1370" w14:paraId="3B853E9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914452E" w14:textId="126CF1D9"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9AED88A" w14:textId="2366B4B6" w:rsidR="006B1D49" w:rsidRPr="00EE1370" w:rsidRDefault="002445DD" w:rsidP="006B1D49">
            <w:pPr>
              <w:spacing w:line="276" w:lineRule="auto"/>
              <w:rPr>
                <w:rFonts w:ascii="Arial" w:hAnsi="Arial" w:cs="Arial"/>
                <w:sz w:val="22"/>
                <w:szCs w:val="22"/>
                <w:lang w:val="en-GB"/>
              </w:rPr>
            </w:pPr>
            <w:r w:rsidRPr="009B4AD6">
              <w:rPr>
                <w:rFonts w:ascii="Arial" w:hAnsi="Arial" w:cs="Arial"/>
                <w:b/>
                <w:bCs/>
                <w:sz w:val="22"/>
                <w:szCs w:val="22"/>
                <w:lang w:val="en-GB"/>
              </w:rPr>
              <w:t>ggplot2</w:t>
            </w:r>
            <w:r>
              <w:rPr>
                <w:rFonts w:ascii="Arial" w:hAnsi="Arial" w:cs="Arial"/>
                <w:sz w:val="22"/>
                <w:szCs w:val="22"/>
                <w:lang w:val="en-GB"/>
              </w:rPr>
              <w:t xml:space="preserve">: </w:t>
            </w:r>
            <w:r w:rsidR="00036367">
              <w:rPr>
                <w:rFonts w:ascii="Arial" w:hAnsi="Arial" w:cs="Arial"/>
                <w:sz w:val="22"/>
                <w:szCs w:val="22"/>
                <w:lang w:val="en-GB"/>
              </w:rPr>
              <w:t xml:space="preserve">A system </w:t>
            </w:r>
            <w:r w:rsidR="00862945" w:rsidRPr="00862945">
              <w:rPr>
                <w:rFonts w:ascii="Arial" w:hAnsi="Arial" w:cs="Arial"/>
                <w:sz w:val="22"/>
                <w:szCs w:val="22"/>
                <w:lang w:val="en-GB"/>
              </w:rPr>
              <w:t>for 'declaratively' creating graphics, based on "The Grammar of Graphics".</w:t>
            </w:r>
            <w:r w:rsidR="00862945">
              <w:rPr>
                <w:rFonts w:ascii="Arial" w:hAnsi="Arial" w:cs="Arial"/>
                <w:sz w:val="22"/>
                <w:szCs w:val="22"/>
                <w:lang w:val="en-GB"/>
              </w:rPr>
              <w:t xml:space="preserve"> ggplot2 </w:t>
            </w:r>
            <w:r w:rsidR="00973B59">
              <w:rPr>
                <w:rFonts w:ascii="Arial" w:hAnsi="Arial" w:cs="Arial"/>
                <w:sz w:val="22"/>
                <w:szCs w:val="22"/>
                <w:lang w:val="en-GB"/>
              </w:rPr>
              <w:t xml:space="preserve">helps with mapping variables </w:t>
            </w:r>
            <w:r w:rsidR="00775D69">
              <w:rPr>
                <w:rFonts w:ascii="Arial" w:hAnsi="Arial" w:cs="Arial"/>
                <w:sz w:val="22"/>
                <w:szCs w:val="22"/>
                <w:lang w:val="en-GB"/>
              </w:rPr>
              <w:t>by</w:t>
            </w:r>
            <w:r w:rsidR="00973B59">
              <w:rPr>
                <w:rFonts w:ascii="Arial" w:hAnsi="Arial" w:cs="Arial"/>
                <w:sz w:val="22"/>
                <w:szCs w:val="22"/>
                <w:lang w:val="en-GB"/>
              </w:rPr>
              <w:t xml:space="preserve"> offering freedom in aesthetics, graphical primitives</w:t>
            </w:r>
            <w:r w:rsidR="00775D69">
              <w:rPr>
                <w:rFonts w:ascii="Arial" w:hAnsi="Arial" w:cs="Arial"/>
                <w:sz w:val="22"/>
                <w:szCs w:val="22"/>
                <w:lang w:val="en-GB"/>
              </w:rPr>
              <w:t>,</w:t>
            </w:r>
            <w:r w:rsidR="00973B59">
              <w:rPr>
                <w:rFonts w:ascii="Arial" w:hAnsi="Arial" w:cs="Arial"/>
                <w:sz w:val="22"/>
                <w:szCs w:val="22"/>
                <w:lang w:val="en-GB"/>
              </w:rPr>
              <w:t xml:space="preserve"> and other details.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3B61660" w14:textId="79852D72" w:rsidR="006B1D49" w:rsidRPr="006B1D49" w:rsidRDefault="007E18F1" w:rsidP="006B1D49">
            <w:pPr>
              <w:spacing w:line="276" w:lineRule="auto"/>
              <w:rPr>
                <w:rFonts w:ascii="Arial" w:hAnsi="Arial" w:cs="Arial"/>
                <w:sz w:val="22"/>
                <w:szCs w:val="22"/>
                <w:lang w:val="en-GB"/>
              </w:rPr>
            </w:pPr>
            <w:r>
              <w:rPr>
                <w:rFonts w:ascii="Arial" w:hAnsi="Arial" w:cs="Arial"/>
                <w:sz w:val="22"/>
                <w:szCs w:val="22"/>
                <w:lang w:val="en-GB"/>
              </w:rPr>
              <w:t xml:space="preserve">3.5.1 / Hadley Wickham </w:t>
            </w:r>
          </w:p>
        </w:tc>
      </w:tr>
      <w:tr w:rsidR="006B1D49" w:rsidRPr="00EE1370" w14:paraId="50A3460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4FA389A" w14:textId="67D11687"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E5A3CA5" w14:textId="3B4191F9"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dplyr</w:t>
            </w:r>
            <w:proofErr w:type="spellEnd"/>
            <w:r>
              <w:rPr>
                <w:rFonts w:ascii="Arial" w:hAnsi="Arial" w:cs="Arial"/>
                <w:sz w:val="22"/>
                <w:szCs w:val="22"/>
                <w:lang w:val="en-GB"/>
              </w:rPr>
              <w:t xml:space="preserve">: </w:t>
            </w:r>
            <w:r w:rsidR="007921E9" w:rsidRPr="004413AC">
              <w:rPr>
                <w:rFonts w:ascii="Arial" w:hAnsi="Arial" w:cs="Arial"/>
                <w:sz w:val="22"/>
                <w:szCs w:val="22"/>
                <w:lang w:val="en-GB"/>
              </w:rPr>
              <w:t>A fast, consistent tool for working with data frame-like objects, both in and out of memory.</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6D55178" w14:textId="7B174278" w:rsidR="006B1D49" w:rsidRPr="006B1D49" w:rsidRDefault="00366133" w:rsidP="006B1D49">
            <w:pPr>
              <w:spacing w:line="276" w:lineRule="auto"/>
              <w:rPr>
                <w:rFonts w:ascii="Arial" w:hAnsi="Arial" w:cs="Arial"/>
                <w:sz w:val="22"/>
                <w:szCs w:val="22"/>
                <w:lang w:val="en-GB"/>
              </w:rPr>
            </w:pPr>
            <w:r>
              <w:rPr>
                <w:rFonts w:ascii="Arial" w:hAnsi="Arial" w:cs="Arial"/>
                <w:sz w:val="22"/>
                <w:szCs w:val="22"/>
                <w:lang w:val="en-GB"/>
              </w:rPr>
              <w:t xml:space="preserve">1.1.4 / Hadley Wickam </w:t>
            </w:r>
          </w:p>
        </w:tc>
      </w:tr>
      <w:tr w:rsidR="006B1D49" w:rsidRPr="00EE1370" w14:paraId="4B53566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0B2726D" w14:textId="152AD9FB" w:rsidR="006B1D49" w:rsidRPr="006B1D49"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DC964B" w14:textId="57C9D582" w:rsidR="006B1D49" w:rsidRPr="00EE1370" w:rsidRDefault="002445DD" w:rsidP="006B1D49">
            <w:pPr>
              <w:spacing w:line="276" w:lineRule="auto"/>
              <w:rPr>
                <w:rFonts w:ascii="Arial" w:hAnsi="Arial" w:cs="Arial"/>
                <w:sz w:val="22"/>
                <w:szCs w:val="22"/>
                <w:lang w:val="en-GB"/>
              </w:rPr>
            </w:pPr>
            <w:proofErr w:type="spellStart"/>
            <w:r w:rsidRPr="009B4AD6">
              <w:rPr>
                <w:rFonts w:ascii="Arial" w:hAnsi="Arial" w:cs="Arial"/>
                <w:b/>
                <w:bCs/>
                <w:sz w:val="22"/>
                <w:szCs w:val="22"/>
                <w:lang w:val="en-GB"/>
              </w:rPr>
              <w:t>pheatmap</w:t>
            </w:r>
            <w:proofErr w:type="spellEnd"/>
            <w:r>
              <w:rPr>
                <w:rFonts w:ascii="Arial" w:hAnsi="Arial" w:cs="Arial"/>
                <w:sz w:val="22"/>
                <w:szCs w:val="22"/>
                <w:lang w:val="en-GB"/>
              </w:rPr>
              <w:t xml:space="preserve">: </w:t>
            </w:r>
            <w:r w:rsidR="00DB1727">
              <w:rPr>
                <w:rFonts w:ascii="Arial" w:hAnsi="Arial" w:cs="Arial"/>
                <w:sz w:val="22"/>
                <w:szCs w:val="22"/>
                <w:lang w:val="en-GB"/>
              </w:rPr>
              <w:t xml:space="preserve">Allows </w:t>
            </w:r>
            <w:r w:rsidR="00DB1727" w:rsidRPr="004413AC">
              <w:rPr>
                <w:rFonts w:ascii="Arial" w:hAnsi="Arial" w:cs="Arial"/>
                <w:sz w:val="22"/>
                <w:szCs w:val="22"/>
                <w:lang w:val="en-GB"/>
              </w:rPr>
              <w:t xml:space="preserve">implementation of heatmaps </w:t>
            </w:r>
            <w:r w:rsidR="005373FB" w:rsidRPr="004413AC">
              <w:rPr>
                <w:rFonts w:ascii="Arial" w:hAnsi="Arial" w:cs="Arial"/>
                <w:sz w:val="22"/>
                <w:szCs w:val="22"/>
                <w:lang w:val="en-GB"/>
              </w:rPr>
              <w:t>and</w:t>
            </w:r>
            <w:r w:rsidR="00DB1727" w:rsidRPr="004413AC">
              <w:rPr>
                <w:rFonts w:ascii="Arial" w:hAnsi="Arial" w:cs="Arial"/>
                <w:sz w:val="22"/>
                <w:szCs w:val="22"/>
                <w:lang w:val="en-GB"/>
              </w:rPr>
              <w:t xml:space="preserve"> offer</w:t>
            </w:r>
            <w:r w:rsidR="005373FB" w:rsidRPr="004413AC">
              <w:rPr>
                <w:rFonts w:ascii="Arial" w:hAnsi="Arial" w:cs="Arial"/>
                <w:sz w:val="22"/>
                <w:szCs w:val="22"/>
                <w:lang w:val="en-GB"/>
              </w:rPr>
              <w:t>s</w:t>
            </w:r>
            <w:r w:rsidR="00DB1727" w:rsidRPr="004413AC">
              <w:rPr>
                <w:rFonts w:ascii="Arial" w:hAnsi="Arial" w:cs="Arial"/>
                <w:sz w:val="22"/>
                <w:szCs w:val="22"/>
                <w:lang w:val="en-GB"/>
              </w:rPr>
              <w:t xml:space="preserve"> more control over dimensions and appearance.</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17E74CA" w14:textId="56A1676E" w:rsidR="006B1D49" w:rsidRPr="006B1D49" w:rsidRDefault="00A63E45" w:rsidP="006B1D49">
            <w:pPr>
              <w:spacing w:line="276" w:lineRule="auto"/>
              <w:rPr>
                <w:rFonts w:ascii="Arial" w:hAnsi="Arial" w:cs="Arial"/>
                <w:sz w:val="22"/>
                <w:szCs w:val="22"/>
                <w:lang w:val="en-GB"/>
              </w:rPr>
            </w:pPr>
            <w:r>
              <w:rPr>
                <w:rFonts w:ascii="Arial" w:hAnsi="Arial" w:cs="Arial"/>
                <w:sz w:val="22"/>
                <w:szCs w:val="22"/>
                <w:lang w:val="en-GB"/>
              </w:rPr>
              <w:t xml:space="preserve">1.0.12 / Raivo Kolde </w:t>
            </w:r>
          </w:p>
        </w:tc>
      </w:tr>
      <w:tr w:rsidR="006B1D49" w:rsidRPr="00EE1370" w14:paraId="04F5791C"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2D1FE95F" w:rsidR="006B1D49" w:rsidRPr="00EE1370" w:rsidRDefault="006B1D49" w:rsidP="006B1D49">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11213C33" w:rsidR="006B1D49" w:rsidRPr="00F9756E" w:rsidRDefault="002445DD" w:rsidP="006B1D49">
            <w:pPr>
              <w:spacing w:line="276" w:lineRule="auto"/>
              <w:rPr>
                <w:rFonts w:ascii="Arial" w:hAnsi="Arial" w:cs="Arial"/>
                <w:sz w:val="22"/>
                <w:szCs w:val="22"/>
                <w:lang w:val="en-US"/>
              </w:rPr>
            </w:pPr>
            <w:proofErr w:type="spellStart"/>
            <w:r w:rsidRPr="009B4AD6">
              <w:rPr>
                <w:rFonts w:ascii="Arial" w:hAnsi="Arial" w:cs="Arial"/>
                <w:b/>
                <w:bCs/>
                <w:sz w:val="22"/>
                <w:szCs w:val="22"/>
                <w:lang w:val="en-GB"/>
              </w:rPr>
              <w:t>clusterProfiler</w:t>
            </w:r>
            <w:proofErr w:type="spellEnd"/>
            <w:r>
              <w:rPr>
                <w:rFonts w:ascii="Arial" w:hAnsi="Arial" w:cs="Arial"/>
                <w:sz w:val="22"/>
                <w:szCs w:val="22"/>
                <w:lang w:val="en-GB"/>
              </w:rPr>
              <w:t xml:space="preserve">: </w:t>
            </w:r>
            <w:r w:rsidR="00182049">
              <w:rPr>
                <w:rFonts w:ascii="Arial" w:hAnsi="Arial" w:cs="Arial"/>
                <w:sz w:val="22"/>
                <w:szCs w:val="22"/>
                <w:lang w:val="en-GB"/>
              </w:rPr>
              <w:t xml:space="preserve">Package from the Bioconductor project. </w:t>
            </w:r>
            <w:r w:rsidR="00492C09" w:rsidRPr="004413AC">
              <w:rPr>
                <w:rFonts w:ascii="Arial" w:hAnsi="Arial" w:cs="Arial"/>
                <w:sz w:val="22"/>
                <w:szCs w:val="22"/>
                <w:lang w:val="en-GB"/>
              </w:rPr>
              <w:t xml:space="preserve">This package supports functional characteristics of both coding and non-coding genomics data for thousands of species with up-to-date gene annotation. It provides a universal interface for gene functional annotation from </w:t>
            </w:r>
            <w:r w:rsidR="008735F6" w:rsidRPr="004413AC">
              <w:rPr>
                <w:rFonts w:ascii="Arial" w:hAnsi="Arial" w:cs="Arial"/>
                <w:sz w:val="22"/>
                <w:szCs w:val="22"/>
                <w:lang w:val="en-GB"/>
              </w:rPr>
              <w:t>various</w:t>
            </w:r>
            <w:r w:rsidR="00492C09" w:rsidRPr="004413AC">
              <w:rPr>
                <w:rFonts w:ascii="Arial" w:hAnsi="Arial" w:cs="Arial"/>
                <w:sz w:val="22"/>
                <w:szCs w:val="22"/>
                <w:lang w:val="en-GB"/>
              </w:rPr>
              <w:t xml:space="preserve"> sources</w:t>
            </w:r>
            <w:r w:rsidR="008735F6" w:rsidRPr="004413AC">
              <w:rPr>
                <w:rFonts w:ascii="Arial" w:hAnsi="Arial" w:cs="Arial"/>
                <w:sz w:val="22"/>
                <w:szCs w:val="22"/>
                <w:lang w:val="en-GB"/>
              </w:rPr>
              <w:t xml:space="preserve">. </w:t>
            </w:r>
            <w:r w:rsidR="008D6E73" w:rsidRPr="004413AC">
              <w:rPr>
                <w:rFonts w:ascii="Arial" w:hAnsi="Arial" w:cs="Arial"/>
                <w:sz w:val="22"/>
                <w:szCs w:val="22"/>
                <w:lang w:val="en-GB"/>
              </w:rPr>
              <w:t>It provides a tidy interface to access, manipulate, and visualize enrichment results to aid in efficient data interpretation.</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0BC6BA97" w:rsidR="006B1D49" w:rsidRPr="00EE1370" w:rsidRDefault="00F941BC" w:rsidP="006B1D49">
            <w:pPr>
              <w:spacing w:line="276" w:lineRule="auto"/>
              <w:rPr>
                <w:rFonts w:ascii="Arial" w:hAnsi="Arial" w:cs="Arial"/>
                <w:sz w:val="22"/>
                <w:szCs w:val="22"/>
                <w:lang w:val="en-GB"/>
              </w:rPr>
            </w:pPr>
            <w:r>
              <w:rPr>
                <w:rFonts w:ascii="Arial" w:hAnsi="Arial" w:cs="Arial"/>
                <w:sz w:val="22"/>
                <w:szCs w:val="22"/>
                <w:lang w:val="en-GB"/>
              </w:rPr>
              <w:t xml:space="preserve">3.20 / </w:t>
            </w:r>
            <w:proofErr w:type="spellStart"/>
            <w:r>
              <w:rPr>
                <w:rFonts w:ascii="Arial" w:hAnsi="Arial" w:cs="Arial"/>
                <w:sz w:val="22"/>
                <w:szCs w:val="22"/>
                <w:lang w:val="en-GB"/>
              </w:rPr>
              <w:t>Guanchuang</w:t>
            </w:r>
            <w:proofErr w:type="spellEnd"/>
            <w:r>
              <w:rPr>
                <w:rFonts w:ascii="Arial" w:hAnsi="Arial" w:cs="Arial"/>
                <w:sz w:val="22"/>
                <w:szCs w:val="22"/>
                <w:lang w:val="en-GB"/>
              </w:rPr>
              <w:t xml:space="preserve"> Yu </w:t>
            </w:r>
          </w:p>
        </w:tc>
      </w:tr>
      <w:tr w:rsidR="002445DD" w:rsidRPr="00EE1370" w14:paraId="1CECB15E"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36757DC" w14:textId="4227020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EA2512F" w14:textId="4C7824CB" w:rsidR="002445DD" w:rsidRPr="00F9756E" w:rsidRDefault="002445DD"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org.Hs.eg.db</w:t>
            </w:r>
            <w:proofErr w:type="spellEnd"/>
            <w:r>
              <w:rPr>
                <w:rFonts w:ascii="Arial" w:hAnsi="Arial" w:cs="Arial"/>
                <w:sz w:val="22"/>
                <w:szCs w:val="22"/>
                <w:lang w:val="en-GB"/>
              </w:rPr>
              <w:t xml:space="preserve">: </w:t>
            </w:r>
            <w:r w:rsidR="00DC225D">
              <w:rPr>
                <w:rFonts w:ascii="Arial" w:hAnsi="Arial" w:cs="Arial"/>
                <w:sz w:val="22"/>
                <w:szCs w:val="22"/>
                <w:lang w:val="en-GB"/>
              </w:rPr>
              <w:t xml:space="preserve">Package from the Bioconductor project. </w:t>
            </w:r>
            <w:r w:rsidR="00DC225D" w:rsidRPr="004413AC">
              <w:rPr>
                <w:rFonts w:ascii="Arial" w:hAnsi="Arial" w:cs="Arial"/>
                <w:sz w:val="22"/>
                <w:szCs w:val="22"/>
                <w:lang w:val="en-GB"/>
              </w:rPr>
              <w:t xml:space="preserve">Helps with genome-wide annotation for Humans, primarily based on mapping using Entrez Gene identifiers. </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411761B" w14:textId="03FADDB7" w:rsidR="002445DD" w:rsidRPr="00EE1370" w:rsidRDefault="00DC225D" w:rsidP="002445DD">
            <w:pPr>
              <w:spacing w:line="276" w:lineRule="auto"/>
              <w:rPr>
                <w:rFonts w:ascii="Arial" w:hAnsi="Arial" w:cs="Arial"/>
                <w:sz w:val="22"/>
                <w:szCs w:val="22"/>
                <w:lang w:val="en-GB"/>
              </w:rPr>
            </w:pPr>
            <w:r>
              <w:rPr>
                <w:rFonts w:ascii="Arial" w:hAnsi="Arial" w:cs="Arial"/>
                <w:sz w:val="22"/>
                <w:szCs w:val="22"/>
                <w:lang w:val="en-GB"/>
              </w:rPr>
              <w:t xml:space="preserve">3.20 / Marc Carlson </w:t>
            </w:r>
          </w:p>
        </w:tc>
      </w:tr>
      <w:tr w:rsidR="002445DD" w:rsidRPr="00EE1370" w14:paraId="4A30D927" w14:textId="77777777" w:rsidTr="00243037">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3973884" w14:textId="52D6DC96" w:rsidR="002445DD" w:rsidRPr="006B1D49" w:rsidRDefault="002445DD" w:rsidP="002445DD">
            <w:pPr>
              <w:spacing w:line="276" w:lineRule="auto"/>
              <w:rPr>
                <w:rFonts w:ascii="Arial" w:hAnsi="Arial" w:cs="Arial"/>
                <w:sz w:val="22"/>
                <w:szCs w:val="22"/>
                <w:lang w:val="en-GB"/>
              </w:rPr>
            </w:pP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B5FDDC4" w14:textId="453B90AF" w:rsidR="002445DD" w:rsidRPr="00F9756E" w:rsidRDefault="00FA4ED7" w:rsidP="002445DD">
            <w:pPr>
              <w:spacing w:line="276" w:lineRule="auto"/>
              <w:rPr>
                <w:rFonts w:ascii="Arial" w:hAnsi="Arial" w:cs="Arial"/>
                <w:sz w:val="22"/>
                <w:szCs w:val="22"/>
                <w:lang w:val="en-US"/>
              </w:rPr>
            </w:pPr>
            <w:proofErr w:type="spellStart"/>
            <w:r w:rsidRPr="009B4AD6">
              <w:rPr>
                <w:rFonts w:ascii="Arial" w:hAnsi="Arial" w:cs="Arial"/>
                <w:b/>
                <w:bCs/>
                <w:sz w:val="22"/>
                <w:szCs w:val="22"/>
                <w:lang w:val="en-GB"/>
              </w:rPr>
              <w:t>GEOquery</w:t>
            </w:r>
            <w:proofErr w:type="spellEnd"/>
            <w:r>
              <w:rPr>
                <w:rFonts w:ascii="Arial" w:hAnsi="Arial" w:cs="Arial"/>
                <w:sz w:val="22"/>
                <w:szCs w:val="22"/>
                <w:lang w:val="en-GB"/>
              </w:rPr>
              <w:t xml:space="preserve">: Package from the Bioconductor project. </w:t>
            </w:r>
            <w:r w:rsidR="00224C63" w:rsidRPr="004413AC">
              <w:rPr>
                <w:rFonts w:ascii="Arial" w:hAnsi="Arial" w:cs="Arial"/>
                <w:sz w:val="22"/>
                <w:szCs w:val="22"/>
                <w:lang w:val="en-GB"/>
              </w:rPr>
              <w:t>The NCBI Gene Expression Omnibus (GEO) is a public repository of microarray data. </w:t>
            </w:r>
            <w:proofErr w:type="spellStart"/>
            <w:r w:rsidR="00224C63" w:rsidRPr="004413AC">
              <w:rPr>
                <w:rFonts w:ascii="Arial" w:hAnsi="Arial" w:cs="Arial"/>
                <w:sz w:val="22"/>
                <w:szCs w:val="22"/>
                <w:lang w:val="en-GB"/>
              </w:rPr>
              <w:t>GEOquery</w:t>
            </w:r>
            <w:proofErr w:type="spellEnd"/>
            <w:r w:rsidR="00224C63" w:rsidRPr="004413AC">
              <w:rPr>
                <w:rFonts w:ascii="Arial" w:hAnsi="Arial" w:cs="Arial"/>
                <w:sz w:val="22"/>
                <w:szCs w:val="22"/>
                <w:lang w:val="en-GB"/>
              </w:rPr>
              <w:t xml:space="preserve"> is the bridge between GEO and </w:t>
            </w:r>
            <w:proofErr w:type="spellStart"/>
            <w:r w:rsidR="00224C63" w:rsidRPr="004413AC">
              <w:rPr>
                <w:rFonts w:ascii="Arial" w:hAnsi="Arial" w:cs="Arial"/>
                <w:sz w:val="22"/>
                <w:szCs w:val="22"/>
                <w:lang w:val="en-GB"/>
              </w:rPr>
              <w:t>BioConductor</w:t>
            </w:r>
            <w:proofErr w:type="spellEnd"/>
            <w:r w:rsidR="00224C63" w:rsidRPr="004413AC">
              <w:rPr>
                <w:rFonts w:ascii="Arial" w:hAnsi="Arial" w:cs="Arial"/>
                <w:sz w:val="22"/>
                <w:szCs w:val="22"/>
                <w:lang w:val="en-GB"/>
              </w:rPr>
              <w:t xml:space="preserve"> and thus integrates </w:t>
            </w:r>
            <w:r w:rsidR="009B4AD6" w:rsidRPr="004413AC">
              <w:rPr>
                <w:rFonts w:ascii="Arial" w:hAnsi="Arial" w:cs="Arial"/>
                <w:sz w:val="22"/>
                <w:szCs w:val="22"/>
                <w:lang w:val="en-GB"/>
              </w:rPr>
              <w:t xml:space="preserve">GEO into </w:t>
            </w:r>
            <w:proofErr w:type="spellStart"/>
            <w:r w:rsidR="009B4AD6" w:rsidRPr="004413AC">
              <w:rPr>
                <w:rFonts w:ascii="Arial" w:hAnsi="Arial" w:cs="Arial"/>
                <w:sz w:val="22"/>
                <w:szCs w:val="22"/>
                <w:lang w:val="en-GB"/>
              </w:rPr>
              <w:t>Rstudio</w:t>
            </w:r>
            <w:proofErr w:type="spellEnd"/>
            <w:r w:rsidR="00224C63" w:rsidRPr="004413AC">
              <w:rPr>
                <w:rFonts w:ascii="Arial" w:hAnsi="Arial" w:cs="Arial"/>
                <w:sz w:val="22"/>
                <w:szCs w:val="22"/>
                <w:lang w:val="en-GB"/>
              </w:rPr>
              <w:t>.</w:t>
            </w:r>
          </w:p>
        </w:tc>
        <w:tc>
          <w:tcPr>
            <w:tcW w:w="292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27CBA2CA" w14:textId="1229FCBE" w:rsidR="002445DD" w:rsidRPr="00EE1370" w:rsidRDefault="009B4AD6" w:rsidP="002445DD">
            <w:pPr>
              <w:spacing w:line="276" w:lineRule="auto"/>
              <w:rPr>
                <w:rFonts w:ascii="Arial" w:hAnsi="Arial" w:cs="Arial"/>
                <w:sz w:val="22"/>
                <w:szCs w:val="22"/>
                <w:lang w:val="en-GB"/>
              </w:rPr>
            </w:pPr>
            <w:r>
              <w:rPr>
                <w:rFonts w:ascii="Arial" w:hAnsi="Arial" w:cs="Arial"/>
                <w:sz w:val="22"/>
                <w:szCs w:val="22"/>
                <w:lang w:val="en-GB"/>
              </w:rPr>
              <w:t xml:space="preserve">3.20 / Sean Davis </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532D91">
        <w:tc>
          <w:tcPr>
            <w:tcW w:w="9901" w:type="dxa"/>
            <w:shd w:val="clear" w:color="auto" w:fill="92CDDC" w:themeFill="accent5" w:themeFillTint="99"/>
          </w:tcPr>
          <w:p w14:paraId="4588883E" w14:textId="4F00ABB6"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bookmarkEnd w:id="2"/>
          </w:p>
        </w:tc>
      </w:tr>
    </w:tbl>
    <w:p w14:paraId="7D5502CC" w14:textId="371C1B23" w:rsidR="006B1D49" w:rsidRDefault="00532D91" w:rsidP="00CF08BB">
      <w:pPr>
        <w:spacing w:line="276" w:lineRule="auto"/>
        <w:jc w:val="both"/>
        <w:rPr>
          <w:rFonts w:ascii="Arial" w:hAnsi="Arial" w:cs="Arial"/>
          <w:sz w:val="22"/>
          <w:szCs w:val="22"/>
          <w:lang w:val="en-GB"/>
        </w:rPr>
      </w:pPr>
      <w:r>
        <w:rPr>
          <w:rFonts w:ascii="Arial" w:hAnsi="Arial" w:cs="Arial"/>
          <w:sz w:val="22"/>
          <w:szCs w:val="22"/>
          <w:lang w:val="en-GB"/>
        </w:rPr>
        <w:t xml:space="preserve">No physical laboratory work is involved, so the health and safety risks are minimal. Since this project primarily involves extensive computer work, it is essential to maintain proper ergonomics to ensure health and safety. Sitting in an appropriate posture with a good chair and desk setup can help prevent back and neck pain. Screen brightness should be adjusted to a comfortable level to reduce eye strain, and regular breaks should be taken to prevent skeletal discomfort and fatigue. Additionally, proper positioning of your laptop is crucial to avoid strain injuries. To promote circulation and overall well-being, stretching exercises and short walks are recommended throughout the workday. </w:t>
      </w:r>
      <w:r>
        <w:rPr>
          <w:rFonts w:ascii="Arial" w:hAnsi="Arial" w:cs="Arial"/>
          <w:sz w:val="22"/>
          <w:szCs w:val="22"/>
          <w:lang w:val="en-GB"/>
        </w:rPr>
        <w:br/>
        <w:t xml:space="preserve">Ensuring the secure handling of computational data is vital to prevent accidental loss or corruption. </w:t>
      </w:r>
    </w:p>
    <w:p w14:paraId="0CCE33DB" w14:textId="77777777" w:rsidR="004413AC" w:rsidRPr="00541E01" w:rsidRDefault="004413AC"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99F7CD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bookmarkEnd w:id="3"/>
          </w:p>
        </w:tc>
      </w:tr>
    </w:tbl>
    <w:p w14:paraId="14DC055C" w14:textId="03AFF403" w:rsidR="005E154D"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w:t>
      </w:r>
      <w:r w:rsidR="00F0769F">
        <w:rPr>
          <w:rFonts w:ascii="Arial" w:hAnsi="Arial" w:cs="Arial"/>
          <w:sz w:val="22"/>
          <w:szCs w:val="22"/>
          <w:lang w:val="en-GB"/>
        </w:rPr>
        <w:t>exercise caution when working on our code together. If we work individually, we must push our code separately; otherwise, GitHub will not accept multiple edits at once,</w:t>
      </w:r>
      <w:r w:rsidRPr="009C6C70">
        <w:rPr>
          <w:rFonts w:ascii="Arial" w:hAnsi="Arial" w:cs="Arial"/>
          <w:sz w:val="22"/>
          <w:szCs w:val="22"/>
          <w:lang w:val="en-GB"/>
        </w:rPr>
        <w:t xml:space="preserve"> and some of the code will be lost. </w:t>
      </w:r>
    </w:p>
    <w:p w14:paraId="542B9E5C" w14:textId="77777777" w:rsidR="001F5D81" w:rsidRPr="00662FC2" w:rsidRDefault="001F5D81" w:rsidP="00CF08BB">
      <w:pPr>
        <w:tabs>
          <w:tab w:val="num" w:pos="360"/>
        </w:tabs>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F9756E" w:rsidRDefault="001A1238" w:rsidP="001A1238">
      <w:pPr>
        <w:jc w:val="both"/>
        <w:rPr>
          <w:rFonts w:ascii="Arial" w:hAnsi="Arial" w:cs="Arial"/>
          <w:sz w:val="22"/>
          <w:szCs w:val="22"/>
          <w:lang w:val="en-GB"/>
        </w:rPr>
      </w:pPr>
      <w:r w:rsidRPr="00F9756E">
        <w:rPr>
          <w:rFonts w:ascii="Arial" w:hAnsi="Arial" w:cs="Arial"/>
          <w:sz w:val="22"/>
          <w:szCs w:val="22"/>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 xml:space="preserve">DESeq2, ggplot2, </w:t>
      </w:r>
      <w:proofErr w:type="spellStart"/>
      <w:r w:rsidRPr="009C6C70">
        <w:rPr>
          <w:rFonts w:ascii="Arial" w:hAnsi="Arial" w:cs="Arial"/>
        </w:rPr>
        <w:t>dplyr</w:t>
      </w:r>
      <w:proofErr w:type="spellEnd"/>
      <w:r w:rsidR="005266DC" w:rsidRPr="009C6C70">
        <w:rPr>
          <w:rFonts w:ascii="Arial" w:hAnsi="Arial" w:cs="Arial"/>
        </w:rPr>
        <w:t xml:space="preserve">, </w:t>
      </w:r>
      <w:proofErr w:type="spellStart"/>
      <w:r w:rsidR="005266DC" w:rsidRPr="009C6C70">
        <w:rPr>
          <w:rFonts w:ascii="Arial" w:hAnsi="Arial" w:cs="Arial"/>
        </w:rPr>
        <w:t>pheatmap</w:t>
      </w:r>
      <w:proofErr w:type="spellEnd"/>
      <w:r w:rsidR="005266DC" w:rsidRPr="009C6C70">
        <w:rPr>
          <w:rFonts w:ascii="Arial" w:hAnsi="Arial" w:cs="Arial"/>
        </w:rPr>
        <w:t xml:space="preserve">, </w:t>
      </w:r>
      <w:proofErr w:type="spellStart"/>
      <w:r w:rsidR="005266DC" w:rsidRPr="009C6C70">
        <w:rPr>
          <w:rFonts w:ascii="Arial" w:hAnsi="Arial" w:cs="Arial"/>
        </w:rPr>
        <w:t>clusterProfiler</w:t>
      </w:r>
      <w:proofErr w:type="spellEnd"/>
      <w:r w:rsidR="005266DC" w:rsidRPr="009C6C70">
        <w:rPr>
          <w:rFonts w:ascii="Arial" w:hAnsi="Arial" w:cs="Arial"/>
        </w:rPr>
        <w:t xml:space="preserve">, </w:t>
      </w:r>
      <w:proofErr w:type="spellStart"/>
      <w:r w:rsidR="005266DC" w:rsidRPr="009C6C70">
        <w:rPr>
          <w:rFonts w:ascii="Arial" w:hAnsi="Arial" w:cs="Arial"/>
        </w:rPr>
        <w:t>org.HS.eg.db</w:t>
      </w:r>
      <w:proofErr w:type="spellEnd"/>
      <w:r w:rsidR="005266DC" w:rsidRPr="009C6C70">
        <w:rPr>
          <w:rFonts w:ascii="Arial" w:hAnsi="Arial" w:cs="Arial"/>
        </w:rPr>
        <w:t xml:space="preserve"> and </w:t>
      </w:r>
      <w:proofErr w:type="spellStart"/>
      <w:r w:rsidR="005266DC" w:rsidRPr="009C6C70">
        <w:rPr>
          <w:rFonts w:ascii="Arial" w:hAnsi="Arial" w:cs="Arial"/>
        </w:rPr>
        <w:t>GEOquery</w:t>
      </w:r>
      <w:proofErr w:type="spellEnd"/>
      <w:r w:rsidR="005266DC" w:rsidRPr="009C6C70">
        <w:rPr>
          <w:rFonts w:ascii="Arial" w:hAnsi="Arial" w:cs="Arial"/>
        </w:rPr>
        <w:t>.</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Load metadata, this can be required from the R library </w:t>
      </w:r>
      <w:proofErr w:type="spellStart"/>
      <w:r w:rsidRPr="009C6C70">
        <w:rPr>
          <w:rFonts w:ascii="Arial" w:hAnsi="Arial" w:cs="Arial"/>
        </w:rPr>
        <w:t>GEOquery</w:t>
      </w:r>
      <w:proofErr w:type="spellEnd"/>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 xml:space="preserve">sort by </w:t>
      </w:r>
      <w:proofErr w:type="spellStart"/>
      <w:r w:rsidRPr="009C6C70">
        <w:rPr>
          <w:rFonts w:ascii="Arial" w:hAnsi="Arial" w:cs="Arial"/>
        </w:rPr>
        <w:t>pValue</w:t>
      </w:r>
      <w:proofErr w:type="spellEnd"/>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21F51275"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DATA ANALYSIS AND STATISTICS</w:t>
            </w:r>
            <w:bookmarkEnd w:id="5"/>
          </w:p>
        </w:tc>
      </w:tr>
    </w:tbl>
    <w:p w14:paraId="767901E3" w14:textId="1F748569" w:rsidR="0084450A" w:rsidRPr="00F9756E" w:rsidRDefault="0084450A" w:rsidP="0084450A">
      <w:pPr>
        <w:jc w:val="both"/>
        <w:rPr>
          <w:rFonts w:ascii="Arial" w:hAnsi="Arial" w:cs="Arial"/>
          <w:sz w:val="22"/>
          <w:szCs w:val="22"/>
          <w:lang w:val="en-US"/>
        </w:rPr>
      </w:pPr>
      <w:r w:rsidRPr="00F9756E">
        <w:rPr>
          <w:rFonts w:ascii="Arial" w:hAnsi="Arial" w:cs="Arial"/>
          <w:sz w:val="22"/>
          <w:szCs w:val="22"/>
          <w:lang w:val="en-US"/>
        </w:rPr>
        <w:t>For the analysis of the normalized gene expression data (GSE81089_FPKM_cufflinks.tsv), we used R and the DESeq2 package. DESeq2 applies a statistical model to assess differences in gene expression between two or more sample groups. In our case, it assessed the difference between the people with NSCLC and normal lung tissue. To identify differentially expressed genes (DEGs), DESeq2 calculated a p-value for each gene</w:t>
      </w:r>
      <w:r w:rsidR="00F9756E" w:rsidRPr="00F9756E">
        <w:rPr>
          <w:rFonts w:ascii="Arial" w:hAnsi="Arial" w:cs="Arial"/>
          <w:sz w:val="22"/>
          <w:szCs w:val="22"/>
          <w:lang w:val="en-US"/>
        </w:rPr>
        <w:t>. We used a</w:t>
      </w:r>
      <w:r w:rsidRPr="00F9756E">
        <w:rPr>
          <w:rFonts w:ascii="Arial" w:hAnsi="Arial" w:cs="Arial"/>
          <w:sz w:val="22"/>
          <w:szCs w:val="22"/>
          <w:lang w:val="en-US"/>
        </w:rPr>
        <w:t xml:space="preserve"> threshold </w:t>
      </w:r>
      <w:r w:rsidR="00F9756E" w:rsidRPr="00F9756E">
        <w:rPr>
          <w:rFonts w:ascii="Arial" w:hAnsi="Arial" w:cs="Arial"/>
          <w:sz w:val="22"/>
          <w:szCs w:val="22"/>
          <w:lang w:val="en-US"/>
        </w:rPr>
        <w:t>of</w:t>
      </w:r>
      <w:r w:rsidRPr="00F9756E">
        <w:rPr>
          <w:rFonts w:ascii="Arial" w:hAnsi="Arial" w:cs="Arial"/>
          <w:sz w:val="22"/>
          <w:szCs w:val="22"/>
          <w:lang w:val="en-US"/>
        </w:rPr>
        <w:t xml:space="preserve"> </w:t>
      </w:r>
      <w:r w:rsidR="00F9756E" w:rsidRPr="00F9756E">
        <w:rPr>
          <w:rFonts w:ascii="Arial" w:hAnsi="Arial" w:cs="Arial"/>
          <w:sz w:val="22"/>
          <w:szCs w:val="22"/>
          <w:lang w:val="en-US"/>
        </w:rPr>
        <w:t>p</w:t>
      </w:r>
      <w:r w:rsidRPr="00F9756E">
        <w:rPr>
          <w:rFonts w:ascii="Arial" w:hAnsi="Arial" w:cs="Arial"/>
          <w:sz w:val="22"/>
          <w:szCs w:val="22"/>
          <w:lang w:val="en-US"/>
        </w:rPr>
        <w:t>&lt; 0.05</w:t>
      </w:r>
      <w:r w:rsidR="00F9756E" w:rsidRPr="00F9756E">
        <w:rPr>
          <w:rFonts w:ascii="Arial" w:hAnsi="Arial" w:cs="Arial"/>
          <w:sz w:val="22"/>
          <w:szCs w:val="22"/>
          <w:lang w:val="en-US"/>
        </w:rPr>
        <w:t xml:space="preserve"> </w:t>
      </w:r>
      <w:r w:rsidRPr="00F9756E">
        <w:rPr>
          <w:rFonts w:ascii="Arial" w:hAnsi="Arial" w:cs="Arial"/>
          <w:sz w:val="22"/>
          <w:szCs w:val="22"/>
          <w:lang w:val="en-US"/>
        </w:rPr>
        <w:t>to determine statistically significant DEGs.</w:t>
      </w:r>
      <w:r w:rsidR="00F9756E" w:rsidRPr="00F9756E">
        <w:rPr>
          <w:rFonts w:ascii="Arial" w:hAnsi="Arial" w:cs="Arial"/>
          <w:sz w:val="22"/>
          <w:szCs w:val="22"/>
          <w:lang w:val="en-US"/>
        </w:rPr>
        <w:t xml:space="preserve"> To visualize the results, we used R to generate volcano plots to highlight significant DEGs. </w:t>
      </w:r>
    </w:p>
    <w:p w14:paraId="0E7C8F45" w14:textId="77777777" w:rsidR="0084450A" w:rsidRPr="00F9756E" w:rsidRDefault="0084450A" w:rsidP="00CF08BB">
      <w:pPr>
        <w:spacing w:line="276" w:lineRule="auto"/>
        <w:jc w:val="both"/>
        <w:rPr>
          <w:rFonts w:ascii="Arial" w:hAnsi="Arial" w:cs="Arial"/>
          <w:b/>
          <w:sz w:val="22"/>
          <w:szCs w:val="22"/>
          <w:u w:val="single"/>
          <w:lang w:val="en-US"/>
        </w:rPr>
      </w:pP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976F2A">
        <w:trPr>
          <w:trHeight w:val="301"/>
        </w:trPr>
        <w:tc>
          <w:tcPr>
            <w:tcW w:w="9891"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1A2E2E4F" w14:textId="77777777" w:rsidR="00976F2A" w:rsidRPr="00C82512" w:rsidRDefault="00976F2A" w:rsidP="00976F2A">
      <w:pPr>
        <w:pStyle w:val="ListParagraph"/>
        <w:numPr>
          <w:ilvl w:val="0"/>
          <w:numId w:val="34"/>
        </w:numPr>
        <w:jc w:val="both"/>
        <w:rPr>
          <w:rFonts w:ascii="Arial" w:hAnsi="Arial" w:cs="Arial"/>
          <w:bCs/>
          <w:lang w:val="nl-NL"/>
        </w:rPr>
      </w:pPr>
      <w:r w:rsidRPr="00C82512">
        <w:rPr>
          <w:rFonts w:ascii="Arial" w:hAnsi="Arial" w:cs="Arial"/>
          <w:bCs/>
          <w:lang w:val="en-GB"/>
        </w:rPr>
        <w:t xml:space="preserve">Herbst, R. S., </w:t>
      </w:r>
      <w:proofErr w:type="spellStart"/>
      <w:r w:rsidRPr="00C82512">
        <w:rPr>
          <w:rFonts w:ascii="Arial" w:hAnsi="Arial" w:cs="Arial"/>
          <w:bCs/>
          <w:lang w:val="en-GB"/>
        </w:rPr>
        <w:t>Morgensztern</w:t>
      </w:r>
      <w:proofErr w:type="spellEnd"/>
      <w:r w:rsidRPr="00C82512">
        <w:rPr>
          <w:rFonts w:ascii="Arial" w:hAnsi="Arial" w:cs="Arial"/>
          <w:bCs/>
          <w:lang w:val="en-GB"/>
        </w:rPr>
        <w:t xml:space="preserve">, D., &amp; Boshoff, C. (2018). The biology and management of non-small cell lung cancer. </w:t>
      </w:r>
      <w:r w:rsidRPr="00C82512">
        <w:rPr>
          <w:rFonts w:ascii="Arial" w:hAnsi="Arial" w:cs="Arial"/>
          <w:bCs/>
          <w:i/>
          <w:iCs/>
          <w:lang w:val="nl-NL"/>
        </w:rPr>
        <w:t>Nature</w:t>
      </w:r>
      <w:r w:rsidRPr="00C82512">
        <w:rPr>
          <w:rFonts w:ascii="Arial" w:hAnsi="Arial" w:cs="Arial"/>
          <w:bCs/>
          <w:lang w:val="nl-NL"/>
        </w:rPr>
        <w:t>, 553(7689), 446-454.</w:t>
      </w:r>
    </w:p>
    <w:p w14:paraId="78B3481D" w14:textId="77777777" w:rsidR="00976F2A" w:rsidRPr="00C82512" w:rsidRDefault="00976F2A" w:rsidP="00976F2A">
      <w:pPr>
        <w:numPr>
          <w:ilvl w:val="0"/>
          <w:numId w:val="34"/>
        </w:numPr>
        <w:spacing w:line="276" w:lineRule="auto"/>
        <w:jc w:val="both"/>
        <w:rPr>
          <w:rFonts w:ascii="Arial" w:hAnsi="Arial" w:cs="Arial"/>
          <w:bCs/>
          <w:sz w:val="22"/>
          <w:szCs w:val="22"/>
          <w:lang w:val="en-GB"/>
        </w:rPr>
      </w:pPr>
      <w:r w:rsidRPr="00C82512">
        <w:rPr>
          <w:rFonts w:ascii="Arial" w:hAnsi="Arial" w:cs="Arial"/>
          <w:bCs/>
          <w:sz w:val="22"/>
          <w:szCs w:val="22"/>
          <w:lang w:val="nl-NL"/>
        </w:rPr>
        <w:t xml:space="preserve">Siegel, R. L., Miller, K. D., &amp; Jemal, A. (2021). </w:t>
      </w:r>
      <w:r w:rsidRPr="00C82512">
        <w:rPr>
          <w:rFonts w:ascii="Arial" w:hAnsi="Arial" w:cs="Arial"/>
          <w:bCs/>
          <w:sz w:val="22"/>
          <w:szCs w:val="22"/>
          <w:lang w:val="en-GB"/>
        </w:rPr>
        <w:t xml:space="preserve">Cancer statistics, 2021. </w:t>
      </w:r>
      <w:r w:rsidRPr="00C82512">
        <w:rPr>
          <w:rFonts w:ascii="Arial" w:hAnsi="Arial" w:cs="Arial"/>
          <w:bCs/>
          <w:i/>
          <w:iCs/>
          <w:sz w:val="22"/>
          <w:szCs w:val="22"/>
          <w:lang w:val="en-GB"/>
        </w:rPr>
        <w:t>CA: A Cancer Journal for Clinicians</w:t>
      </w:r>
      <w:r w:rsidRPr="00C82512">
        <w:rPr>
          <w:rFonts w:ascii="Arial" w:hAnsi="Arial" w:cs="Arial"/>
          <w:bCs/>
          <w:sz w:val="22"/>
          <w:szCs w:val="22"/>
          <w:lang w:val="en-GB"/>
        </w:rPr>
        <w:t>, 71(1), 7-33.</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4413AC">
        <w:trPr>
          <w:trHeight w:val="301"/>
        </w:trPr>
        <w:tc>
          <w:tcPr>
            <w:tcW w:w="9891"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423F5929" w14:textId="6CC31966" w:rsidR="004413AC" w:rsidRPr="004413AC" w:rsidRDefault="004413AC" w:rsidP="004413AC">
      <w:pPr>
        <w:spacing w:line="276" w:lineRule="auto"/>
        <w:jc w:val="both"/>
        <w:rPr>
          <w:rFonts w:ascii="Arial" w:hAnsi="Arial" w:cs="Arial"/>
          <w:sz w:val="22"/>
          <w:szCs w:val="22"/>
          <w:lang w:val="en-GB"/>
        </w:rPr>
      </w:pPr>
      <w:r>
        <w:rPr>
          <w:rFonts w:ascii="Arial" w:hAnsi="Arial" w:cs="Arial"/>
          <w:sz w:val="22"/>
          <w:szCs w:val="22"/>
          <w:lang w:val="en-GB"/>
        </w:rPr>
        <w:br/>
      </w:r>
      <w:proofErr w:type="spellStart"/>
      <w:proofErr w:type="gramStart"/>
      <w:r w:rsidRPr="004413AC">
        <w:rPr>
          <w:rFonts w:ascii="Arial" w:hAnsi="Arial" w:cs="Arial"/>
          <w:color w:val="4F81BD" w:themeColor="accent1"/>
          <w:sz w:val="22"/>
          <w:szCs w:val="22"/>
          <w:lang w:val="en-GB"/>
        </w:rPr>
        <w:t>Project.Main.R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Welcome to our project. For the code to work, a set of packages have to be</w:t>
      </w:r>
    </w:p>
    <w:p w14:paraId="134C57A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installed. Follow the following commands to acquire the proper packages.</w:t>
      </w:r>
    </w:p>
    <w:p w14:paraId="72CA9E3E" w14:textId="77777777" w:rsidR="004413AC" w:rsidRPr="004413AC" w:rsidRDefault="004413AC" w:rsidP="004413AC">
      <w:pPr>
        <w:spacing w:line="276" w:lineRule="auto"/>
        <w:jc w:val="both"/>
        <w:rPr>
          <w:rFonts w:ascii="Arial" w:hAnsi="Arial" w:cs="Arial"/>
          <w:sz w:val="22"/>
          <w:szCs w:val="22"/>
          <w:lang w:val="en-GB"/>
        </w:rPr>
      </w:pPr>
    </w:p>
    <w:p w14:paraId="622599C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if </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installed; install it if not</w:t>
      </w:r>
    </w:p>
    <w:p w14:paraId="578A08E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w:t>
      </w:r>
    </w:p>
    <w:p w14:paraId="6583EE3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install.packages</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w:t>
      </w:r>
    </w:p>
    <w:p w14:paraId="11578B1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667F4DD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BiocManager</w:t>
      </w:r>
      <w:proofErr w:type="spellEnd"/>
      <w:r w:rsidRPr="004413AC">
        <w:rPr>
          <w:rFonts w:ascii="Arial" w:hAnsi="Arial" w:cs="Arial"/>
          <w:sz w:val="22"/>
          <w:szCs w:val="22"/>
          <w:lang w:val="en-GB"/>
        </w:rPr>
        <w:t xml:space="preserve"> is already installed")</w:t>
      </w:r>
    </w:p>
    <w:p w14:paraId="3CDA073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1352FE0E" w14:textId="77777777" w:rsidR="004413AC" w:rsidRPr="004413AC" w:rsidRDefault="004413AC" w:rsidP="004413AC">
      <w:pPr>
        <w:spacing w:line="276" w:lineRule="auto"/>
        <w:jc w:val="both"/>
        <w:rPr>
          <w:rFonts w:ascii="Arial" w:hAnsi="Arial" w:cs="Arial"/>
          <w:sz w:val="22"/>
          <w:szCs w:val="22"/>
          <w:lang w:val="en-GB"/>
        </w:rPr>
      </w:pPr>
    </w:p>
    <w:p w14:paraId="71E9205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Create vector containing all the packages</w:t>
      </w:r>
    </w:p>
    <w:p w14:paraId="178AD83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packages &lt;- </w:t>
      </w:r>
      <w:proofErr w:type="gramStart"/>
      <w:r w:rsidRPr="004413AC">
        <w:rPr>
          <w:rFonts w:ascii="Arial" w:hAnsi="Arial" w:cs="Arial"/>
          <w:sz w:val="22"/>
          <w:szCs w:val="22"/>
          <w:lang w:val="en-GB"/>
        </w:rPr>
        <w:t>c(</w:t>
      </w:r>
      <w:proofErr w:type="gramEnd"/>
      <w:r w:rsidRPr="004413AC">
        <w:rPr>
          <w:rFonts w:ascii="Arial" w:hAnsi="Arial" w:cs="Arial"/>
          <w:sz w:val="22"/>
          <w:szCs w:val="22"/>
          <w:lang w:val="en-GB"/>
        </w:rPr>
        <w:t>"DESeq2", "ggplot2", "</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 xml:space="preserve">", </w:t>
      </w:r>
    </w:p>
    <w:p w14:paraId="44948BF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org.Hs.eg.db</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11CA7D77" w14:textId="77777777" w:rsidR="004413AC" w:rsidRPr="004413AC" w:rsidRDefault="004413AC" w:rsidP="004413AC">
      <w:pPr>
        <w:spacing w:line="276" w:lineRule="auto"/>
        <w:jc w:val="both"/>
        <w:rPr>
          <w:rFonts w:ascii="Arial" w:hAnsi="Arial" w:cs="Arial"/>
          <w:sz w:val="22"/>
          <w:szCs w:val="22"/>
          <w:lang w:val="en-GB"/>
        </w:rPr>
      </w:pPr>
    </w:p>
    <w:p w14:paraId="203C05F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required packages is installed; install it if not</w:t>
      </w:r>
    </w:p>
    <w:p w14:paraId="39BC9B8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requireNamespace</w:t>
      </w:r>
      <w:proofErr w:type="spellEnd"/>
      <w:proofErr w:type="gramEnd"/>
      <w:r w:rsidRPr="004413AC">
        <w:rPr>
          <w:rFonts w:ascii="Arial" w:hAnsi="Arial" w:cs="Arial"/>
          <w:sz w:val="22"/>
          <w:szCs w:val="22"/>
          <w:lang w:val="en-GB"/>
        </w:rPr>
        <w:t>(packages)) {</w:t>
      </w:r>
    </w:p>
    <w:p w14:paraId="13A6A3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BiocManager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install(packages)</w:t>
      </w:r>
    </w:p>
    <w:p w14:paraId="7AD9F2E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else {</w:t>
      </w:r>
    </w:p>
    <w:p w14:paraId="16479C1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"Packages are already installed")</w:t>
      </w:r>
    </w:p>
    <w:p w14:paraId="543C36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4FF3C7F" w14:textId="77777777" w:rsidR="004413AC" w:rsidRPr="004413AC" w:rsidRDefault="004413AC" w:rsidP="004413AC">
      <w:pPr>
        <w:spacing w:line="276" w:lineRule="auto"/>
        <w:jc w:val="both"/>
        <w:rPr>
          <w:rFonts w:ascii="Arial" w:hAnsi="Arial" w:cs="Arial"/>
          <w:sz w:val="22"/>
          <w:szCs w:val="22"/>
          <w:lang w:val="en-GB"/>
        </w:rPr>
      </w:pPr>
    </w:p>
    <w:p w14:paraId="6EC0A76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6FE22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1. Preparatory Analysis</w:t>
      </w:r>
    </w:p>
    <w:p w14:paraId="52E051EF" w14:textId="77777777" w:rsidR="004413AC" w:rsidRPr="004413AC" w:rsidRDefault="004413AC" w:rsidP="004413AC">
      <w:pPr>
        <w:spacing w:line="276" w:lineRule="auto"/>
        <w:jc w:val="both"/>
        <w:rPr>
          <w:rFonts w:ascii="Arial" w:hAnsi="Arial" w:cs="Arial"/>
          <w:sz w:val="22"/>
          <w:szCs w:val="22"/>
          <w:lang w:val="en-GB"/>
        </w:rPr>
      </w:pPr>
    </w:p>
    <w:p w14:paraId="02B41F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Source files and data</w:t>
      </w:r>
    </w:p>
    <w:p w14:paraId="532798F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source("</w:t>
      </w:r>
      <w:proofErr w:type="spellStart"/>
      <w:proofErr w:type="gramStart"/>
      <w:r w:rsidRPr="004413AC">
        <w:rPr>
          <w:rFonts w:ascii="Arial" w:hAnsi="Arial" w:cs="Arial"/>
          <w:sz w:val="22"/>
          <w:szCs w:val="22"/>
          <w:lang w:val="en-GB"/>
        </w:rPr>
        <w:t>Project.Functions.R</w:t>
      </w:r>
      <w:proofErr w:type="spellEnd"/>
      <w:proofErr w:type="gramEnd"/>
      <w:r w:rsidRPr="004413AC">
        <w:rPr>
          <w:rFonts w:ascii="Arial" w:hAnsi="Arial" w:cs="Arial"/>
          <w:sz w:val="22"/>
          <w:szCs w:val="22"/>
          <w:lang w:val="en-GB"/>
        </w:rPr>
        <w:t>")</w:t>
      </w:r>
    </w:p>
    <w:p w14:paraId="3124A7FC"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gramEnd"/>
      <w:r w:rsidRPr="004413AC">
        <w:rPr>
          <w:rFonts w:ascii="Arial" w:hAnsi="Arial" w:cs="Arial"/>
          <w:sz w:val="22"/>
          <w:szCs w:val="22"/>
          <w:lang w:val="en-GB"/>
        </w:rPr>
        <w:t>DESeq2)</w:t>
      </w:r>
    </w:p>
    <w:p w14:paraId="664D2E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require(ggplot2)</w:t>
      </w:r>
    </w:p>
    <w:p w14:paraId="39EAFD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dplyr</w:t>
      </w:r>
      <w:proofErr w:type="spellEnd"/>
      <w:r w:rsidRPr="004413AC">
        <w:rPr>
          <w:rFonts w:ascii="Arial" w:hAnsi="Arial" w:cs="Arial"/>
          <w:sz w:val="22"/>
          <w:szCs w:val="22"/>
          <w:lang w:val="en-GB"/>
        </w:rPr>
        <w:t>)</w:t>
      </w:r>
    </w:p>
    <w:p w14:paraId="06FEE01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pheatmap</w:t>
      </w:r>
      <w:proofErr w:type="spellEnd"/>
      <w:r w:rsidRPr="004413AC">
        <w:rPr>
          <w:rFonts w:ascii="Arial" w:hAnsi="Arial" w:cs="Arial"/>
          <w:sz w:val="22"/>
          <w:szCs w:val="22"/>
          <w:lang w:val="en-GB"/>
        </w:rPr>
        <w:t>)</w:t>
      </w:r>
    </w:p>
    <w:p w14:paraId="7AE7B6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require(</w:t>
      </w:r>
      <w:proofErr w:type="spellStart"/>
      <w:r w:rsidRPr="004413AC">
        <w:rPr>
          <w:rFonts w:ascii="Arial" w:hAnsi="Arial" w:cs="Arial"/>
          <w:sz w:val="22"/>
          <w:szCs w:val="22"/>
          <w:lang w:val="en-GB"/>
        </w:rPr>
        <w:t>clusterProfiler</w:t>
      </w:r>
      <w:proofErr w:type="spellEnd"/>
      <w:r w:rsidRPr="004413AC">
        <w:rPr>
          <w:rFonts w:ascii="Arial" w:hAnsi="Arial" w:cs="Arial"/>
          <w:sz w:val="22"/>
          <w:szCs w:val="22"/>
          <w:lang w:val="en-GB"/>
        </w:rPr>
        <w:t>)</w:t>
      </w:r>
    </w:p>
    <w:p w14:paraId="26441AA3"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org.Hs.eg.db</w:t>
      </w:r>
      <w:proofErr w:type="spellEnd"/>
      <w:r w:rsidRPr="004413AC">
        <w:rPr>
          <w:rFonts w:ascii="Arial" w:hAnsi="Arial" w:cs="Arial"/>
          <w:sz w:val="22"/>
          <w:szCs w:val="22"/>
          <w:lang w:val="en-GB"/>
        </w:rPr>
        <w:t>)</w:t>
      </w:r>
    </w:p>
    <w:p w14:paraId="1DBEADAB"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require(</w:t>
      </w:r>
      <w:proofErr w:type="spellStart"/>
      <w:proofErr w:type="gramEnd"/>
      <w:r w:rsidRPr="004413AC">
        <w:rPr>
          <w:rFonts w:ascii="Arial" w:hAnsi="Arial" w:cs="Arial"/>
          <w:sz w:val="22"/>
          <w:szCs w:val="22"/>
          <w:lang w:val="en-GB"/>
        </w:rPr>
        <w:t>GEOquery</w:t>
      </w:r>
      <w:proofErr w:type="spellEnd"/>
      <w:r w:rsidRPr="004413AC">
        <w:rPr>
          <w:rFonts w:ascii="Arial" w:hAnsi="Arial" w:cs="Arial"/>
          <w:sz w:val="22"/>
          <w:szCs w:val="22"/>
          <w:lang w:val="en-GB"/>
        </w:rPr>
        <w:t>)</w:t>
      </w:r>
    </w:p>
    <w:p w14:paraId="3719336B" w14:textId="77777777" w:rsidR="004413AC" w:rsidRPr="004413AC" w:rsidRDefault="004413AC" w:rsidP="004413AC">
      <w:pPr>
        <w:spacing w:line="276" w:lineRule="auto"/>
        <w:jc w:val="both"/>
        <w:rPr>
          <w:rFonts w:ascii="Arial" w:hAnsi="Arial" w:cs="Arial"/>
          <w:sz w:val="22"/>
          <w:szCs w:val="22"/>
          <w:lang w:val="en-GB"/>
        </w:rPr>
      </w:pPr>
    </w:p>
    <w:p w14:paraId="5CD64F7C" w14:textId="77777777" w:rsidR="004413AC" w:rsidRPr="004413AC" w:rsidRDefault="004413AC" w:rsidP="004413AC">
      <w:pPr>
        <w:spacing w:line="276" w:lineRule="auto"/>
        <w:jc w:val="both"/>
        <w:rPr>
          <w:rFonts w:ascii="Arial" w:hAnsi="Arial" w:cs="Arial"/>
          <w:sz w:val="22"/>
          <w:szCs w:val="22"/>
          <w:lang w:val="en-GB"/>
        </w:rPr>
      </w:pPr>
    </w:p>
    <w:p w14:paraId="24B42A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#load raw counts</w:t>
      </w:r>
    </w:p>
    <w:p w14:paraId="2EBE250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counts &lt;- </w:t>
      </w:r>
      <w:proofErr w:type="spellStart"/>
      <w:proofErr w:type="gramStart"/>
      <w:r w:rsidRPr="004413AC">
        <w:rPr>
          <w:rFonts w:ascii="Arial" w:hAnsi="Arial" w:cs="Arial"/>
          <w:sz w:val="22"/>
          <w:szCs w:val="22"/>
          <w:lang w:val="en-GB"/>
        </w:rPr>
        <w:t>read.delim</w:t>
      </w:r>
      <w:proofErr w:type="spellEnd"/>
      <w:proofErr w:type="gramEnd"/>
      <w:r w:rsidRPr="004413AC">
        <w:rPr>
          <w:rFonts w:ascii="Arial" w:hAnsi="Arial" w:cs="Arial"/>
          <w:sz w:val="22"/>
          <w:szCs w:val="22"/>
          <w:lang w:val="en-GB"/>
        </w:rPr>
        <w:t>("</w:t>
      </w:r>
      <w:proofErr w:type="spellStart"/>
      <w:r w:rsidRPr="004413AC">
        <w:rPr>
          <w:rFonts w:ascii="Arial" w:hAnsi="Arial" w:cs="Arial"/>
          <w:sz w:val="22"/>
          <w:szCs w:val="22"/>
          <w:lang w:val="en-GB"/>
        </w:rPr>
        <w:t>FPKM_cufflinks.tsv</w:t>
      </w:r>
      <w:proofErr w:type="spellEnd"/>
      <w:r w:rsidRPr="004413AC">
        <w:rPr>
          <w:rFonts w:ascii="Arial" w:hAnsi="Arial" w:cs="Arial"/>
          <w:sz w:val="22"/>
          <w:szCs w:val="22"/>
          <w:lang w:val="en-GB"/>
        </w:rPr>
        <w:t xml:space="preserve">", header=TRUE, </w:t>
      </w:r>
    </w:p>
    <w:p w14:paraId="4F9FD53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row.names</w:t>
      </w:r>
      <w:proofErr w:type="spellEnd"/>
      <w:proofErr w:type="gramEnd"/>
      <w:r w:rsidRPr="004413AC">
        <w:rPr>
          <w:rFonts w:ascii="Arial" w:hAnsi="Arial" w:cs="Arial"/>
          <w:sz w:val="22"/>
          <w:szCs w:val="22"/>
          <w:lang w:val="en-GB"/>
        </w:rPr>
        <w:t xml:space="preserve">=1, </w:t>
      </w:r>
      <w:proofErr w:type="spellStart"/>
      <w:r w:rsidRPr="004413AC">
        <w:rPr>
          <w:rFonts w:ascii="Arial" w:hAnsi="Arial" w:cs="Arial"/>
          <w:sz w:val="22"/>
          <w:szCs w:val="22"/>
          <w:lang w:val="en-GB"/>
        </w:rPr>
        <w:t>sep</w:t>
      </w:r>
      <w:proofErr w:type="spellEnd"/>
      <w:r w:rsidRPr="004413AC">
        <w:rPr>
          <w:rFonts w:ascii="Arial" w:hAnsi="Arial" w:cs="Arial"/>
          <w:sz w:val="22"/>
          <w:szCs w:val="22"/>
          <w:lang w:val="en-GB"/>
        </w:rPr>
        <w:t xml:space="preserve">="\t", </w:t>
      </w:r>
      <w:proofErr w:type="spellStart"/>
      <w:r w:rsidRPr="004413AC">
        <w:rPr>
          <w:rFonts w:ascii="Arial" w:hAnsi="Arial" w:cs="Arial"/>
          <w:sz w:val="22"/>
          <w:szCs w:val="22"/>
          <w:lang w:val="en-GB"/>
        </w:rPr>
        <w:t>check.names</w:t>
      </w:r>
      <w:proofErr w:type="spellEnd"/>
      <w:r w:rsidRPr="004413AC">
        <w:rPr>
          <w:rFonts w:ascii="Arial" w:hAnsi="Arial" w:cs="Arial"/>
          <w:sz w:val="22"/>
          <w:szCs w:val="22"/>
          <w:lang w:val="en-GB"/>
        </w:rPr>
        <w:t>=FALSE)</w:t>
      </w:r>
    </w:p>
    <w:p w14:paraId="41C26323" w14:textId="77777777" w:rsidR="004413AC" w:rsidRPr="004413AC" w:rsidRDefault="004413AC" w:rsidP="004413AC">
      <w:pPr>
        <w:spacing w:line="276" w:lineRule="auto"/>
        <w:jc w:val="both"/>
        <w:rPr>
          <w:rFonts w:ascii="Arial" w:hAnsi="Arial" w:cs="Arial"/>
          <w:sz w:val="22"/>
          <w:szCs w:val="22"/>
          <w:lang w:val="en-GB"/>
        </w:rPr>
      </w:pPr>
    </w:p>
    <w:p w14:paraId="5962013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Looking at the head counts to see the type of data inside</w:t>
      </w:r>
    </w:p>
    <w:p w14:paraId="1FD684F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03B79841" w14:textId="77777777" w:rsidR="004413AC" w:rsidRPr="004413AC" w:rsidRDefault="004413AC" w:rsidP="004413AC">
      <w:pPr>
        <w:spacing w:line="276" w:lineRule="auto"/>
        <w:jc w:val="both"/>
        <w:rPr>
          <w:rFonts w:ascii="Arial" w:hAnsi="Arial" w:cs="Arial"/>
          <w:sz w:val="22"/>
          <w:szCs w:val="22"/>
          <w:lang w:val="en-GB"/>
        </w:rPr>
      </w:pPr>
    </w:p>
    <w:p w14:paraId="3558A2A5"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#load metadata using the </w:t>
      </w:r>
      <w:proofErr w:type="spellStart"/>
      <w:r w:rsidRPr="004413AC">
        <w:rPr>
          <w:rFonts w:ascii="Arial" w:hAnsi="Arial" w:cs="Arial"/>
          <w:sz w:val="22"/>
          <w:szCs w:val="22"/>
          <w:lang w:val="en-GB"/>
        </w:rPr>
        <w:t>getGEO</w:t>
      </w:r>
      <w:proofErr w:type="spellEnd"/>
      <w:r w:rsidRPr="004413AC">
        <w:rPr>
          <w:rFonts w:ascii="Arial" w:hAnsi="Arial" w:cs="Arial"/>
          <w:sz w:val="22"/>
          <w:szCs w:val="22"/>
          <w:lang w:val="en-GB"/>
        </w:rPr>
        <w:t xml:space="preserve"> function</w:t>
      </w:r>
    </w:p>
    <w:p w14:paraId="2464742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gse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getGEO</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GEO = 'GSE81089', </w:t>
      </w:r>
      <w:proofErr w:type="spellStart"/>
      <w:r w:rsidRPr="004413AC">
        <w:rPr>
          <w:rFonts w:ascii="Arial" w:hAnsi="Arial" w:cs="Arial"/>
          <w:sz w:val="22"/>
          <w:szCs w:val="22"/>
          <w:lang w:val="en-GB"/>
        </w:rPr>
        <w:t>GSEMatrix</w:t>
      </w:r>
      <w:proofErr w:type="spellEnd"/>
      <w:r w:rsidRPr="004413AC">
        <w:rPr>
          <w:rFonts w:ascii="Arial" w:hAnsi="Arial" w:cs="Arial"/>
          <w:sz w:val="22"/>
          <w:szCs w:val="22"/>
          <w:lang w:val="en-GB"/>
        </w:rPr>
        <w:t xml:space="preserve"> = TRUE)</w:t>
      </w:r>
    </w:p>
    <w:p w14:paraId="3CC8B856"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#Extract metadata using pData function</w:t>
      </w:r>
    </w:p>
    <w:p w14:paraId="7B548F9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 &lt;- pData(phenoData(gse[[1]]))</w:t>
      </w:r>
    </w:p>
    <w:p w14:paraId="761641B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data inside. Head gives you the first 6</w:t>
      </w:r>
    </w:p>
    <w:p w14:paraId="4EE4E96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head(metadata)</w:t>
      </w:r>
    </w:p>
    <w:p w14:paraId="3EDB8E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I did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see the different </w:t>
      </w:r>
      <w:proofErr w:type="spellStart"/>
      <w:r w:rsidRPr="004413AC">
        <w:rPr>
          <w:rFonts w:ascii="Arial" w:hAnsi="Arial" w:cs="Arial"/>
          <w:sz w:val="22"/>
          <w:szCs w:val="22"/>
          <w:lang w:val="en-GB"/>
        </w:rPr>
        <w:t>colomns</w:t>
      </w:r>
      <w:proofErr w:type="spellEnd"/>
    </w:p>
    <w:p w14:paraId="07E957AC"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xml:space="preserve">colnames(metadata) </w:t>
      </w:r>
    </w:p>
    <w:p w14:paraId="1DD50B5F"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 Create subset</w:t>
      </w:r>
    </w:p>
    <w:p w14:paraId="11220399" w14:textId="77777777" w:rsidR="004413AC" w:rsidRPr="004413AC" w:rsidRDefault="004413AC" w:rsidP="004413AC">
      <w:pPr>
        <w:spacing w:line="276" w:lineRule="auto"/>
        <w:jc w:val="both"/>
        <w:rPr>
          <w:rFonts w:ascii="Arial" w:hAnsi="Arial" w:cs="Arial"/>
          <w:sz w:val="22"/>
          <w:szCs w:val="22"/>
        </w:rPr>
      </w:pPr>
      <w:r w:rsidRPr="004413AC">
        <w:rPr>
          <w:rFonts w:ascii="Arial" w:hAnsi="Arial" w:cs="Arial"/>
          <w:sz w:val="22"/>
          <w:szCs w:val="22"/>
        </w:rPr>
        <w:t>metadata.subset &lt;- metadata[, c(1, 8, 48, 49, 50, 51, 52, 53, 54, 56)]</w:t>
      </w:r>
    </w:p>
    <w:p w14:paraId="60F0AE04"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Look at the different names</w:t>
      </w:r>
    </w:p>
    <w:p w14:paraId="0C50BA74"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100DB64E" w14:textId="77777777" w:rsidR="004413AC" w:rsidRPr="004413AC" w:rsidRDefault="004413AC" w:rsidP="004413AC">
      <w:pPr>
        <w:spacing w:line="276" w:lineRule="auto"/>
        <w:jc w:val="both"/>
        <w:rPr>
          <w:rFonts w:ascii="Arial" w:hAnsi="Arial" w:cs="Arial"/>
          <w:sz w:val="22"/>
          <w:szCs w:val="22"/>
          <w:lang w:val="en-GB"/>
        </w:rPr>
      </w:pPr>
    </w:p>
    <w:p w14:paraId="791790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Renaming the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 to the appropriate names to make it more readable</w:t>
      </w:r>
    </w:p>
    <w:p w14:paraId="1817E08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setNames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670C5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 "Age", "</w:t>
      </w:r>
      <w:proofErr w:type="spellStart"/>
      <w:r w:rsidRPr="004413AC">
        <w:rPr>
          <w:rFonts w:ascii="Arial" w:hAnsi="Arial" w:cs="Arial"/>
          <w:sz w:val="22"/>
          <w:szCs w:val="22"/>
          <w:lang w:val="en-GB"/>
        </w:rPr>
        <w:t>Life_Status</w:t>
      </w:r>
      <w:proofErr w:type="spellEnd"/>
      <w:r w:rsidRPr="004413AC">
        <w:rPr>
          <w:rFonts w:ascii="Arial" w:hAnsi="Arial" w:cs="Arial"/>
          <w:sz w:val="22"/>
          <w:szCs w:val="22"/>
          <w:lang w:val="en-GB"/>
        </w:rPr>
        <w:t xml:space="preserve">", "Sex", "Histology", "Performance", </w:t>
      </w:r>
    </w:p>
    <w:p w14:paraId="5FD27CE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Smoking_Status</w:t>
      </w:r>
      <w:proofErr w:type="spellEnd"/>
      <w:r w:rsidRPr="004413AC">
        <w:rPr>
          <w:rFonts w:ascii="Arial" w:hAnsi="Arial" w:cs="Arial"/>
          <w:sz w:val="22"/>
          <w:szCs w:val="22"/>
          <w:lang w:val="en-GB"/>
        </w:rPr>
        <w:t>", "</w:t>
      </w:r>
      <w:proofErr w:type="spellStart"/>
      <w:r w:rsidRPr="004413AC">
        <w:rPr>
          <w:rFonts w:ascii="Arial" w:hAnsi="Arial" w:cs="Arial"/>
          <w:sz w:val="22"/>
          <w:szCs w:val="22"/>
          <w:lang w:val="en-GB"/>
        </w:rPr>
        <w:t>Tumor_stage</w:t>
      </w:r>
      <w:proofErr w:type="spellEnd"/>
      <w:r w:rsidRPr="004413AC">
        <w:rPr>
          <w:rFonts w:ascii="Arial" w:hAnsi="Arial" w:cs="Arial"/>
          <w:sz w:val="22"/>
          <w:szCs w:val="22"/>
          <w:lang w:val="en-GB"/>
        </w:rPr>
        <w:t>", "Sample"</w:t>
      </w:r>
    </w:p>
    <w:p w14:paraId="290DCDD5" w14:textId="77777777" w:rsidR="004413AC" w:rsidRPr="004413AC" w:rsidRDefault="004413AC" w:rsidP="004413AC">
      <w:pPr>
        <w:spacing w:line="276" w:lineRule="auto"/>
        <w:jc w:val="both"/>
        <w:rPr>
          <w:rFonts w:ascii="Arial" w:hAnsi="Arial" w:cs="Arial"/>
          <w:sz w:val="22"/>
          <w:szCs w:val="22"/>
          <w:lang w:val="en-GB"/>
        </w:rPr>
      </w:pPr>
      <w:proofErr w:type="gramStart"/>
      <w:r w:rsidRPr="004413AC">
        <w:rPr>
          <w:rFonts w:ascii="Arial" w:hAnsi="Arial" w:cs="Arial"/>
          <w:sz w:val="22"/>
          <w:szCs w:val="22"/>
          <w:lang w:val="en-GB"/>
        </w:rPr>
        <w:t>)[</w:t>
      </w:r>
      <w:proofErr w:type="gramEnd"/>
      <w:r w:rsidRPr="004413AC">
        <w:rPr>
          <w:rFonts w:ascii="Arial" w:hAnsi="Arial" w:cs="Arial"/>
          <w:sz w:val="22"/>
          <w:szCs w:val="22"/>
          <w:lang w:val="en-GB"/>
        </w:rPr>
        <w:t>match(names(</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c(</w:t>
      </w:r>
    </w:p>
    <w:p w14:paraId="119E352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"title", "source_name_ch1", "age:ch1", "dead:ch1", "gender:ch1", "histology:ch1", "</w:t>
      </w:r>
      <w:proofErr w:type="spellStart"/>
      <w:r w:rsidRPr="004413AC">
        <w:rPr>
          <w:rFonts w:ascii="Arial" w:hAnsi="Arial" w:cs="Arial"/>
          <w:sz w:val="22"/>
          <w:szCs w:val="22"/>
          <w:lang w:val="en-GB"/>
        </w:rPr>
        <w:t>ps</w:t>
      </w:r>
      <w:proofErr w:type="spellEnd"/>
      <w:r w:rsidRPr="004413AC">
        <w:rPr>
          <w:rFonts w:ascii="Arial" w:hAnsi="Arial" w:cs="Arial"/>
          <w:sz w:val="22"/>
          <w:szCs w:val="22"/>
          <w:lang w:val="en-GB"/>
        </w:rPr>
        <w:t xml:space="preserve"> who:ch1", </w:t>
      </w:r>
    </w:p>
    <w:p w14:paraId="7D69EB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smoking</w:t>
      </w:r>
      <w:proofErr w:type="gramEnd"/>
      <w:r w:rsidRPr="004413AC">
        <w:rPr>
          <w:rFonts w:ascii="Arial" w:hAnsi="Arial" w:cs="Arial"/>
          <w:sz w:val="22"/>
          <w:szCs w:val="22"/>
          <w:lang w:val="en-GB"/>
        </w:rPr>
        <w:t>:ch1", "stage tnm:ch1", "</w:t>
      </w:r>
      <w:proofErr w:type="spellStart"/>
      <w:r w:rsidRPr="004413AC">
        <w:rPr>
          <w:rFonts w:ascii="Arial" w:hAnsi="Arial" w:cs="Arial"/>
          <w:sz w:val="22"/>
          <w:szCs w:val="22"/>
          <w:lang w:val="en-GB"/>
        </w:rPr>
        <w:t>tumor</w:t>
      </w:r>
      <w:proofErr w:type="spellEnd"/>
      <w:r w:rsidRPr="004413AC">
        <w:rPr>
          <w:rFonts w:ascii="Arial" w:hAnsi="Arial" w:cs="Arial"/>
          <w:sz w:val="22"/>
          <w:szCs w:val="22"/>
          <w:lang w:val="en-GB"/>
        </w:rPr>
        <w:t xml:space="preserve"> (t) or normal (n):ch1" </w:t>
      </w:r>
    </w:p>
    <w:p w14:paraId="6382B21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
    <w:p w14:paraId="27F64A2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2E87D6C5" w14:textId="77777777" w:rsidR="004413AC" w:rsidRPr="004413AC" w:rsidRDefault="004413AC" w:rsidP="004413AC">
      <w:pPr>
        <w:spacing w:line="276" w:lineRule="auto"/>
        <w:jc w:val="both"/>
        <w:rPr>
          <w:rFonts w:ascii="Arial" w:hAnsi="Arial" w:cs="Arial"/>
          <w:sz w:val="22"/>
          <w:szCs w:val="22"/>
          <w:lang w:val="en-GB"/>
        </w:rPr>
      </w:pPr>
    </w:p>
    <w:p w14:paraId="2C470F2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Set column 'Sample'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as row names in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(*to be able to match it later for deseq2 to column names of counts)</w:t>
      </w:r>
    </w:p>
    <w:p w14:paraId="3D1DC90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metadata.subset$Sample</w:t>
      </w:r>
      <w:proofErr w:type="spellEnd"/>
    </w:p>
    <w:p w14:paraId="3AB5D44E" w14:textId="77777777" w:rsidR="004413AC" w:rsidRPr="004413AC" w:rsidRDefault="004413AC" w:rsidP="004413AC">
      <w:pPr>
        <w:spacing w:line="276" w:lineRule="auto"/>
        <w:jc w:val="both"/>
        <w:rPr>
          <w:rFonts w:ascii="Arial" w:hAnsi="Arial" w:cs="Arial"/>
          <w:sz w:val="22"/>
          <w:szCs w:val="22"/>
          <w:lang w:val="en-GB"/>
        </w:rPr>
      </w:pPr>
    </w:p>
    <w:p w14:paraId="6C9E881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Extract the deaths</w:t>
      </w:r>
    </w:p>
    <w:p w14:paraId="18D8507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dead &lt;-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3]</w:t>
      </w:r>
    </w:p>
    <w:p w14:paraId="3D94E62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paste(dead)</w:t>
      </w:r>
    </w:p>
    <w:p w14:paraId="144DA9EE" w14:textId="77777777" w:rsidR="004413AC" w:rsidRPr="004413AC" w:rsidRDefault="004413AC" w:rsidP="004413AC">
      <w:pPr>
        <w:spacing w:line="276" w:lineRule="auto"/>
        <w:jc w:val="both"/>
        <w:rPr>
          <w:rFonts w:ascii="Arial" w:hAnsi="Arial" w:cs="Arial"/>
          <w:sz w:val="22"/>
          <w:szCs w:val="22"/>
          <w:lang w:val="en-GB"/>
        </w:rPr>
      </w:pPr>
    </w:p>
    <w:p w14:paraId="027CC1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the last row from Data</w:t>
      </w:r>
    </w:p>
    <w:p w14:paraId="0715C57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head(counts)</w:t>
      </w:r>
    </w:p>
    <w:p w14:paraId="694485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dim(counts)</w:t>
      </w:r>
    </w:p>
    <w:p w14:paraId="04C25D3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counts &lt;- counts[-</w:t>
      </w:r>
      <w:proofErr w:type="spellStart"/>
      <w:r w:rsidRPr="004413AC">
        <w:rPr>
          <w:rFonts w:ascii="Arial" w:hAnsi="Arial" w:cs="Arial"/>
          <w:sz w:val="22"/>
          <w:szCs w:val="22"/>
          <w:lang w:val="en-GB"/>
        </w:rPr>
        <w:t>nrow</w:t>
      </w:r>
      <w:proofErr w:type="spellEnd"/>
      <w:r w:rsidRPr="004413AC">
        <w:rPr>
          <w:rFonts w:ascii="Arial" w:hAnsi="Arial" w:cs="Arial"/>
          <w:sz w:val="22"/>
          <w:szCs w:val="22"/>
          <w:lang w:val="en-GB"/>
        </w:rPr>
        <w:t>(counts)</w:t>
      </w:r>
      <w:proofErr w:type="gramStart"/>
      <w:r w:rsidRPr="004413AC">
        <w:rPr>
          <w:rFonts w:ascii="Arial" w:hAnsi="Arial" w:cs="Arial"/>
          <w:sz w:val="22"/>
          <w:szCs w:val="22"/>
          <w:lang w:val="en-GB"/>
        </w:rPr>
        <w:t>, ]</w:t>
      </w:r>
      <w:proofErr w:type="gramEnd"/>
    </w:p>
    <w:p w14:paraId="2F7F4D8B" w14:textId="77777777" w:rsidR="004413AC" w:rsidRPr="004413AC" w:rsidRDefault="004413AC" w:rsidP="004413AC">
      <w:pPr>
        <w:spacing w:line="276" w:lineRule="auto"/>
        <w:jc w:val="both"/>
        <w:rPr>
          <w:rFonts w:ascii="Arial" w:hAnsi="Arial" w:cs="Arial"/>
          <w:sz w:val="22"/>
          <w:szCs w:val="22"/>
          <w:lang w:val="en-GB"/>
        </w:rPr>
      </w:pPr>
    </w:p>
    <w:p w14:paraId="41CE8E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 last row is removed</w:t>
      </w:r>
    </w:p>
    <w:p w14:paraId="2C364B1C"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dim(</w:t>
      </w:r>
      <w:proofErr w:type="gramStart"/>
      <w:r w:rsidRPr="004413AC">
        <w:rPr>
          <w:rFonts w:ascii="Arial" w:hAnsi="Arial" w:cs="Arial"/>
          <w:sz w:val="22"/>
          <w:szCs w:val="22"/>
          <w:lang w:val="en-GB"/>
        </w:rPr>
        <w:t>counts)  #</w:t>
      </w:r>
      <w:proofErr w:type="gramEnd"/>
      <w:r w:rsidRPr="004413AC">
        <w:rPr>
          <w:rFonts w:ascii="Arial" w:hAnsi="Arial" w:cs="Arial"/>
          <w:sz w:val="22"/>
          <w:szCs w:val="22"/>
          <w:lang w:val="en-GB"/>
        </w:rPr>
        <w:t xml:space="preserve"> Check new dimensions</w:t>
      </w:r>
    </w:p>
    <w:p w14:paraId="39EC45EB" w14:textId="77777777" w:rsidR="004413AC" w:rsidRPr="004413AC" w:rsidRDefault="004413AC" w:rsidP="004413AC">
      <w:pPr>
        <w:spacing w:line="276" w:lineRule="auto"/>
        <w:jc w:val="both"/>
        <w:rPr>
          <w:rFonts w:ascii="Arial" w:hAnsi="Arial" w:cs="Arial"/>
          <w:sz w:val="22"/>
          <w:szCs w:val="22"/>
          <w:lang w:val="en-GB"/>
        </w:rPr>
      </w:pPr>
    </w:p>
    <w:p w14:paraId="38430C8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Ensure the output directory exists</w:t>
      </w:r>
    </w:p>
    <w:p w14:paraId="7F4588A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if </w:t>
      </w:r>
      <w:proofErr w:type="gramStart"/>
      <w:r w:rsidRPr="004413AC">
        <w:rPr>
          <w:rFonts w:ascii="Arial" w:hAnsi="Arial" w:cs="Arial"/>
          <w:sz w:val="22"/>
          <w:szCs w:val="22"/>
          <w:lang w:val="en-GB"/>
        </w:rPr>
        <w:t>(!</w:t>
      </w:r>
      <w:proofErr w:type="spellStart"/>
      <w:r w:rsidRPr="004413AC">
        <w:rPr>
          <w:rFonts w:ascii="Arial" w:hAnsi="Arial" w:cs="Arial"/>
          <w:sz w:val="22"/>
          <w:szCs w:val="22"/>
          <w:lang w:val="en-GB"/>
        </w:rPr>
        <w:t>dir</w:t>
      </w:r>
      <w:proofErr w:type="gramEnd"/>
      <w:r w:rsidRPr="004413AC">
        <w:rPr>
          <w:rFonts w:ascii="Arial" w:hAnsi="Arial" w:cs="Arial"/>
          <w:sz w:val="22"/>
          <w:szCs w:val="22"/>
          <w:lang w:val="en-GB"/>
        </w:rPr>
        <w:t>.exists</w:t>
      </w:r>
      <w:proofErr w:type="spellEnd"/>
      <w:r w:rsidRPr="004413AC">
        <w:rPr>
          <w:rFonts w:ascii="Arial" w:hAnsi="Arial" w:cs="Arial"/>
          <w:sz w:val="22"/>
          <w:szCs w:val="22"/>
          <w:lang w:val="en-GB"/>
        </w:rPr>
        <w:t>("Output")) {</w:t>
      </w:r>
    </w:p>
    <w:p w14:paraId="2998BCD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dir.create</w:t>
      </w:r>
      <w:proofErr w:type="spellEnd"/>
      <w:proofErr w:type="gramEnd"/>
      <w:r w:rsidRPr="004413AC">
        <w:rPr>
          <w:rFonts w:ascii="Arial" w:hAnsi="Arial" w:cs="Arial"/>
          <w:sz w:val="22"/>
          <w:szCs w:val="22"/>
          <w:lang w:val="en-GB"/>
        </w:rPr>
        <w:t>("Output")</w:t>
      </w:r>
    </w:p>
    <w:p w14:paraId="63928C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p w14:paraId="0813D526" w14:textId="77777777" w:rsidR="004413AC" w:rsidRPr="004413AC" w:rsidRDefault="004413AC" w:rsidP="004413AC">
      <w:pPr>
        <w:spacing w:line="276" w:lineRule="auto"/>
        <w:jc w:val="both"/>
        <w:rPr>
          <w:rFonts w:ascii="Arial" w:hAnsi="Arial" w:cs="Arial"/>
          <w:sz w:val="22"/>
          <w:szCs w:val="22"/>
          <w:lang w:val="en-GB"/>
        </w:rPr>
      </w:pPr>
    </w:p>
    <w:p w14:paraId="7BE4C10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Select </w:t>
      </w:r>
      <w:proofErr w:type="gramStart"/>
      <w:r w:rsidRPr="004413AC">
        <w:rPr>
          <w:rFonts w:ascii="Arial" w:hAnsi="Arial" w:cs="Arial"/>
          <w:sz w:val="22"/>
          <w:szCs w:val="22"/>
          <w:lang w:val="en-GB"/>
        </w:rPr>
        <w:t>our the</w:t>
      </w:r>
      <w:proofErr w:type="gramEnd"/>
      <w:r w:rsidRPr="004413AC">
        <w:rPr>
          <w:rFonts w:ascii="Arial" w:hAnsi="Arial" w:cs="Arial"/>
          <w:sz w:val="22"/>
          <w:szCs w:val="22"/>
          <w:lang w:val="en-GB"/>
        </w:rPr>
        <w:t xml:space="preserve"> genes of interest</w:t>
      </w:r>
    </w:p>
    <w:p w14:paraId="11CE52E2"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interest.genes</w:t>
      </w:r>
      <w:proofErr w:type="spellEnd"/>
      <w:proofErr w:type="gramEnd"/>
      <w:r w:rsidRPr="004413AC">
        <w:rPr>
          <w:rFonts w:ascii="Arial" w:hAnsi="Arial" w:cs="Arial"/>
          <w:sz w:val="22"/>
          <w:szCs w:val="22"/>
          <w:lang w:val="en-GB"/>
        </w:rPr>
        <w:t xml:space="preserve"> &lt;- c("ENSG00000157764", "ENSG00000133703")</w:t>
      </w:r>
    </w:p>
    <w:p w14:paraId="334E6F0F" w14:textId="77777777" w:rsidR="004413AC" w:rsidRPr="004413AC" w:rsidRDefault="004413AC" w:rsidP="004413AC">
      <w:pPr>
        <w:spacing w:line="276" w:lineRule="auto"/>
        <w:jc w:val="both"/>
        <w:rPr>
          <w:rFonts w:ascii="Arial" w:hAnsi="Arial" w:cs="Arial"/>
          <w:sz w:val="22"/>
          <w:szCs w:val="22"/>
          <w:lang w:val="en-GB"/>
        </w:rPr>
      </w:pPr>
    </w:p>
    <w:p w14:paraId="63076C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Subset our genes of interest into new </w:t>
      </w:r>
      <w:proofErr w:type="spellStart"/>
      <w:r w:rsidRPr="004413AC">
        <w:rPr>
          <w:rFonts w:ascii="Arial" w:hAnsi="Arial" w:cs="Arial"/>
          <w:sz w:val="22"/>
          <w:szCs w:val="22"/>
          <w:lang w:val="en-GB"/>
        </w:rPr>
        <w:t>df</w:t>
      </w:r>
      <w:proofErr w:type="spellEnd"/>
      <w:r w:rsidRPr="004413AC">
        <w:rPr>
          <w:rFonts w:ascii="Arial" w:hAnsi="Arial" w:cs="Arial"/>
          <w:sz w:val="22"/>
          <w:szCs w:val="22"/>
          <w:lang w:val="en-GB"/>
        </w:rPr>
        <w:t xml:space="preserve"> by filtering on columns</w:t>
      </w:r>
    </w:p>
    <w:p w14:paraId="2EE643A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 &lt;- counts[</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 xml:space="preserve">(counts) %in% </w:t>
      </w:r>
      <w:proofErr w:type="spellStart"/>
      <w:proofErr w:type="gramStart"/>
      <w:r w:rsidRPr="004413AC">
        <w:rPr>
          <w:rFonts w:ascii="Arial" w:hAnsi="Arial" w:cs="Arial"/>
          <w:sz w:val="22"/>
          <w:szCs w:val="22"/>
          <w:lang w:val="en-GB"/>
        </w:rPr>
        <w:t>interest.genes</w:t>
      </w:r>
      <w:proofErr w:type="spellEnd"/>
      <w:proofErr w:type="gramEnd"/>
      <w:r w:rsidRPr="004413AC">
        <w:rPr>
          <w:rFonts w:ascii="Arial" w:hAnsi="Arial" w:cs="Arial"/>
          <w:sz w:val="22"/>
          <w:szCs w:val="22"/>
          <w:lang w:val="en-GB"/>
        </w:rPr>
        <w:t>, , drop = FALSE]</w:t>
      </w:r>
    </w:p>
    <w:p w14:paraId="52BE1A36" w14:textId="77777777" w:rsidR="004413AC" w:rsidRPr="004413AC" w:rsidRDefault="004413AC" w:rsidP="004413AC">
      <w:pPr>
        <w:spacing w:line="276" w:lineRule="auto"/>
        <w:jc w:val="both"/>
        <w:rPr>
          <w:rFonts w:ascii="Arial" w:hAnsi="Arial" w:cs="Arial"/>
          <w:sz w:val="22"/>
          <w:szCs w:val="22"/>
          <w:lang w:val="en-GB"/>
        </w:rPr>
      </w:pPr>
    </w:p>
    <w:p w14:paraId="62005A7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Convert the data into data frame</w:t>
      </w:r>
    </w:p>
    <w:p w14:paraId="429B60B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 &lt;- </w:t>
      </w:r>
      <w:proofErr w:type="spellStart"/>
      <w:r w:rsidRPr="004413AC">
        <w:rPr>
          <w:rFonts w:ascii="Arial" w:hAnsi="Arial" w:cs="Arial"/>
          <w:sz w:val="22"/>
          <w:szCs w:val="22"/>
          <w:lang w:val="en-GB"/>
        </w:rPr>
        <w:t>as.</w:t>
      </w:r>
      <w:proofErr w:type="gramStart"/>
      <w:r w:rsidRPr="004413AC">
        <w:rPr>
          <w:rFonts w:ascii="Arial" w:hAnsi="Arial" w:cs="Arial"/>
          <w:sz w:val="22"/>
          <w:szCs w:val="22"/>
          <w:lang w:val="en-GB"/>
        </w:rPr>
        <w:t>data.frame</w:t>
      </w:r>
      <w:proofErr w:type="spellEnd"/>
      <w:proofErr w:type="gramEnd"/>
      <w:r w:rsidRPr="004413AC">
        <w:rPr>
          <w:rFonts w:ascii="Arial" w:hAnsi="Arial" w:cs="Arial"/>
          <w:sz w:val="22"/>
          <w:szCs w:val="22"/>
          <w:lang w:val="en-GB"/>
        </w:rPr>
        <w:t>(express)</w:t>
      </w:r>
    </w:p>
    <w:p w14:paraId="5DD961DB" w14:textId="77777777" w:rsidR="004413AC" w:rsidRPr="004413AC" w:rsidRDefault="004413AC" w:rsidP="004413AC">
      <w:pPr>
        <w:spacing w:line="276" w:lineRule="auto"/>
        <w:jc w:val="both"/>
        <w:rPr>
          <w:rFonts w:ascii="Arial" w:hAnsi="Arial" w:cs="Arial"/>
          <w:sz w:val="22"/>
          <w:szCs w:val="22"/>
          <w:lang w:val="en-GB"/>
        </w:rPr>
      </w:pPr>
    </w:p>
    <w:p w14:paraId="778BFC8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Reshape the expression data to better fit the </w:t>
      </w:r>
      <w:proofErr w:type="spellStart"/>
      <w:r w:rsidRPr="004413AC">
        <w:rPr>
          <w:rFonts w:ascii="Arial" w:hAnsi="Arial" w:cs="Arial"/>
          <w:sz w:val="22"/>
          <w:szCs w:val="22"/>
          <w:lang w:val="en-GB"/>
        </w:rPr>
        <w:t>dataframe</w:t>
      </w:r>
      <w:proofErr w:type="spellEnd"/>
    </w:p>
    <w:p w14:paraId="50649FF0"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express$Gene</w:t>
      </w:r>
      <w:proofErr w:type="spell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(express)</w:t>
      </w:r>
    </w:p>
    <w:p w14:paraId="3F5897A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express&lt;- reshape</w:t>
      </w:r>
      <w:proofErr w:type="gramStart"/>
      <w:r w:rsidRPr="004413AC">
        <w:rPr>
          <w:rFonts w:ascii="Arial" w:hAnsi="Arial" w:cs="Arial"/>
          <w:sz w:val="22"/>
          <w:szCs w:val="22"/>
          <w:lang w:val="en-GB"/>
        </w:rPr>
        <w:t>2::</w:t>
      </w:r>
      <w:proofErr w:type="gramEnd"/>
      <w:r w:rsidRPr="004413AC">
        <w:rPr>
          <w:rFonts w:ascii="Arial" w:hAnsi="Arial" w:cs="Arial"/>
          <w:sz w:val="22"/>
          <w:szCs w:val="22"/>
          <w:lang w:val="en-GB"/>
        </w:rPr>
        <w:t xml:space="preserve">melt(express, </w:t>
      </w:r>
      <w:proofErr w:type="spellStart"/>
      <w:r w:rsidRPr="004413AC">
        <w:rPr>
          <w:rFonts w:ascii="Arial" w:hAnsi="Arial" w:cs="Arial"/>
          <w:sz w:val="22"/>
          <w:szCs w:val="22"/>
          <w:lang w:val="en-GB"/>
        </w:rPr>
        <w:t>id.vars</w:t>
      </w:r>
      <w:proofErr w:type="spellEnd"/>
      <w:r w:rsidRPr="004413AC">
        <w:rPr>
          <w:rFonts w:ascii="Arial" w:hAnsi="Arial" w:cs="Arial"/>
          <w:sz w:val="22"/>
          <w:szCs w:val="22"/>
          <w:lang w:val="en-GB"/>
        </w:rPr>
        <w:t xml:space="preserve"> = "Gene", variable.name = "Sample", </w:t>
      </w:r>
    </w:p>
    <w:p w14:paraId="44BD9C0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value.name = "Expression")</w:t>
      </w:r>
    </w:p>
    <w:p w14:paraId="3916CC1F" w14:textId="77777777" w:rsidR="004413AC" w:rsidRPr="004413AC" w:rsidRDefault="004413AC" w:rsidP="004413AC">
      <w:pPr>
        <w:spacing w:line="276" w:lineRule="auto"/>
        <w:jc w:val="both"/>
        <w:rPr>
          <w:rFonts w:ascii="Arial" w:hAnsi="Arial" w:cs="Arial"/>
          <w:sz w:val="22"/>
          <w:szCs w:val="22"/>
          <w:lang w:val="en-GB"/>
        </w:rPr>
      </w:pPr>
    </w:p>
    <w:p w14:paraId="3AA1A17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Merge with metadata</w:t>
      </w:r>
    </w:p>
    <w:p w14:paraId="65BC5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expression &lt;- </w:t>
      </w:r>
      <w:proofErr w:type="gramStart"/>
      <w:r w:rsidRPr="004413AC">
        <w:rPr>
          <w:rFonts w:ascii="Arial" w:hAnsi="Arial" w:cs="Arial"/>
          <w:sz w:val="22"/>
          <w:szCs w:val="22"/>
          <w:lang w:val="en-GB"/>
        </w:rPr>
        <w:t>merge(</w:t>
      </w:r>
      <w:proofErr w:type="gramEnd"/>
      <w:r w:rsidRPr="004413AC">
        <w:rPr>
          <w:rFonts w:ascii="Arial" w:hAnsi="Arial" w:cs="Arial"/>
          <w:sz w:val="22"/>
          <w:szCs w:val="22"/>
          <w:lang w:val="en-GB"/>
        </w:rPr>
        <w:t xml:space="preserve">express,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xml:space="preserve">, by = "Sample", </w:t>
      </w:r>
      <w:proofErr w:type="spellStart"/>
      <w:r w:rsidRPr="004413AC">
        <w:rPr>
          <w:rFonts w:ascii="Arial" w:hAnsi="Arial" w:cs="Arial"/>
          <w:sz w:val="22"/>
          <w:szCs w:val="22"/>
          <w:lang w:val="en-GB"/>
        </w:rPr>
        <w:t>all.x</w:t>
      </w:r>
      <w:proofErr w:type="spellEnd"/>
      <w:r w:rsidRPr="004413AC">
        <w:rPr>
          <w:rFonts w:ascii="Arial" w:hAnsi="Arial" w:cs="Arial"/>
          <w:sz w:val="22"/>
          <w:szCs w:val="22"/>
          <w:lang w:val="en-GB"/>
        </w:rPr>
        <w:t xml:space="preserve"> = TRUE)</w:t>
      </w:r>
    </w:p>
    <w:p w14:paraId="0600AF00" w14:textId="77777777" w:rsidR="004413AC" w:rsidRPr="004413AC" w:rsidRDefault="004413AC" w:rsidP="004413AC">
      <w:pPr>
        <w:spacing w:line="276" w:lineRule="auto"/>
        <w:jc w:val="both"/>
        <w:rPr>
          <w:rFonts w:ascii="Arial" w:hAnsi="Arial" w:cs="Arial"/>
          <w:sz w:val="22"/>
          <w:szCs w:val="22"/>
          <w:lang w:val="en-GB"/>
        </w:rPr>
      </w:pPr>
    </w:p>
    <w:p w14:paraId="6346345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1752E74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627FDB1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5E06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col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position = "dodge") +</w:t>
      </w:r>
    </w:p>
    <w:p w14:paraId="2B43570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w:t>
      </w:r>
    </w:p>
    <w:p w14:paraId="516D8C9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coord_</w:t>
      </w:r>
      <w:proofErr w:type="gramStart"/>
      <w:r w:rsidRPr="004413AC">
        <w:rPr>
          <w:rFonts w:ascii="Arial" w:hAnsi="Arial" w:cs="Arial"/>
          <w:sz w:val="22"/>
          <w:szCs w:val="22"/>
          <w:lang w:val="en-GB"/>
        </w:rPr>
        <w:t>flip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  # Flip x and y axes</w:t>
      </w:r>
    </w:p>
    <w:p w14:paraId="72B764C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00A2240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674CCC3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"Expression Level",</w:t>
      </w:r>
    </w:p>
    <w:p w14:paraId="0843A2F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"Sample</w:t>
      </w:r>
      <w:proofErr w:type="gramStart"/>
      <w:r w:rsidRPr="004413AC">
        <w:rPr>
          <w:rFonts w:ascii="Arial" w:hAnsi="Arial" w:cs="Arial"/>
          <w:sz w:val="22"/>
          <w:szCs w:val="22"/>
          <w:lang w:val="en-GB"/>
        </w:rPr>
        <w:t>")  #</w:t>
      </w:r>
      <w:proofErr w:type="gramEnd"/>
      <w:r w:rsidRPr="004413AC">
        <w:rPr>
          <w:rFonts w:ascii="Arial" w:hAnsi="Arial" w:cs="Arial"/>
          <w:sz w:val="22"/>
          <w:szCs w:val="22"/>
          <w:lang w:val="en-GB"/>
        </w:rPr>
        <w:t xml:space="preserve"> Swap x and y labels accordingly</w:t>
      </w:r>
    </w:p>
    <w:p w14:paraId="25CEBCA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07277ED4" w14:textId="77777777" w:rsidR="004413AC" w:rsidRPr="004413AC" w:rsidRDefault="004413AC" w:rsidP="004413AC">
      <w:pPr>
        <w:spacing w:line="276" w:lineRule="auto"/>
        <w:jc w:val="both"/>
        <w:rPr>
          <w:rFonts w:ascii="Arial" w:hAnsi="Arial" w:cs="Arial"/>
          <w:sz w:val="22"/>
          <w:szCs w:val="22"/>
          <w:lang w:val="en-GB"/>
        </w:rPr>
      </w:pPr>
    </w:p>
    <w:p w14:paraId="113934AE" w14:textId="77777777" w:rsidR="004413AC" w:rsidRPr="004413AC" w:rsidRDefault="004413AC" w:rsidP="004413AC">
      <w:pPr>
        <w:spacing w:line="276" w:lineRule="auto"/>
        <w:jc w:val="both"/>
        <w:rPr>
          <w:rFonts w:ascii="Arial" w:hAnsi="Arial" w:cs="Arial"/>
          <w:sz w:val="22"/>
          <w:szCs w:val="22"/>
          <w:lang w:val="en-GB"/>
        </w:rPr>
      </w:pPr>
    </w:p>
    <w:p w14:paraId="5AA6AA6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Plot expression levels of selected genes</w:t>
      </w:r>
    </w:p>
    <w:p w14:paraId="46E374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save.pdf(</w:t>
      </w:r>
      <w:proofErr w:type="gramStart"/>
      <w:r w:rsidRPr="004413AC">
        <w:rPr>
          <w:rFonts w:ascii="Arial" w:hAnsi="Arial" w:cs="Arial"/>
          <w:sz w:val="22"/>
          <w:szCs w:val="22"/>
          <w:lang w:val="en-GB"/>
        </w:rPr>
        <w:t>function(</w:t>
      </w:r>
      <w:proofErr w:type="gramEnd"/>
      <w:r w:rsidRPr="004413AC">
        <w:rPr>
          <w:rFonts w:ascii="Arial" w:hAnsi="Arial" w:cs="Arial"/>
          <w:sz w:val="22"/>
          <w:szCs w:val="22"/>
          <w:lang w:val="en-GB"/>
        </w:rPr>
        <w:t>){</w:t>
      </w:r>
    </w:p>
    <w:p w14:paraId="1EEAD98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ggplot</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xml:space="preserve">expression, </w:t>
      </w:r>
      <w:proofErr w:type="spellStart"/>
      <w:r w:rsidRPr="004413AC">
        <w:rPr>
          <w:rFonts w:ascii="Arial" w:hAnsi="Arial" w:cs="Arial"/>
          <w:sz w:val="22"/>
          <w:szCs w:val="22"/>
          <w:lang w:val="en-GB"/>
        </w:rPr>
        <w:t>aes</w:t>
      </w:r>
      <w:proofErr w:type="spellEnd"/>
      <w:r w:rsidRPr="004413AC">
        <w:rPr>
          <w:rFonts w:ascii="Arial" w:hAnsi="Arial" w:cs="Arial"/>
          <w:sz w:val="22"/>
          <w:szCs w:val="22"/>
          <w:lang w:val="en-GB"/>
        </w:rPr>
        <w:t>(x = Sample, y = Expression, fill = Gene)) +</w:t>
      </w:r>
    </w:p>
    <w:p w14:paraId="32A6D03A"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geom_</w:t>
      </w:r>
      <w:proofErr w:type="gramStart"/>
      <w:r w:rsidRPr="004413AC">
        <w:rPr>
          <w:rFonts w:ascii="Arial" w:hAnsi="Arial" w:cs="Arial"/>
          <w:sz w:val="22"/>
          <w:szCs w:val="22"/>
          <w:lang w:val="en-GB"/>
        </w:rPr>
        <w:t>bar</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stat = "identity", position = "dodge") +</w:t>
      </w:r>
    </w:p>
    <w:p w14:paraId="448F1AE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facet_</w:t>
      </w:r>
      <w:proofErr w:type="gramStart"/>
      <w:r w:rsidRPr="004413AC">
        <w:rPr>
          <w:rFonts w:ascii="Arial" w:hAnsi="Arial" w:cs="Arial"/>
          <w:sz w:val="22"/>
          <w:szCs w:val="22"/>
          <w:lang w:val="en-GB"/>
        </w:rPr>
        <w:t>wrap</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Gene, scales = "</w:t>
      </w:r>
      <w:proofErr w:type="spellStart"/>
      <w:r w:rsidRPr="004413AC">
        <w:rPr>
          <w:rFonts w:ascii="Arial" w:hAnsi="Arial" w:cs="Arial"/>
          <w:sz w:val="22"/>
          <w:szCs w:val="22"/>
          <w:lang w:val="en-GB"/>
        </w:rPr>
        <w:t>free_y</w:t>
      </w:r>
      <w:proofErr w:type="spellEnd"/>
      <w:r w:rsidRPr="004413AC">
        <w:rPr>
          <w:rFonts w:ascii="Arial" w:hAnsi="Arial" w:cs="Arial"/>
          <w:sz w:val="22"/>
          <w:szCs w:val="22"/>
          <w:lang w:val="en-GB"/>
        </w:rPr>
        <w:t>") +  # Separate plots per gene</w:t>
      </w:r>
    </w:p>
    <w:p w14:paraId="41082E5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theme_</w:t>
      </w:r>
      <w:proofErr w:type="gramStart"/>
      <w:r w:rsidRPr="004413AC">
        <w:rPr>
          <w:rFonts w:ascii="Arial" w:hAnsi="Arial" w:cs="Arial"/>
          <w:sz w:val="22"/>
          <w:szCs w:val="22"/>
          <w:lang w:val="en-GB"/>
        </w:rPr>
        <w:t>minimal</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 +</w:t>
      </w:r>
    </w:p>
    <w:p w14:paraId="71E5B2D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labs(</w:t>
      </w:r>
      <w:proofErr w:type="gramEnd"/>
      <w:r w:rsidRPr="004413AC">
        <w:rPr>
          <w:rFonts w:ascii="Arial" w:hAnsi="Arial" w:cs="Arial"/>
          <w:sz w:val="22"/>
          <w:szCs w:val="22"/>
          <w:lang w:val="en-GB"/>
        </w:rPr>
        <w:t>title = "Gene Expression Levels Across Samples",</w:t>
      </w:r>
    </w:p>
    <w:p w14:paraId="1409CA2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x = "Sample",</w:t>
      </w:r>
    </w:p>
    <w:p w14:paraId="569D05EB"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y = "Expression Level") +</w:t>
      </w:r>
    </w:p>
    <w:p w14:paraId="60F8FA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theme(</w:t>
      </w:r>
      <w:proofErr w:type="spellStart"/>
      <w:proofErr w:type="gramEnd"/>
      <w:r w:rsidRPr="004413AC">
        <w:rPr>
          <w:rFonts w:ascii="Arial" w:hAnsi="Arial" w:cs="Arial"/>
          <w:sz w:val="22"/>
          <w:szCs w:val="22"/>
          <w:lang w:val="en-GB"/>
        </w:rPr>
        <w:t>axis.text.x</w:t>
      </w:r>
      <w:proofErr w:type="spellEnd"/>
      <w:r w:rsidRPr="004413AC">
        <w:rPr>
          <w:rFonts w:ascii="Arial" w:hAnsi="Arial" w:cs="Arial"/>
          <w:sz w:val="22"/>
          <w:szCs w:val="22"/>
          <w:lang w:val="en-GB"/>
        </w:rPr>
        <w:t xml:space="preserve"> = </w:t>
      </w:r>
      <w:proofErr w:type="spellStart"/>
      <w:r w:rsidRPr="004413AC">
        <w:rPr>
          <w:rFonts w:ascii="Arial" w:hAnsi="Arial" w:cs="Arial"/>
          <w:sz w:val="22"/>
          <w:szCs w:val="22"/>
          <w:lang w:val="en-GB"/>
        </w:rPr>
        <w:t>element_text</w:t>
      </w:r>
      <w:proofErr w:type="spellEnd"/>
      <w:r w:rsidRPr="004413AC">
        <w:rPr>
          <w:rFonts w:ascii="Arial" w:hAnsi="Arial" w:cs="Arial"/>
          <w:sz w:val="22"/>
          <w:szCs w:val="22"/>
          <w:lang w:val="en-GB"/>
        </w:rPr>
        <w:t xml:space="preserve">(angle = 45, </w:t>
      </w:r>
      <w:proofErr w:type="spellStart"/>
      <w:r w:rsidRPr="004413AC">
        <w:rPr>
          <w:rFonts w:ascii="Arial" w:hAnsi="Arial" w:cs="Arial"/>
          <w:sz w:val="22"/>
          <w:szCs w:val="22"/>
          <w:lang w:val="en-GB"/>
        </w:rPr>
        <w:t>hjust</w:t>
      </w:r>
      <w:proofErr w:type="spellEnd"/>
      <w:r w:rsidRPr="004413AC">
        <w:rPr>
          <w:rFonts w:ascii="Arial" w:hAnsi="Arial" w:cs="Arial"/>
          <w:sz w:val="22"/>
          <w:szCs w:val="22"/>
          <w:lang w:val="en-GB"/>
        </w:rPr>
        <w:t xml:space="preserve"> = 1))# Rotate sample labels</w:t>
      </w:r>
    </w:p>
    <w:p w14:paraId="4AB6F90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"Sample Gene Expression Levels")</w:t>
      </w:r>
    </w:p>
    <w:p w14:paraId="687B4984" w14:textId="77777777" w:rsidR="004413AC" w:rsidRPr="004413AC" w:rsidRDefault="004413AC" w:rsidP="004413AC">
      <w:pPr>
        <w:spacing w:line="276" w:lineRule="auto"/>
        <w:jc w:val="both"/>
        <w:rPr>
          <w:rFonts w:ascii="Arial" w:hAnsi="Arial" w:cs="Arial"/>
          <w:sz w:val="22"/>
          <w:szCs w:val="22"/>
          <w:lang w:val="en-GB"/>
        </w:rPr>
      </w:pPr>
    </w:p>
    <w:p w14:paraId="5CC048F5" w14:textId="77777777" w:rsidR="004413AC" w:rsidRPr="004413AC" w:rsidRDefault="004413AC" w:rsidP="004413AC">
      <w:pPr>
        <w:spacing w:line="276" w:lineRule="auto"/>
        <w:jc w:val="both"/>
        <w:rPr>
          <w:rFonts w:ascii="Arial" w:hAnsi="Arial" w:cs="Arial"/>
          <w:sz w:val="22"/>
          <w:szCs w:val="22"/>
          <w:lang w:val="en-GB"/>
        </w:rPr>
      </w:pPr>
    </w:p>
    <w:p w14:paraId="57BBD07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w:t>
      </w:r>
    </w:p>
    <w:p w14:paraId="5B387F6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Step 2. Differential Gene Expression Analysis</w:t>
      </w:r>
    </w:p>
    <w:p w14:paraId="217C7207" w14:textId="77777777" w:rsidR="004413AC" w:rsidRPr="004413AC" w:rsidRDefault="004413AC" w:rsidP="004413AC">
      <w:pPr>
        <w:spacing w:line="276" w:lineRule="auto"/>
        <w:jc w:val="both"/>
        <w:rPr>
          <w:rFonts w:ascii="Arial" w:hAnsi="Arial" w:cs="Arial"/>
          <w:sz w:val="22"/>
          <w:szCs w:val="22"/>
          <w:lang w:val="en-GB"/>
        </w:rPr>
      </w:pPr>
    </w:p>
    <w:p w14:paraId="3E2F47B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Making sure the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36DE2047"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02890882" w14:textId="77777777" w:rsidR="004413AC" w:rsidRPr="004413AC" w:rsidRDefault="004413AC" w:rsidP="004413AC">
      <w:pPr>
        <w:spacing w:line="276" w:lineRule="auto"/>
        <w:jc w:val="both"/>
        <w:rPr>
          <w:rFonts w:ascii="Arial" w:hAnsi="Arial" w:cs="Arial"/>
          <w:sz w:val="22"/>
          <w:szCs w:val="22"/>
          <w:lang w:val="en-GB"/>
        </w:rPr>
      </w:pPr>
    </w:p>
    <w:p w14:paraId="5E1805F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Find Columns in counts That Are Not in </w:t>
      </w:r>
      <w:proofErr w:type="spellStart"/>
      <w:proofErr w:type="gramStart"/>
      <w:r w:rsidRPr="004413AC">
        <w:rPr>
          <w:rFonts w:ascii="Arial" w:hAnsi="Arial" w:cs="Arial"/>
          <w:sz w:val="22"/>
          <w:szCs w:val="22"/>
          <w:lang w:val="en-GB"/>
        </w:rPr>
        <w:t>metadata.subset</w:t>
      </w:r>
      <w:proofErr w:type="spellEnd"/>
      <w:proofErr w:type="gramEnd"/>
    </w:p>
    <w:p w14:paraId="5AAAC5E7"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setdiff</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64771D96" w14:textId="77777777" w:rsidR="004413AC" w:rsidRPr="004413AC" w:rsidRDefault="004413AC" w:rsidP="004413AC">
      <w:pPr>
        <w:spacing w:line="276" w:lineRule="auto"/>
        <w:jc w:val="both"/>
        <w:rPr>
          <w:rFonts w:ascii="Arial" w:hAnsi="Arial" w:cs="Arial"/>
          <w:sz w:val="22"/>
          <w:szCs w:val="22"/>
          <w:lang w:val="en-GB"/>
        </w:rPr>
      </w:pPr>
    </w:p>
    <w:p w14:paraId="48B6E83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Remove everything after the underscore in counts</w:t>
      </w:r>
    </w:p>
    <w:p w14:paraId="2BF6A4CD"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&lt;- </w:t>
      </w:r>
      <w:proofErr w:type="gramStart"/>
      <w:r w:rsidRPr="004413AC">
        <w:rPr>
          <w:rFonts w:ascii="Arial" w:hAnsi="Arial" w:cs="Arial"/>
          <w:sz w:val="22"/>
          <w:szCs w:val="22"/>
          <w:lang w:val="en-GB"/>
        </w:rPr>
        <w:t>sub(</w:t>
      </w:r>
      <w:proofErr w:type="gramEnd"/>
      <w:r w:rsidRPr="004413AC">
        <w:rPr>
          <w:rFonts w:ascii="Arial" w:hAnsi="Arial" w:cs="Arial"/>
          <w:sz w:val="22"/>
          <w:szCs w:val="22"/>
          <w:lang w:val="en-GB"/>
        </w:rPr>
        <w:t xml:space="preserve">"_.*", "", </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(counts))</w:t>
      </w:r>
    </w:p>
    <w:p w14:paraId="301D0FC2" w14:textId="77777777" w:rsidR="004413AC" w:rsidRPr="004413AC" w:rsidRDefault="004413AC" w:rsidP="004413AC">
      <w:pPr>
        <w:spacing w:line="276" w:lineRule="auto"/>
        <w:jc w:val="both"/>
        <w:rPr>
          <w:rFonts w:ascii="Arial" w:hAnsi="Arial" w:cs="Arial"/>
          <w:sz w:val="22"/>
          <w:szCs w:val="22"/>
          <w:lang w:val="en-GB"/>
        </w:rPr>
      </w:pP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w:t>
      </w:r>
      <w:proofErr w:type="gramStart"/>
      <w:r w:rsidRPr="004413AC">
        <w:rPr>
          <w:rFonts w:ascii="Arial" w:hAnsi="Arial" w:cs="Arial"/>
          <w:sz w:val="22"/>
          <w:szCs w:val="22"/>
          <w:lang w:val="en-GB"/>
        </w:rPr>
        <w:t xml:space="preserve">counts)   </w:t>
      </w:r>
      <w:proofErr w:type="gramEnd"/>
      <w:r w:rsidRPr="004413AC">
        <w:rPr>
          <w:rFonts w:ascii="Arial" w:hAnsi="Arial" w:cs="Arial"/>
          <w:sz w:val="22"/>
          <w:szCs w:val="22"/>
          <w:lang w:val="en-GB"/>
        </w:rPr>
        <w:t xml:space="preserve"> #check if it is removed</w:t>
      </w:r>
    </w:p>
    <w:p w14:paraId="65F263A9" w14:textId="77777777" w:rsidR="004413AC" w:rsidRPr="004413AC" w:rsidRDefault="004413AC" w:rsidP="004413AC">
      <w:pPr>
        <w:spacing w:line="276" w:lineRule="auto"/>
        <w:jc w:val="both"/>
        <w:rPr>
          <w:rFonts w:ascii="Arial" w:hAnsi="Arial" w:cs="Arial"/>
          <w:sz w:val="22"/>
          <w:szCs w:val="22"/>
          <w:lang w:val="en-GB"/>
        </w:rPr>
      </w:pPr>
    </w:p>
    <w:p w14:paraId="1EE63099"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Check again if row names in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matches to column names in counts</w:t>
      </w:r>
    </w:p>
    <w:p w14:paraId="7FE32E2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%in%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496D8BF1" w14:textId="77777777" w:rsidR="004413AC" w:rsidRPr="004413AC" w:rsidRDefault="004413AC" w:rsidP="004413AC">
      <w:pPr>
        <w:spacing w:line="276" w:lineRule="auto"/>
        <w:jc w:val="both"/>
        <w:rPr>
          <w:rFonts w:ascii="Arial" w:hAnsi="Arial" w:cs="Arial"/>
          <w:sz w:val="22"/>
          <w:szCs w:val="22"/>
          <w:lang w:val="en-GB"/>
        </w:rPr>
      </w:pPr>
    </w:p>
    <w:p w14:paraId="0A9E826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are in the same order</w:t>
      </w:r>
    </w:p>
    <w:p w14:paraId="7DFC974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5E4583E5" w14:textId="77777777" w:rsidR="004413AC" w:rsidRPr="004413AC" w:rsidRDefault="004413AC" w:rsidP="004413AC">
      <w:pPr>
        <w:spacing w:line="276" w:lineRule="auto"/>
        <w:jc w:val="both"/>
        <w:rPr>
          <w:rFonts w:ascii="Arial" w:hAnsi="Arial" w:cs="Arial"/>
          <w:sz w:val="22"/>
          <w:szCs w:val="22"/>
          <w:lang w:val="en-GB"/>
        </w:rPr>
      </w:pPr>
    </w:p>
    <w:p w14:paraId="2BE1CC13"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Reorder </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rows to match the column order in counts</w:t>
      </w:r>
    </w:p>
    <w:p w14:paraId="105EAD40"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 xml:space="preserve"> &lt;- </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[match(</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r w:rsidRPr="004413AC">
        <w:rPr>
          <w:rFonts w:ascii="Arial" w:hAnsi="Arial" w:cs="Arial"/>
          <w:sz w:val="22"/>
          <w:szCs w:val="22"/>
          <w:lang w:val="en-GB"/>
        </w:rPr>
        <w:t>metadata.subset</w:t>
      </w:r>
      <w:proofErr w:type="spellEnd"/>
      <w:r w:rsidRPr="004413AC">
        <w:rPr>
          <w:rFonts w:ascii="Arial" w:hAnsi="Arial" w:cs="Arial"/>
          <w:sz w:val="22"/>
          <w:szCs w:val="22"/>
          <w:lang w:val="en-GB"/>
        </w:rPr>
        <w:t>)), , drop = FALSE]</w:t>
      </w:r>
    </w:p>
    <w:p w14:paraId="1B293A82" w14:textId="77777777" w:rsidR="004413AC" w:rsidRPr="004413AC" w:rsidRDefault="004413AC" w:rsidP="004413AC">
      <w:pPr>
        <w:spacing w:line="276" w:lineRule="auto"/>
        <w:jc w:val="both"/>
        <w:rPr>
          <w:rFonts w:ascii="Arial" w:hAnsi="Arial" w:cs="Arial"/>
          <w:sz w:val="22"/>
          <w:szCs w:val="22"/>
          <w:lang w:val="en-GB"/>
        </w:rPr>
      </w:pPr>
    </w:p>
    <w:p w14:paraId="17B640E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if they now match</w:t>
      </w:r>
    </w:p>
    <w:p w14:paraId="45E5AAAD"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all(</w:t>
      </w:r>
      <w:proofErr w:type="spellStart"/>
      <w:r w:rsidRPr="004413AC">
        <w:rPr>
          <w:rFonts w:ascii="Arial" w:hAnsi="Arial" w:cs="Arial"/>
          <w:sz w:val="22"/>
          <w:szCs w:val="22"/>
          <w:lang w:val="en-GB"/>
        </w:rPr>
        <w:t>colnames</w:t>
      </w:r>
      <w:proofErr w:type="spellEnd"/>
      <w:r w:rsidRPr="004413AC">
        <w:rPr>
          <w:rFonts w:ascii="Arial" w:hAnsi="Arial" w:cs="Arial"/>
          <w:sz w:val="22"/>
          <w:szCs w:val="22"/>
          <w:lang w:val="en-GB"/>
        </w:rPr>
        <w:t xml:space="preserve">(counts) == </w:t>
      </w:r>
      <w:proofErr w:type="spellStart"/>
      <w:r w:rsidRPr="004413AC">
        <w:rPr>
          <w:rFonts w:ascii="Arial" w:hAnsi="Arial" w:cs="Arial"/>
          <w:sz w:val="22"/>
          <w:szCs w:val="22"/>
          <w:lang w:val="en-GB"/>
        </w:rPr>
        <w:t>rownames</w:t>
      </w:r>
      <w:proofErr w:type="spellEnd"/>
      <w:r w:rsidRPr="004413AC">
        <w:rPr>
          <w:rFonts w:ascii="Arial" w:hAnsi="Arial" w:cs="Arial"/>
          <w:sz w:val="22"/>
          <w:szCs w:val="22"/>
          <w:lang w:val="en-GB"/>
        </w:rPr>
        <w:t>(</w:t>
      </w:r>
      <w:proofErr w:type="spellStart"/>
      <w:proofErr w:type="gramStart"/>
      <w:r w:rsidRPr="004413AC">
        <w:rPr>
          <w:rFonts w:ascii="Arial" w:hAnsi="Arial" w:cs="Arial"/>
          <w:sz w:val="22"/>
          <w:szCs w:val="22"/>
          <w:lang w:val="en-GB"/>
        </w:rPr>
        <w:t>metadata.subset</w:t>
      </w:r>
      <w:proofErr w:type="spellEnd"/>
      <w:proofErr w:type="gramEnd"/>
      <w:r w:rsidRPr="004413AC">
        <w:rPr>
          <w:rFonts w:ascii="Arial" w:hAnsi="Arial" w:cs="Arial"/>
          <w:sz w:val="22"/>
          <w:szCs w:val="22"/>
          <w:lang w:val="en-GB"/>
        </w:rPr>
        <w:t>))</w:t>
      </w:r>
    </w:p>
    <w:p w14:paraId="16D17BE0" w14:textId="77777777" w:rsidR="004413AC" w:rsidRPr="004413AC" w:rsidRDefault="004413AC" w:rsidP="004413AC">
      <w:pPr>
        <w:spacing w:line="276" w:lineRule="auto"/>
        <w:jc w:val="both"/>
        <w:rPr>
          <w:rFonts w:ascii="Arial" w:hAnsi="Arial" w:cs="Arial"/>
          <w:sz w:val="22"/>
          <w:szCs w:val="22"/>
          <w:lang w:val="en-GB"/>
        </w:rPr>
      </w:pPr>
    </w:p>
    <w:p w14:paraId="7D8A0FB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Check the values in the counts</w:t>
      </w:r>
    </w:p>
    <w:p w14:paraId="348A13C2"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summary(counts)</w:t>
      </w:r>
    </w:p>
    <w:p w14:paraId="7589471E" w14:textId="77777777" w:rsidR="000A5842" w:rsidRPr="000A5842" w:rsidRDefault="000A5842" w:rsidP="000A5842">
      <w:pPr>
        <w:spacing w:line="276" w:lineRule="auto"/>
        <w:jc w:val="both"/>
        <w:rPr>
          <w:rFonts w:ascii="Arial" w:hAnsi="Arial" w:cs="Arial"/>
          <w:sz w:val="22"/>
          <w:szCs w:val="22"/>
          <w:lang w:val="en-GB"/>
        </w:rPr>
      </w:pPr>
    </w:p>
    <w:p w14:paraId="2E7A4A8D"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 Convert all data values to Absolute values. (Non-negative)</w:t>
      </w:r>
    </w:p>
    <w:p w14:paraId="248AD86B"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info &lt;- abs(counts)</w:t>
      </w:r>
    </w:p>
    <w:p w14:paraId="7D9D4880" w14:textId="77777777" w:rsidR="000A5842" w:rsidRPr="000A5842" w:rsidRDefault="000A5842" w:rsidP="000A5842">
      <w:pPr>
        <w:spacing w:line="276" w:lineRule="auto"/>
        <w:jc w:val="both"/>
        <w:rPr>
          <w:rFonts w:ascii="Arial" w:hAnsi="Arial" w:cs="Arial"/>
          <w:sz w:val="22"/>
          <w:szCs w:val="22"/>
          <w:lang w:val="en-GB"/>
        </w:rPr>
      </w:pPr>
    </w:p>
    <w:p w14:paraId="15F34938"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 Round values to integers</w:t>
      </w:r>
    </w:p>
    <w:p w14:paraId="314CA06B"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info &lt;- round(info)</w:t>
      </w:r>
    </w:p>
    <w:p w14:paraId="63B2EFC0" w14:textId="77777777" w:rsidR="000A5842" w:rsidRPr="000A5842" w:rsidRDefault="000A5842" w:rsidP="000A5842">
      <w:pPr>
        <w:spacing w:line="276" w:lineRule="auto"/>
        <w:jc w:val="both"/>
        <w:rPr>
          <w:rFonts w:ascii="Arial" w:hAnsi="Arial" w:cs="Arial"/>
          <w:sz w:val="22"/>
          <w:szCs w:val="22"/>
          <w:lang w:val="en-GB"/>
        </w:rPr>
      </w:pPr>
    </w:p>
    <w:p w14:paraId="62A49282" w14:textId="77777777" w:rsidR="000A5842" w:rsidRPr="000A5842" w:rsidRDefault="000A5842" w:rsidP="000A5842">
      <w:pPr>
        <w:spacing w:line="276" w:lineRule="auto"/>
        <w:jc w:val="both"/>
        <w:rPr>
          <w:rFonts w:ascii="Arial" w:hAnsi="Arial" w:cs="Arial"/>
          <w:sz w:val="22"/>
          <w:szCs w:val="22"/>
        </w:rPr>
      </w:pPr>
      <w:r w:rsidRPr="000A5842">
        <w:rPr>
          <w:rFonts w:ascii="Arial" w:hAnsi="Arial" w:cs="Arial"/>
          <w:sz w:val="22"/>
          <w:szCs w:val="22"/>
        </w:rPr>
        <w:t xml:space="preserve"># Construct a DESeqDataSet object </w:t>
      </w:r>
    </w:p>
    <w:p w14:paraId="5E95656F" w14:textId="77777777" w:rsidR="000A5842" w:rsidRPr="000A5842" w:rsidRDefault="000A5842" w:rsidP="000A5842">
      <w:pPr>
        <w:spacing w:line="276" w:lineRule="auto"/>
        <w:jc w:val="both"/>
        <w:rPr>
          <w:rFonts w:ascii="Arial" w:hAnsi="Arial" w:cs="Arial"/>
          <w:sz w:val="22"/>
          <w:szCs w:val="22"/>
        </w:rPr>
      </w:pPr>
      <w:r w:rsidRPr="000A5842">
        <w:rPr>
          <w:rFonts w:ascii="Arial" w:hAnsi="Arial" w:cs="Arial"/>
          <w:sz w:val="22"/>
          <w:szCs w:val="22"/>
        </w:rPr>
        <w:t>dds &lt;- DESeqDataSetFromMatrix(countData = info,</w:t>
      </w:r>
    </w:p>
    <w:p w14:paraId="246135DB" w14:textId="77777777" w:rsidR="000A5842" w:rsidRPr="000A5842" w:rsidRDefault="000A5842" w:rsidP="000A5842">
      <w:pPr>
        <w:spacing w:line="276" w:lineRule="auto"/>
        <w:jc w:val="both"/>
        <w:rPr>
          <w:rFonts w:ascii="Arial" w:hAnsi="Arial" w:cs="Arial"/>
          <w:sz w:val="22"/>
          <w:szCs w:val="22"/>
        </w:rPr>
      </w:pPr>
      <w:r w:rsidRPr="000A5842">
        <w:rPr>
          <w:rFonts w:ascii="Arial" w:hAnsi="Arial" w:cs="Arial"/>
          <w:sz w:val="22"/>
          <w:szCs w:val="22"/>
        </w:rPr>
        <w:t xml:space="preserve">                              colData = metadata.subset,</w:t>
      </w:r>
    </w:p>
    <w:p w14:paraId="405BE6EE"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rPr>
        <w:t xml:space="preserve">                              </w:t>
      </w:r>
      <w:r w:rsidRPr="000A5842">
        <w:rPr>
          <w:rFonts w:ascii="Arial" w:hAnsi="Arial" w:cs="Arial"/>
          <w:sz w:val="22"/>
          <w:szCs w:val="22"/>
          <w:lang w:val="en-GB"/>
        </w:rPr>
        <w:t>design = ~ Source)</w:t>
      </w:r>
    </w:p>
    <w:p w14:paraId="20B7002B" w14:textId="77777777" w:rsidR="000A5842" w:rsidRPr="000A5842" w:rsidRDefault="000A5842" w:rsidP="000A5842">
      <w:pPr>
        <w:spacing w:line="276" w:lineRule="auto"/>
        <w:jc w:val="both"/>
        <w:rPr>
          <w:rFonts w:ascii="Arial" w:hAnsi="Arial" w:cs="Arial"/>
          <w:sz w:val="22"/>
          <w:szCs w:val="22"/>
          <w:lang w:val="en-GB"/>
        </w:rPr>
      </w:pPr>
    </w:p>
    <w:p w14:paraId="278E44F1"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print(</w:t>
      </w:r>
      <w:proofErr w:type="spellStart"/>
      <w:r w:rsidRPr="000A5842">
        <w:rPr>
          <w:rFonts w:ascii="Arial" w:hAnsi="Arial" w:cs="Arial"/>
          <w:sz w:val="22"/>
          <w:szCs w:val="22"/>
          <w:lang w:val="en-GB"/>
        </w:rPr>
        <w:t>dds</w:t>
      </w:r>
      <w:proofErr w:type="spellEnd"/>
      <w:r w:rsidRPr="000A5842">
        <w:rPr>
          <w:rFonts w:ascii="Arial" w:hAnsi="Arial" w:cs="Arial"/>
          <w:sz w:val="22"/>
          <w:szCs w:val="22"/>
          <w:lang w:val="en-GB"/>
        </w:rPr>
        <w:t>)</w:t>
      </w:r>
    </w:p>
    <w:p w14:paraId="17F7AACB" w14:textId="77777777" w:rsidR="000A5842" w:rsidRPr="000A5842" w:rsidRDefault="000A5842" w:rsidP="000A5842">
      <w:pPr>
        <w:spacing w:line="276" w:lineRule="auto"/>
        <w:jc w:val="both"/>
        <w:rPr>
          <w:rFonts w:ascii="Arial" w:hAnsi="Arial" w:cs="Arial"/>
          <w:sz w:val="22"/>
          <w:szCs w:val="22"/>
          <w:lang w:val="en-GB"/>
        </w:rPr>
      </w:pPr>
    </w:p>
    <w:p w14:paraId="135FEE0A"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 Quality control</w:t>
      </w:r>
    </w:p>
    <w:p w14:paraId="623BA343"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 Remove genes with low counts (choose one)</w:t>
      </w:r>
    </w:p>
    <w:p w14:paraId="24F332EF"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 xml:space="preserve">keep &lt;- </w:t>
      </w:r>
      <w:proofErr w:type="spellStart"/>
      <w:r w:rsidRPr="000A5842">
        <w:rPr>
          <w:rFonts w:ascii="Arial" w:hAnsi="Arial" w:cs="Arial"/>
          <w:sz w:val="22"/>
          <w:szCs w:val="22"/>
          <w:lang w:val="en-GB"/>
        </w:rPr>
        <w:t>rowMeans</w:t>
      </w:r>
      <w:proofErr w:type="spellEnd"/>
      <w:r w:rsidRPr="000A5842">
        <w:rPr>
          <w:rFonts w:ascii="Arial" w:hAnsi="Arial" w:cs="Arial"/>
          <w:sz w:val="22"/>
          <w:szCs w:val="22"/>
          <w:lang w:val="en-GB"/>
        </w:rPr>
        <w:t>(counts(</w:t>
      </w:r>
      <w:proofErr w:type="spellStart"/>
      <w:r w:rsidRPr="000A5842">
        <w:rPr>
          <w:rFonts w:ascii="Arial" w:hAnsi="Arial" w:cs="Arial"/>
          <w:sz w:val="22"/>
          <w:szCs w:val="22"/>
          <w:lang w:val="en-GB"/>
        </w:rPr>
        <w:t>dds</w:t>
      </w:r>
      <w:proofErr w:type="spellEnd"/>
      <w:r w:rsidRPr="000A5842">
        <w:rPr>
          <w:rFonts w:ascii="Arial" w:hAnsi="Arial" w:cs="Arial"/>
          <w:sz w:val="22"/>
          <w:szCs w:val="22"/>
          <w:lang w:val="en-GB"/>
        </w:rPr>
        <w:t>)) &gt;=10</w:t>
      </w:r>
    </w:p>
    <w:p w14:paraId="20F5BC64" w14:textId="77777777" w:rsidR="000A5842" w:rsidRPr="000A5842" w:rsidRDefault="000A5842" w:rsidP="000A5842">
      <w:pPr>
        <w:spacing w:line="276" w:lineRule="auto"/>
        <w:jc w:val="both"/>
        <w:rPr>
          <w:rFonts w:ascii="Arial" w:hAnsi="Arial" w:cs="Arial"/>
          <w:sz w:val="22"/>
          <w:szCs w:val="22"/>
          <w:lang w:val="en-GB"/>
        </w:rPr>
      </w:pPr>
      <w:proofErr w:type="spellStart"/>
      <w:r w:rsidRPr="000A5842">
        <w:rPr>
          <w:rFonts w:ascii="Arial" w:hAnsi="Arial" w:cs="Arial"/>
          <w:sz w:val="22"/>
          <w:szCs w:val="22"/>
          <w:lang w:val="en-GB"/>
        </w:rPr>
        <w:t>dds</w:t>
      </w:r>
      <w:proofErr w:type="spellEnd"/>
      <w:r w:rsidRPr="000A5842">
        <w:rPr>
          <w:rFonts w:ascii="Arial" w:hAnsi="Arial" w:cs="Arial"/>
          <w:sz w:val="22"/>
          <w:szCs w:val="22"/>
          <w:lang w:val="en-GB"/>
        </w:rPr>
        <w:t xml:space="preserve"> &lt;- </w:t>
      </w:r>
      <w:proofErr w:type="spellStart"/>
      <w:r w:rsidRPr="000A5842">
        <w:rPr>
          <w:rFonts w:ascii="Arial" w:hAnsi="Arial" w:cs="Arial"/>
          <w:sz w:val="22"/>
          <w:szCs w:val="22"/>
          <w:lang w:val="en-GB"/>
        </w:rPr>
        <w:t>dds</w:t>
      </w:r>
      <w:proofErr w:type="spellEnd"/>
      <w:r w:rsidRPr="000A5842">
        <w:rPr>
          <w:rFonts w:ascii="Arial" w:hAnsi="Arial" w:cs="Arial"/>
          <w:sz w:val="22"/>
          <w:szCs w:val="22"/>
          <w:lang w:val="en-GB"/>
        </w:rPr>
        <w:t>[keep,]</w:t>
      </w:r>
    </w:p>
    <w:p w14:paraId="0E48F956" w14:textId="77777777" w:rsidR="000A5842" w:rsidRPr="000A5842" w:rsidRDefault="000A5842" w:rsidP="000A5842">
      <w:pPr>
        <w:spacing w:line="276" w:lineRule="auto"/>
        <w:jc w:val="both"/>
        <w:rPr>
          <w:rFonts w:ascii="Arial" w:hAnsi="Arial" w:cs="Arial"/>
          <w:sz w:val="22"/>
          <w:szCs w:val="22"/>
          <w:lang w:val="en-GB"/>
        </w:rPr>
      </w:pPr>
    </w:p>
    <w:p w14:paraId="209203C7" w14:textId="77777777" w:rsidR="000A5842" w:rsidRPr="000A5842" w:rsidRDefault="000A5842" w:rsidP="000A5842">
      <w:pPr>
        <w:spacing w:line="276" w:lineRule="auto"/>
        <w:jc w:val="both"/>
        <w:rPr>
          <w:rFonts w:ascii="Arial" w:hAnsi="Arial" w:cs="Arial"/>
          <w:sz w:val="22"/>
          <w:szCs w:val="22"/>
          <w:lang w:val="en-GB"/>
        </w:rPr>
      </w:pPr>
      <w:r w:rsidRPr="000A5842">
        <w:rPr>
          <w:rFonts w:ascii="Arial" w:hAnsi="Arial" w:cs="Arial"/>
          <w:sz w:val="22"/>
          <w:szCs w:val="22"/>
          <w:lang w:val="en-GB"/>
        </w:rPr>
        <w:t>print(</w:t>
      </w:r>
      <w:proofErr w:type="spellStart"/>
      <w:r w:rsidRPr="000A5842">
        <w:rPr>
          <w:rFonts w:ascii="Arial" w:hAnsi="Arial" w:cs="Arial"/>
          <w:sz w:val="22"/>
          <w:szCs w:val="22"/>
          <w:lang w:val="en-GB"/>
        </w:rPr>
        <w:t>dds</w:t>
      </w:r>
      <w:proofErr w:type="spellEnd"/>
      <w:r w:rsidRPr="000A5842">
        <w:rPr>
          <w:rFonts w:ascii="Arial" w:hAnsi="Arial" w:cs="Arial"/>
          <w:sz w:val="22"/>
          <w:szCs w:val="22"/>
          <w:lang w:val="en-GB"/>
        </w:rPr>
        <w:t>)</w:t>
      </w:r>
    </w:p>
    <w:p w14:paraId="5DAA2DD1" w14:textId="77777777" w:rsidR="0003595F" w:rsidRDefault="0003595F" w:rsidP="004413AC">
      <w:pPr>
        <w:spacing w:line="276" w:lineRule="auto"/>
        <w:jc w:val="both"/>
        <w:rPr>
          <w:rFonts w:ascii="Arial" w:hAnsi="Arial" w:cs="Arial"/>
          <w:sz w:val="22"/>
          <w:szCs w:val="22"/>
          <w:lang w:val="en-GB"/>
        </w:rPr>
      </w:pPr>
    </w:p>
    <w:p w14:paraId="471D1205" w14:textId="77777777" w:rsidR="0003595F" w:rsidRPr="004413AC" w:rsidRDefault="0003595F" w:rsidP="004413AC">
      <w:pPr>
        <w:spacing w:line="276" w:lineRule="auto"/>
        <w:jc w:val="both"/>
        <w:rPr>
          <w:rFonts w:ascii="Arial" w:hAnsi="Arial" w:cs="Arial"/>
          <w:sz w:val="22"/>
          <w:szCs w:val="22"/>
          <w:lang w:val="en-GB"/>
        </w:rPr>
      </w:pPr>
    </w:p>
    <w:p w14:paraId="1A7F6589" w14:textId="77777777" w:rsidR="004413AC" w:rsidRPr="004413AC" w:rsidRDefault="004413AC" w:rsidP="004413AC">
      <w:pPr>
        <w:spacing w:line="276" w:lineRule="auto"/>
        <w:jc w:val="both"/>
        <w:rPr>
          <w:rFonts w:ascii="Arial" w:hAnsi="Arial" w:cs="Arial"/>
          <w:sz w:val="22"/>
          <w:szCs w:val="22"/>
          <w:lang w:val="en-GB"/>
        </w:rPr>
      </w:pPr>
      <w:proofErr w:type="spellStart"/>
      <w:proofErr w:type="gramStart"/>
      <w:r w:rsidRPr="004413AC">
        <w:rPr>
          <w:rFonts w:ascii="Arial" w:hAnsi="Arial" w:cs="Arial"/>
          <w:color w:val="4F81BD" w:themeColor="accent1"/>
          <w:sz w:val="22"/>
          <w:szCs w:val="22"/>
          <w:lang w:val="en-GB"/>
        </w:rPr>
        <w:t>Project.Functions.R</w:t>
      </w:r>
      <w:proofErr w:type="spellEnd"/>
      <w:proofErr w:type="gramEnd"/>
      <w:r>
        <w:rPr>
          <w:rFonts w:ascii="Arial" w:hAnsi="Arial" w:cs="Arial"/>
          <w:sz w:val="22"/>
          <w:szCs w:val="22"/>
          <w:lang w:val="en-GB"/>
        </w:rPr>
        <w:br/>
      </w:r>
      <w:r>
        <w:rPr>
          <w:rFonts w:ascii="Arial" w:hAnsi="Arial" w:cs="Arial"/>
          <w:sz w:val="22"/>
          <w:szCs w:val="22"/>
          <w:lang w:val="en-GB"/>
        </w:rPr>
        <w:br/>
      </w:r>
      <w:r w:rsidRPr="004413AC">
        <w:rPr>
          <w:rFonts w:ascii="Arial" w:hAnsi="Arial" w:cs="Arial"/>
          <w:sz w:val="22"/>
          <w:szCs w:val="22"/>
          <w:lang w:val="en-GB"/>
        </w:rPr>
        <w:t xml:space="preserve"># Function to save a plot to PDF. </w:t>
      </w:r>
    </w:p>
    <w:p w14:paraId="2466FEA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plot_function</w:t>
      </w:r>
      <w:proofErr w:type="spellEnd"/>
      <w:r w:rsidRPr="004413AC">
        <w:rPr>
          <w:rFonts w:ascii="Arial" w:hAnsi="Arial" w:cs="Arial"/>
          <w:sz w:val="22"/>
          <w:szCs w:val="22"/>
          <w:lang w:val="en-GB"/>
        </w:rPr>
        <w:t xml:space="preserve"> must be a defined plotting function &amp;</w:t>
      </w:r>
    </w:p>
    <w:p w14:paraId="1E451EB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filename will be the designated file name for the pdf</w:t>
      </w:r>
    </w:p>
    <w:p w14:paraId="5CB94E71"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save.pdf &lt;- </w:t>
      </w:r>
      <w:proofErr w:type="gramStart"/>
      <w:r w:rsidRPr="004413AC">
        <w:rPr>
          <w:rFonts w:ascii="Arial" w:hAnsi="Arial" w:cs="Arial"/>
          <w:sz w:val="22"/>
          <w:szCs w:val="22"/>
          <w:lang w:val="en-GB"/>
        </w:rPr>
        <w:t>function(</w:t>
      </w:r>
      <w:proofErr w:type="spellStart"/>
      <w:proofErr w:type="gramEnd"/>
      <w:r w:rsidRPr="004413AC">
        <w:rPr>
          <w:rFonts w:ascii="Arial" w:hAnsi="Arial" w:cs="Arial"/>
          <w:sz w:val="22"/>
          <w:szCs w:val="22"/>
          <w:lang w:val="en-GB"/>
        </w:rPr>
        <w:t>plot_function</w:t>
      </w:r>
      <w:proofErr w:type="spellEnd"/>
      <w:r w:rsidRPr="004413AC">
        <w:rPr>
          <w:rFonts w:ascii="Arial" w:hAnsi="Arial" w:cs="Arial"/>
          <w:sz w:val="22"/>
          <w:szCs w:val="22"/>
          <w:lang w:val="en-GB"/>
        </w:rPr>
        <w:t>, filename) {</w:t>
      </w:r>
    </w:p>
    <w:p w14:paraId="4C0322B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Define the output PDF file path</w:t>
      </w:r>
    </w:p>
    <w:p w14:paraId="2F577BE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 xml:space="preserve"> &lt;- </w:t>
      </w:r>
      <w:proofErr w:type="spellStart"/>
      <w:proofErr w:type="gramStart"/>
      <w:r w:rsidRPr="004413AC">
        <w:rPr>
          <w:rFonts w:ascii="Arial" w:hAnsi="Arial" w:cs="Arial"/>
          <w:sz w:val="22"/>
          <w:szCs w:val="22"/>
          <w:lang w:val="en-GB"/>
        </w:rPr>
        <w:t>file.path</w:t>
      </w:r>
      <w:proofErr w:type="spellEnd"/>
      <w:proofErr w:type="gramEnd"/>
      <w:r w:rsidRPr="004413AC">
        <w:rPr>
          <w:rFonts w:ascii="Arial" w:hAnsi="Arial" w:cs="Arial"/>
          <w:sz w:val="22"/>
          <w:szCs w:val="22"/>
          <w:lang w:val="en-GB"/>
        </w:rPr>
        <w:t>("Output", paste0(filename, ".pdf"))</w:t>
      </w:r>
    </w:p>
    <w:p w14:paraId="4A393A50"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Open the PDF device to save the plot</w:t>
      </w:r>
    </w:p>
    <w:p w14:paraId="107EF0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pdf(</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70D92AA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Call the plot function to create the plot</w:t>
      </w:r>
    </w:p>
    <w:p w14:paraId="5646524F"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r w:rsidRPr="004413AC">
        <w:rPr>
          <w:rFonts w:ascii="Arial" w:hAnsi="Arial" w:cs="Arial"/>
          <w:sz w:val="22"/>
          <w:szCs w:val="22"/>
          <w:lang w:val="en-GB"/>
        </w:rPr>
        <w:t>plot_</w:t>
      </w:r>
      <w:proofErr w:type="gramStart"/>
      <w:r w:rsidRPr="004413AC">
        <w:rPr>
          <w:rFonts w:ascii="Arial" w:hAnsi="Arial" w:cs="Arial"/>
          <w:sz w:val="22"/>
          <w:szCs w:val="22"/>
          <w:lang w:val="en-GB"/>
        </w:rPr>
        <w:t>function</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62D0947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Close the PDF device (this finalizes and writes the plot to the file)</w:t>
      </w:r>
    </w:p>
    <w:p w14:paraId="76DC650E"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spellStart"/>
      <w:proofErr w:type="gramStart"/>
      <w:r w:rsidRPr="004413AC">
        <w:rPr>
          <w:rFonts w:ascii="Arial" w:hAnsi="Arial" w:cs="Arial"/>
          <w:sz w:val="22"/>
          <w:szCs w:val="22"/>
          <w:lang w:val="en-GB"/>
        </w:rPr>
        <w:t>dev.off</w:t>
      </w:r>
      <w:proofErr w:type="spellEnd"/>
      <w:r w:rsidRPr="004413AC">
        <w:rPr>
          <w:rFonts w:ascii="Arial" w:hAnsi="Arial" w:cs="Arial"/>
          <w:sz w:val="22"/>
          <w:szCs w:val="22"/>
          <w:lang w:val="en-GB"/>
        </w:rPr>
        <w:t>(</w:t>
      </w:r>
      <w:proofErr w:type="gramEnd"/>
      <w:r w:rsidRPr="004413AC">
        <w:rPr>
          <w:rFonts w:ascii="Arial" w:hAnsi="Arial" w:cs="Arial"/>
          <w:sz w:val="22"/>
          <w:szCs w:val="22"/>
          <w:lang w:val="en-GB"/>
        </w:rPr>
        <w:t>)</w:t>
      </w:r>
    </w:p>
    <w:p w14:paraId="001DC366"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 Inform the user that the plot has been saved</w:t>
      </w:r>
    </w:p>
    <w:p w14:paraId="10DDD688" w14:textId="77777777" w:rsidR="004413AC"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 xml:space="preserve">  </w:t>
      </w:r>
      <w:proofErr w:type="gramStart"/>
      <w:r w:rsidRPr="004413AC">
        <w:rPr>
          <w:rFonts w:ascii="Arial" w:hAnsi="Arial" w:cs="Arial"/>
          <w:sz w:val="22"/>
          <w:szCs w:val="22"/>
          <w:lang w:val="en-GB"/>
        </w:rPr>
        <w:t>message(</w:t>
      </w:r>
      <w:proofErr w:type="gramEnd"/>
      <w:r w:rsidRPr="004413AC">
        <w:rPr>
          <w:rFonts w:ascii="Arial" w:hAnsi="Arial" w:cs="Arial"/>
          <w:sz w:val="22"/>
          <w:szCs w:val="22"/>
          <w:lang w:val="en-GB"/>
        </w:rPr>
        <w:t xml:space="preserve">"Plot has been saved to: ", </w:t>
      </w:r>
      <w:proofErr w:type="spellStart"/>
      <w:r w:rsidRPr="004413AC">
        <w:rPr>
          <w:rFonts w:ascii="Arial" w:hAnsi="Arial" w:cs="Arial"/>
          <w:sz w:val="22"/>
          <w:szCs w:val="22"/>
          <w:lang w:val="en-GB"/>
        </w:rPr>
        <w:t>pdf_file</w:t>
      </w:r>
      <w:proofErr w:type="spellEnd"/>
      <w:r w:rsidRPr="004413AC">
        <w:rPr>
          <w:rFonts w:ascii="Arial" w:hAnsi="Arial" w:cs="Arial"/>
          <w:sz w:val="22"/>
          <w:szCs w:val="22"/>
          <w:lang w:val="en-GB"/>
        </w:rPr>
        <w:t>)</w:t>
      </w:r>
    </w:p>
    <w:p w14:paraId="61B7D3CB" w14:textId="297BD4E9" w:rsidR="002813E4" w:rsidRPr="004413AC" w:rsidRDefault="004413AC" w:rsidP="004413AC">
      <w:pPr>
        <w:spacing w:line="276" w:lineRule="auto"/>
        <w:jc w:val="both"/>
        <w:rPr>
          <w:rFonts w:ascii="Arial" w:hAnsi="Arial" w:cs="Arial"/>
          <w:sz w:val="22"/>
          <w:szCs w:val="22"/>
          <w:lang w:val="en-GB"/>
        </w:rPr>
      </w:pPr>
      <w:r w:rsidRPr="004413AC">
        <w:rPr>
          <w:rFonts w:ascii="Arial" w:hAnsi="Arial" w:cs="Arial"/>
          <w:sz w:val="22"/>
          <w:szCs w:val="22"/>
          <w:lang w:val="en-GB"/>
        </w:rPr>
        <w:t>}</w:t>
      </w:r>
    </w:p>
    <w:sectPr w:rsidR="002813E4" w:rsidRPr="004413AC"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FF7D6" w14:textId="77777777" w:rsidR="004714E5" w:rsidRDefault="004714E5">
      <w:r>
        <w:separator/>
      </w:r>
    </w:p>
  </w:endnote>
  <w:endnote w:type="continuationSeparator" w:id="0">
    <w:p w14:paraId="305F04DF" w14:textId="77777777" w:rsidR="004714E5" w:rsidRDefault="0047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34A9A" w14:textId="77777777" w:rsidR="004714E5" w:rsidRDefault="004714E5">
      <w:r>
        <w:separator/>
      </w:r>
    </w:p>
  </w:footnote>
  <w:footnote w:type="continuationSeparator" w:id="0">
    <w:p w14:paraId="203E0BE6" w14:textId="77777777" w:rsidR="004714E5" w:rsidRDefault="00471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031231"/>
    <w:multiLevelType w:val="multilevel"/>
    <w:tmpl w:val="F34EB246"/>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9"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1"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2"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1"/>
  </w:num>
  <w:num w:numId="9" w16cid:durableId="1392803637">
    <w:abstractNumId w:val="28"/>
  </w:num>
  <w:num w:numId="10" w16cid:durableId="1898320034">
    <w:abstractNumId w:val="6"/>
  </w:num>
  <w:num w:numId="11" w16cid:durableId="1781486041">
    <w:abstractNumId w:val="30"/>
  </w:num>
  <w:num w:numId="12" w16cid:durableId="986402468">
    <w:abstractNumId w:val="32"/>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3"/>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9"/>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 w:numId="34" w16cid:durableId="7821935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32AD3"/>
    <w:rsid w:val="0003595F"/>
    <w:rsid w:val="00036367"/>
    <w:rsid w:val="000501A1"/>
    <w:rsid w:val="000526D0"/>
    <w:rsid w:val="00061251"/>
    <w:rsid w:val="000742CD"/>
    <w:rsid w:val="00094B0D"/>
    <w:rsid w:val="000A5842"/>
    <w:rsid w:val="000B77F6"/>
    <w:rsid w:val="000C4C28"/>
    <w:rsid w:val="000C728B"/>
    <w:rsid w:val="000E43AF"/>
    <w:rsid w:val="000E7B10"/>
    <w:rsid w:val="000F4173"/>
    <w:rsid w:val="000F5B65"/>
    <w:rsid w:val="000F60CE"/>
    <w:rsid w:val="00101F5A"/>
    <w:rsid w:val="0010576F"/>
    <w:rsid w:val="001325F8"/>
    <w:rsid w:val="0015381A"/>
    <w:rsid w:val="00173282"/>
    <w:rsid w:val="00182049"/>
    <w:rsid w:val="001A1238"/>
    <w:rsid w:val="001A1C78"/>
    <w:rsid w:val="001D1269"/>
    <w:rsid w:val="001D22AF"/>
    <w:rsid w:val="001D2FDB"/>
    <w:rsid w:val="001E7125"/>
    <w:rsid w:val="001F5D81"/>
    <w:rsid w:val="00205C8A"/>
    <w:rsid w:val="0021088C"/>
    <w:rsid w:val="00212009"/>
    <w:rsid w:val="00224C63"/>
    <w:rsid w:val="00243037"/>
    <w:rsid w:val="002445DD"/>
    <w:rsid w:val="00273907"/>
    <w:rsid w:val="002813E4"/>
    <w:rsid w:val="002A0936"/>
    <w:rsid w:val="002A3A94"/>
    <w:rsid w:val="002B6AC2"/>
    <w:rsid w:val="002C6898"/>
    <w:rsid w:val="00322F70"/>
    <w:rsid w:val="00346DF2"/>
    <w:rsid w:val="00357656"/>
    <w:rsid w:val="00366133"/>
    <w:rsid w:val="00377844"/>
    <w:rsid w:val="003919C4"/>
    <w:rsid w:val="003A5CF9"/>
    <w:rsid w:val="003E6F76"/>
    <w:rsid w:val="003F490B"/>
    <w:rsid w:val="0042002A"/>
    <w:rsid w:val="004213F7"/>
    <w:rsid w:val="00433E43"/>
    <w:rsid w:val="004413AC"/>
    <w:rsid w:val="00453296"/>
    <w:rsid w:val="00453629"/>
    <w:rsid w:val="004571C9"/>
    <w:rsid w:val="004714E5"/>
    <w:rsid w:val="004729F9"/>
    <w:rsid w:val="00474255"/>
    <w:rsid w:val="00483474"/>
    <w:rsid w:val="00485526"/>
    <w:rsid w:val="00492C09"/>
    <w:rsid w:val="004A46EF"/>
    <w:rsid w:val="004B71CB"/>
    <w:rsid w:val="004D69AD"/>
    <w:rsid w:val="004E5F2F"/>
    <w:rsid w:val="00512F24"/>
    <w:rsid w:val="00517A32"/>
    <w:rsid w:val="005204D1"/>
    <w:rsid w:val="005266DC"/>
    <w:rsid w:val="00532D91"/>
    <w:rsid w:val="005373FB"/>
    <w:rsid w:val="00541E01"/>
    <w:rsid w:val="00551C71"/>
    <w:rsid w:val="00576B2D"/>
    <w:rsid w:val="00586882"/>
    <w:rsid w:val="005868F9"/>
    <w:rsid w:val="005900DC"/>
    <w:rsid w:val="005D1D45"/>
    <w:rsid w:val="005E154D"/>
    <w:rsid w:val="005E782C"/>
    <w:rsid w:val="006022BE"/>
    <w:rsid w:val="006574EE"/>
    <w:rsid w:val="00661B86"/>
    <w:rsid w:val="00662FC2"/>
    <w:rsid w:val="0068554C"/>
    <w:rsid w:val="006B1D49"/>
    <w:rsid w:val="006C3684"/>
    <w:rsid w:val="006E056C"/>
    <w:rsid w:val="006E3CF6"/>
    <w:rsid w:val="00703EF9"/>
    <w:rsid w:val="00726DA6"/>
    <w:rsid w:val="00755238"/>
    <w:rsid w:val="00760B30"/>
    <w:rsid w:val="00761225"/>
    <w:rsid w:val="00764103"/>
    <w:rsid w:val="00775D69"/>
    <w:rsid w:val="007921E9"/>
    <w:rsid w:val="007B06D6"/>
    <w:rsid w:val="007D2ABE"/>
    <w:rsid w:val="007D5AD0"/>
    <w:rsid w:val="007E18F1"/>
    <w:rsid w:val="0080670B"/>
    <w:rsid w:val="00806F85"/>
    <w:rsid w:val="008131EB"/>
    <w:rsid w:val="008132D0"/>
    <w:rsid w:val="00813A85"/>
    <w:rsid w:val="00834C76"/>
    <w:rsid w:val="00843440"/>
    <w:rsid w:val="0084450A"/>
    <w:rsid w:val="0085191A"/>
    <w:rsid w:val="00862945"/>
    <w:rsid w:val="008735F6"/>
    <w:rsid w:val="00880BF4"/>
    <w:rsid w:val="008843B5"/>
    <w:rsid w:val="00893213"/>
    <w:rsid w:val="008D6E73"/>
    <w:rsid w:val="00901172"/>
    <w:rsid w:val="00903CCD"/>
    <w:rsid w:val="009164F2"/>
    <w:rsid w:val="00916E47"/>
    <w:rsid w:val="009250D5"/>
    <w:rsid w:val="00937542"/>
    <w:rsid w:val="00937BA9"/>
    <w:rsid w:val="00970BCE"/>
    <w:rsid w:val="00973B59"/>
    <w:rsid w:val="00976F2A"/>
    <w:rsid w:val="009964E1"/>
    <w:rsid w:val="009A5AC6"/>
    <w:rsid w:val="009B039E"/>
    <w:rsid w:val="009B4AD6"/>
    <w:rsid w:val="009C6C70"/>
    <w:rsid w:val="009E7ED4"/>
    <w:rsid w:val="00A124E5"/>
    <w:rsid w:val="00A271C8"/>
    <w:rsid w:val="00A47626"/>
    <w:rsid w:val="00A55918"/>
    <w:rsid w:val="00A56F11"/>
    <w:rsid w:val="00A63E45"/>
    <w:rsid w:val="00A6746F"/>
    <w:rsid w:val="00A9636E"/>
    <w:rsid w:val="00A976DE"/>
    <w:rsid w:val="00AA111F"/>
    <w:rsid w:val="00AD12E6"/>
    <w:rsid w:val="00B01EE9"/>
    <w:rsid w:val="00B1530A"/>
    <w:rsid w:val="00B261FD"/>
    <w:rsid w:val="00B33E4A"/>
    <w:rsid w:val="00B3483A"/>
    <w:rsid w:val="00B625F4"/>
    <w:rsid w:val="00B73B76"/>
    <w:rsid w:val="00B94F9F"/>
    <w:rsid w:val="00B968C2"/>
    <w:rsid w:val="00BA2F4D"/>
    <w:rsid w:val="00BB0CCB"/>
    <w:rsid w:val="00BB33E8"/>
    <w:rsid w:val="00BC0F75"/>
    <w:rsid w:val="00BC142A"/>
    <w:rsid w:val="00BC32D7"/>
    <w:rsid w:val="00BF1BEC"/>
    <w:rsid w:val="00C06F7D"/>
    <w:rsid w:val="00C30F94"/>
    <w:rsid w:val="00C36AEB"/>
    <w:rsid w:val="00C47937"/>
    <w:rsid w:val="00C5403C"/>
    <w:rsid w:val="00C604F9"/>
    <w:rsid w:val="00C74C87"/>
    <w:rsid w:val="00C76C37"/>
    <w:rsid w:val="00C83746"/>
    <w:rsid w:val="00CB186C"/>
    <w:rsid w:val="00CB2206"/>
    <w:rsid w:val="00CB4B47"/>
    <w:rsid w:val="00CC03BB"/>
    <w:rsid w:val="00CD0B2F"/>
    <w:rsid w:val="00CF08BB"/>
    <w:rsid w:val="00D073BC"/>
    <w:rsid w:val="00D1357E"/>
    <w:rsid w:val="00D177FB"/>
    <w:rsid w:val="00D239A2"/>
    <w:rsid w:val="00D41377"/>
    <w:rsid w:val="00D9785C"/>
    <w:rsid w:val="00D97CA3"/>
    <w:rsid w:val="00DB1727"/>
    <w:rsid w:val="00DB2B73"/>
    <w:rsid w:val="00DB7612"/>
    <w:rsid w:val="00DC225D"/>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0769F"/>
    <w:rsid w:val="00F301A2"/>
    <w:rsid w:val="00F52C7F"/>
    <w:rsid w:val="00F558EC"/>
    <w:rsid w:val="00F62B7A"/>
    <w:rsid w:val="00F7241C"/>
    <w:rsid w:val="00F75CC9"/>
    <w:rsid w:val="00F941BC"/>
    <w:rsid w:val="00F9756E"/>
    <w:rsid w:val="00FA4ED7"/>
    <w:rsid w:val="00FA6A9B"/>
    <w:rsid w:val="00FA7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137</TotalTime>
  <Pages>9</Pages>
  <Words>2214</Words>
  <Characters>13133</Characters>
  <Application>Microsoft Office Word</Application>
  <DocSecurity>0</DocSecurity>
  <Lines>452</Lines>
  <Paragraphs>300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INTRODUCTION to QUALITY ASSURANCE (QA)</vt:lpstr>
      <vt:lpstr>INTRODUCTION to QUALITY ASSURANCE (QA)</vt:lpstr>
      <vt:lpstr>INTRODUCTION to QUALITY ASSURANCE (QA)</vt:lpstr>
    </vt:vector>
  </TitlesOfParts>
  <Company>Maastricht University</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Daan Weerkamp</cp:lastModifiedBy>
  <cp:revision>73</cp:revision>
  <cp:lastPrinted>2009-05-08T12:13:00Z</cp:lastPrinted>
  <dcterms:created xsi:type="dcterms:W3CDTF">2022-11-15T06:24:00Z</dcterms:created>
  <dcterms:modified xsi:type="dcterms:W3CDTF">2025-02-21T09:37:00Z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9db5ef8466abba0fa2721c050278d6581e5db020749a5e72ffa4864474795595</vt:lpwstr>
  </property>
</Properties>
</file>