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E9D05" w14:textId="31F83AD9" w:rsidR="00F43209" w:rsidRDefault="00D311AA">
      <w:r>
        <w:t>500 genes</w:t>
      </w:r>
      <w:r w:rsidR="001653F5">
        <w:t xml:space="preserve"> </w:t>
      </w:r>
    </w:p>
    <w:p w14:paraId="3A52311A" w14:textId="101008AD" w:rsidR="00AE1656" w:rsidRPr="009A4952" w:rsidRDefault="002A7B55">
      <w:pPr>
        <w:rPr>
          <w:u w:val="single"/>
        </w:rPr>
      </w:pPr>
      <w:r>
        <w:rPr>
          <w:u w:val="single"/>
        </w:rPr>
        <w:t xml:space="preserve">1-99 </w:t>
      </w:r>
    </w:p>
    <w:p w14:paraId="1DB494C3" w14:textId="3F07D7CB" w:rsidR="004409CA" w:rsidRPr="001F1D50" w:rsidRDefault="004409CA">
      <w:pPr>
        <w:rPr>
          <w:i/>
          <w:iCs/>
        </w:rPr>
      </w:pPr>
      <w:r w:rsidRPr="001F1D50">
        <w:rPr>
          <w:i/>
          <w:iCs/>
        </w:rPr>
        <w:t xml:space="preserve">Lung disease (under </w:t>
      </w:r>
      <w:r w:rsidR="006F4797" w:rsidRPr="001F1D50">
        <w:rPr>
          <w:i/>
          <w:iCs/>
        </w:rPr>
        <w:t xml:space="preserve">p&lt;0.01) </w:t>
      </w:r>
    </w:p>
    <w:p w14:paraId="1DCFDCA5" w14:textId="77777777" w:rsidR="00CC5E57" w:rsidRDefault="00CC5E57">
      <w:r w:rsidRPr="00EF4ED3">
        <w:rPr>
          <w:b/>
          <w:bCs/>
        </w:rPr>
        <w:t>ABCC2</w:t>
      </w:r>
      <w:r w:rsidRPr="00CC5E57">
        <w:tab/>
        <w:t>[ "lung non-small cell carcinoma" ]</w:t>
      </w:r>
      <w:r>
        <w:t xml:space="preserve"> </w:t>
      </w:r>
    </w:p>
    <w:p w14:paraId="68DBEBDE" w14:textId="26C30ECF" w:rsidR="00CC5E57" w:rsidRDefault="00CC5E57">
      <w:r w:rsidRPr="00CC5E57">
        <w:t>ALOX5</w:t>
      </w:r>
      <w:r w:rsidRPr="00CC5E57">
        <w:tab/>
        <w:t>[ "asthma", "Radiation Pneumonitis", "pulmonary fibrosis", "pulmonary hypertension", "pulmonary tuberculosis", "pleuropneumonia", "exercise-induced bronchoconstriction", "Pneumococcal Pneumonia", "pulmonary edema", "</w:t>
      </w:r>
      <w:r w:rsidRPr="00CC5E57">
        <w:rPr>
          <w:b/>
          <w:bCs/>
        </w:rPr>
        <w:t>lung adenocarcinoma</w:t>
      </w:r>
      <w:r w:rsidRPr="00CC5E57">
        <w:t>" ]</w:t>
      </w:r>
    </w:p>
    <w:p w14:paraId="07A9B26B" w14:textId="7D1EB342" w:rsidR="009E2813" w:rsidRDefault="009E2813">
      <w:r w:rsidRPr="009E2813">
        <w:t>ARHGAP44</w:t>
      </w:r>
      <w:r w:rsidRPr="009E2813">
        <w:tab/>
        <w:t>[ "lung squamous cell carcinoma", "lung adenocarcinoma", "lung large cell carcinoma", "lung carcinoma" ]</w:t>
      </w:r>
      <w:r>
        <w:t xml:space="preserve"> </w:t>
      </w:r>
    </w:p>
    <w:p w14:paraId="1222359D" w14:textId="77777777" w:rsidR="009E2813" w:rsidRDefault="009E2813" w:rsidP="009E2813">
      <w:r w:rsidRPr="00EF4ED3">
        <w:rPr>
          <w:b/>
          <w:bCs/>
        </w:rPr>
        <w:t>BRCA1</w:t>
      </w:r>
      <w:r>
        <w:t xml:space="preserve"> – lung non-small cell carcinoma, lung cancer</w:t>
      </w:r>
    </w:p>
    <w:p w14:paraId="1B6A97CD" w14:textId="2746CB21" w:rsidR="001B2EFE" w:rsidRDefault="001B2EFE" w:rsidP="001B2EFE">
      <w:r w:rsidRPr="00EF4ED3">
        <w:rPr>
          <w:b/>
          <w:bCs/>
        </w:rPr>
        <w:t>BTK</w:t>
      </w:r>
      <w:r w:rsidRPr="001B2EFE">
        <w:tab/>
        <w:t>[ "Pneumococcal Pneumonia", "</w:t>
      </w:r>
      <w:r w:rsidRPr="00CC5E57">
        <w:rPr>
          <w:b/>
          <w:bCs/>
        </w:rPr>
        <w:t>lung non-small cell carcinoma</w:t>
      </w:r>
      <w:r w:rsidRPr="001B2EFE">
        <w:t>", "lung adenocarcinoma", "Streptococcus pneumonia" ]</w:t>
      </w:r>
      <w:r>
        <w:t xml:space="preserve"> </w:t>
      </w:r>
    </w:p>
    <w:p w14:paraId="23A9FF28" w14:textId="23906048" w:rsidR="001B2EFE" w:rsidRDefault="001B2EFE" w:rsidP="001B2EFE">
      <w:r w:rsidRPr="00777E2E">
        <w:rPr>
          <w:i/>
          <w:iCs/>
        </w:rPr>
        <w:t>CFTR</w:t>
      </w:r>
      <w:r w:rsidRPr="001B2EFE">
        <w:tab/>
        <w:t>[ "asthma", "cystic fibrosis", "chronic obstructive pulmonary disease", "allergic bronchopulmonary aspergillosis", "pulmonary sarcoidosis", "Chronic Bronchitis", "</w:t>
      </w:r>
      <w:r w:rsidRPr="001B2EFE">
        <w:rPr>
          <w:b/>
          <w:bCs/>
        </w:rPr>
        <w:t>lung cancer</w:t>
      </w:r>
      <w:r w:rsidRPr="001B2EFE">
        <w:t>", "aspergillosis", "Staphylococcal Pneumonia" ]</w:t>
      </w:r>
      <w:r>
        <w:t xml:space="preserve"> </w:t>
      </w:r>
    </w:p>
    <w:p w14:paraId="17EEC28B" w14:textId="7FAB6F1C" w:rsidR="003D3A1F" w:rsidRDefault="003D3A1F" w:rsidP="001B2EFE">
      <w:r w:rsidRPr="00777E2E">
        <w:rPr>
          <w:b/>
          <w:bCs/>
        </w:rPr>
        <w:t>CYP24A1</w:t>
      </w:r>
      <w:r w:rsidRPr="003D3A1F">
        <w:tab/>
        <w:t>[ "Lung Neoplasms", "lung non-small cell carcinoma", "lung adenocarcinoma", "lung cancer", "lung small cell carcinoma", "lung carcinoma" ]</w:t>
      </w:r>
      <w:r>
        <w:t xml:space="preserve"> </w:t>
      </w:r>
    </w:p>
    <w:p w14:paraId="1E1CBC92" w14:textId="5AF16444" w:rsidR="003D3A1F" w:rsidRDefault="003D3A1F" w:rsidP="001B2EFE">
      <w:r w:rsidRPr="00777E2E">
        <w:rPr>
          <w:b/>
          <w:bCs/>
        </w:rPr>
        <w:t>E2F2</w:t>
      </w:r>
      <w:r w:rsidRPr="003D3A1F">
        <w:tab/>
        <w:t>[ "lung non-small cell carcinoma" ]</w:t>
      </w:r>
      <w:r>
        <w:t xml:space="preserve"> </w:t>
      </w:r>
    </w:p>
    <w:p w14:paraId="0A130BBA" w14:textId="13A9BE75" w:rsidR="009F4F68" w:rsidRDefault="009F4F68" w:rsidP="001B2EFE">
      <w:r w:rsidRPr="00777E2E">
        <w:rPr>
          <w:b/>
          <w:bCs/>
        </w:rPr>
        <w:t>GCLC</w:t>
      </w:r>
      <w:r w:rsidRPr="009F4F68">
        <w:tab/>
        <w:t>[ "cystic fibrosis", "pulmonary emphysema", "Lung Neoplasms", "lung non-small cell carcinoma" ]</w:t>
      </w:r>
      <w:r>
        <w:t xml:space="preserve"> </w:t>
      </w:r>
    </w:p>
    <w:p w14:paraId="5B81F390" w14:textId="13A3B60A" w:rsidR="0094479A" w:rsidRPr="001F1D50" w:rsidRDefault="001F1D50">
      <w:pPr>
        <w:rPr>
          <w:i/>
          <w:iCs/>
        </w:rPr>
      </w:pPr>
      <w:r>
        <w:rPr>
          <w:i/>
          <w:iCs/>
        </w:rPr>
        <w:t>Lung neoplasms (p</w:t>
      </w:r>
      <w:r w:rsidR="001A6F87">
        <w:rPr>
          <w:i/>
          <w:iCs/>
        </w:rPr>
        <w:t xml:space="preserve">&lt;0.05) </w:t>
      </w:r>
    </w:p>
    <w:p w14:paraId="3D2FDE12" w14:textId="77777777" w:rsidR="001A6F87" w:rsidRDefault="001A6F87" w:rsidP="001A6F87">
      <w:r>
        <w:t>HGF</w:t>
      </w:r>
      <w:r>
        <w:tab/>
        <w:t>[ "malignant mesothelioma" ]</w:t>
      </w:r>
    </w:p>
    <w:p w14:paraId="3FB5998E" w14:textId="70671B73" w:rsidR="001F1D50" w:rsidRDefault="001A6F87" w:rsidP="001A6F87">
      <w:r>
        <w:t>VIM</w:t>
      </w:r>
      <w:r>
        <w:tab/>
        <w:t>[ "malignant mesothelioma" ]</w:t>
      </w:r>
    </w:p>
    <w:p w14:paraId="28E840EF" w14:textId="60141546" w:rsidR="007242E1" w:rsidRDefault="002A7B55" w:rsidP="001A6F87">
      <w:pPr>
        <w:rPr>
          <w:u w:val="single"/>
        </w:rPr>
      </w:pPr>
      <w:r>
        <w:rPr>
          <w:u w:val="single"/>
        </w:rPr>
        <w:t>100-199</w:t>
      </w:r>
    </w:p>
    <w:p w14:paraId="4665DE76" w14:textId="77777777" w:rsidR="002A7B55" w:rsidRPr="001F1D50" w:rsidRDefault="002A7B55" w:rsidP="002A7B55">
      <w:pPr>
        <w:rPr>
          <w:i/>
          <w:iCs/>
        </w:rPr>
      </w:pPr>
      <w:r w:rsidRPr="001F1D50">
        <w:rPr>
          <w:i/>
          <w:iCs/>
        </w:rPr>
        <w:t xml:space="preserve">Lung disease (under p&lt;0.01) </w:t>
      </w:r>
    </w:p>
    <w:p w14:paraId="42194157" w14:textId="7B2B9552" w:rsidR="007242E1" w:rsidRDefault="00666F21" w:rsidP="001A6F87">
      <w:r w:rsidRPr="00777E2E">
        <w:rPr>
          <w:b/>
          <w:bCs/>
        </w:rPr>
        <w:t>ADAM28</w:t>
      </w:r>
      <w:r w:rsidRPr="00666F21">
        <w:tab/>
        <w:t>[ "asbestos-related lung carcinoma", "lung metastasis", "lung adenocarcinoma", "lung non-small cell carcinoma", "Lung Neoplasms" ]</w:t>
      </w:r>
      <w:r>
        <w:t xml:space="preserve"> </w:t>
      </w:r>
    </w:p>
    <w:p w14:paraId="5F0D3D00" w14:textId="77777777" w:rsidR="00666F21" w:rsidRDefault="00666F21" w:rsidP="00666F21">
      <w:r>
        <w:t>ALDH18A1</w:t>
      </w:r>
      <w:r>
        <w:tab/>
        <w:t>[ "lung adenocarcinoma" ]</w:t>
      </w:r>
    </w:p>
    <w:p w14:paraId="40017493" w14:textId="66F5D68F" w:rsidR="00666F21" w:rsidRDefault="00666F21" w:rsidP="00666F21">
      <w:r>
        <w:t>ALX4</w:t>
      </w:r>
      <w:r>
        <w:tab/>
        <w:t>[ "lung cancer", "Lung Neoplasms", "lung adenocarcinoma", "bronchiolo-alveolar adenocarcinoma" ]</w:t>
      </w:r>
      <w:r>
        <w:t xml:space="preserve"> </w:t>
      </w:r>
    </w:p>
    <w:p w14:paraId="130584AE" w14:textId="5DF464BA" w:rsidR="00666F21" w:rsidRDefault="005B30DC" w:rsidP="00666F21">
      <w:r w:rsidRPr="005B30DC">
        <w:t>CDH1</w:t>
      </w:r>
      <w:r w:rsidRPr="005B30DC">
        <w:tab/>
        <w:t>[ "pulmonary fibrosis", "asthma", "lung adenocarcinoma" ]</w:t>
      </w:r>
      <w:r>
        <w:t xml:space="preserve"> </w:t>
      </w:r>
    </w:p>
    <w:p w14:paraId="72CCB667" w14:textId="77777777" w:rsidR="005B30DC" w:rsidRDefault="005B30DC" w:rsidP="005B30DC">
      <w:r>
        <w:t>FOXP3</w:t>
      </w:r>
      <w:r>
        <w:tab/>
        <w:t>[ "asthma", "Lung Injury", "pulmonary tuberculosis", "bacterial pneumonia", "bronchiolitis obliterans", "Lung Neoplasms" ]</w:t>
      </w:r>
    </w:p>
    <w:p w14:paraId="327E841B" w14:textId="77777777" w:rsidR="005B30DC" w:rsidRDefault="005B30DC" w:rsidP="005B30DC">
      <w:r w:rsidRPr="00777E2E">
        <w:rPr>
          <w:b/>
          <w:bCs/>
        </w:rPr>
        <w:t>LAMC2</w:t>
      </w:r>
      <w:r>
        <w:tab/>
        <w:t>[ "lung non-small cell carcinoma", "lung squamous cell carcinoma", "lung small cell carcinoma" ]</w:t>
      </w:r>
    </w:p>
    <w:p w14:paraId="56502192" w14:textId="215A62A4" w:rsidR="005B30DC" w:rsidRDefault="005B30DC" w:rsidP="005B30DC">
      <w:r>
        <w:lastRenderedPageBreak/>
        <w:t>LIMCH1</w:t>
      </w:r>
      <w:r>
        <w:tab/>
        <w:t>[ "malignant mesothelioma" ]</w:t>
      </w:r>
      <w:r>
        <w:t xml:space="preserve"> </w:t>
      </w:r>
    </w:p>
    <w:p w14:paraId="3C6BBECF" w14:textId="77777777" w:rsidR="00356803" w:rsidRDefault="00356803" w:rsidP="00356803">
      <w:r w:rsidRPr="00777E2E">
        <w:rPr>
          <w:b/>
          <w:bCs/>
        </w:rPr>
        <w:t>PREX2</w:t>
      </w:r>
      <w:r>
        <w:tab/>
        <w:t>[ "lung non-small cell carcinoma", "lung squamous cell carcinoma" ]</w:t>
      </w:r>
    </w:p>
    <w:p w14:paraId="3A4565AC" w14:textId="088E279F" w:rsidR="00356803" w:rsidRDefault="00356803" w:rsidP="00356803">
      <w:r w:rsidRPr="00777E2E">
        <w:rPr>
          <w:b/>
          <w:bCs/>
        </w:rPr>
        <w:t>ROS1</w:t>
      </w:r>
      <w:r>
        <w:tab/>
        <w:t>[ "lung non-small cell carcinoma", "lung sarcomatoid carcinoma", "lung adenocarcinoma" ]</w:t>
      </w:r>
      <w:r>
        <w:t xml:space="preserve"> </w:t>
      </w:r>
    </w:p>
    <w:p w14:paraId="3724C9DD" w14:textId="77777777" w:rsidR="00743D21" w:rsidRDefault="00743D21" w:rsidP="00743D21">
      <w:r w:rsidRPr="00777E2E">
        <w:rPr>
          <w:b/>
          <w:bCs/>
        </w:rPr>
        <w:t>SOX30</w:t>
      </w:r>
      <w:r>
        <w:tab/>
        <w:t>[ "lung non-small cell carcinoma", "lung metastasis", "lung adenocarcinoma", "lung squamous cell carcinoma", "lung cancer", "Lung Neoplasms" ]</w:t>
      </w:r>
    </w:p>
    <w:p w14:paraId="3881503C" w14:textId="5AD8A849" w:rsidR="00743D21" w:rsidRDefault="00743D21" w:rsidP="00743D21">
      <w:r>
        <w:t>TNC</w:t>
      </w:r>
      <w:r>
        <w:tab/>
        <w:t>[ "pulmonary hypertension", "asthma", "asbestosis", "Lung Injury", "pneumonia", "lung cancer", "pulmonary sarcoidosis", "extrinsic allergic alveolitis" ]</w:t>
      </w:r>
      <w:r>
        <w:t xml:space="preserve"> </w:t>
      </w:r>
    </w:p>
    <w:p w14:paraId="19F8EF71" w14:textId="51FB1ADE" w:rsidR="00743D21" w:rsidRDefault="0038707D" w:rsidP="00743D21">
      <w:pPr>
        <w:rPr>
          <w:u w:val="single"/>
        </w:rPr>
      </w:pPr>
      <w:r>
        <w:rPr>
          <w:u w:val="single"/>
        </w:rPr>
        <w:t xml:space="preserve">200-299 </w:t>
      </w:r>
    </w:p>
    <w:p w14:paraId="7D14D5E5" w14:textId="2E0D7922" w:rsidR="0038707D" w:rsidRDefault="0016233E" w:rsidP="00743D21">
      <w:pPr>
        <w:rPr>
          <w:lang w:val="en-NL"/>
        </w:rPr>
      </w:pPr>
      <w:r w:rsidRPr="00777E2E">
        <w:rPr>
          <w:b/>
          <w:bCs/>
          <w:lang w:val="en-NL"/>
        </w:rPr>
        <w:t>CA12</w:t>
      </w:r>
      <w:r w:rsidRPr="0016233E">
        <w:rPr>
          <w:lang w:val="en-NL"/>
        </w:rPr>
        <w:tab/>
        <w:t>[ "lung cancer", "lung metastasis", "Lung Neoplasms", "lung non-small cell carcinoma" ]</w:t>
      </w:r>
    </w:p>
    <w:p w14:paraId="204FAF36" w14:textId="77777777" w:rsidR="00D02EEF" w:rsidRPr="00D02EEF" w:rsidRDefault="00D02EEF" w:rsidP="00D02EEF">
      <w:pPr>
        <w:rPr>
          <w:lang w:val="en-NL"/>
        </w:rPr>
      </w:pPr>
      <w:r w:rsidRPr="00777E2E">
        <w:rPr>
          <w:b/>
          <w:bCs/>
          <w:lang w:val="en-NL"/>
        </w:rPr>
        <w:t>ENO1</w:t>
      </w:r>
      <w:r w:rsidRPr="00D02EEF">
        <w:rPr>
          <w:lang w:val="en-NL"/>
        </w:rPr>
        <w:tab/>
        <w:t>[ "lung adenocarcinoma", "lung non-small cell carcinoma" ]</w:t>
      </w:r>
    </w:p>
    <w:p w14:paraId="2C017A31" w14:textId="77777777" w:rsidR="00D02EEF" w:rsidRPr="00D02EEF" w:rsidRDefault="00D02EEF" w:rsidP="00D02EEF">
      <w:pPr>
        <w:rPr>
          <w:lang w:val="en-NL"/>
        </w:rPr>
      </w:pPr>
      <w:r w:rsidRPr="009F0762">
        <w:rPr>
          <w:b/>
          <w:bCs/>
          <w:lang w:val="en-NL"/>
        </w:rPr>
        <w:t>FAP</w:t>
      </w:r>
      <w:r w:rsidRPr="00D02EEF">
        <w:rPr>
          <w:lang w:val="en-NL"/>
        </w:rPr>
        <w:tab/>
        <w:t>[ "lung non-small cell carcinoma", "lung squamous cell carcinoma" ]</w:t>
      </w:r>
    </w:p>
    <w:p w14:paraId="37B1D3CD" w14:textId="4FB97FE5" w:rsidR="0016233E" w:rsidRDefault="00D02EEF" w:rsidP="00D02EEF">
      <w:pPr>
        <w:rPr>
          <w:lang w:val="en-NL"/>
        </w:rPr>
      </w:pPr>
      <w:r w:rsidRPr="00D02EEF">
        <w:rPr>
          <w:lang w:val="en-NL"/>
        </w:rPr>
        <w:t>FGF10</w:t>
      </w:r>
      <w:r w:rsidRPr="00D02EEF">
        <w:rPr>
          <w:lang w:val="en-NL"/>
        </w:rPr>
        <w:tab/>
        <w:t>[ "interstitial lung disease", "viral pneumonia", "lung adenocarcinoma" ]</w:t>
      </w:r>
    </w:p>
    <w:p w14:paraId="2E256FFB" w14:textId="77777777" w:rsidR="00066E96" w:rsidRPr="00066E96" w:rsidRDefault="00066E96" w:rsidP="00066E96">
      <w:pPr>
        <w:rPr>
          <w:lang w:val="en-NL"/>
        </w:rPr>
      </w:pPr>
      <w:r w:rsidRPr="00066E96">
        <w:rPr>
          <w:lang w:val="en-NL"/>
        </w:rPr>
        <w:t>TP63</w:t>
      </w:r>
      <w:r w:rsidRPr="00066E96">
        <w:rPr>
          <w:lang w:val="en-NL"/>
        </w:rPr>
        <w:tab/>
        <w:t>[ "lung cancer", "lung adenocarcinoma", "Lung Neoplasms" ]</w:t>
      </w:r>
    </w:p>
    <w:p w14:paraId="25AF6686" w14:textId="6D45C706" w:rsidR="00066E96" w:rsidRDefault="00066E96" w:rsidP="00066E96">
      <w:pPr>
        <w:rPr>
          <w:lang w:val="en-NL"/>
        </w:rPr>
      </w:pPr>
      <w:r w:rsidRPr="00066E96">
        <w:rPr>
          <w:lang w:val="en-NL"/>
        </w:rPr>
        <w:t>TRAF4</w:t>
      </w:r>
      <w:r w:rsidRPr="00066E96">
        <w:rPr>
          <w:lang w:val="en-NL"/>
        </w:rPr>
        <w:tab/>
        <w:t>[ "lung adenocarcinoma" ]</w:t>
      </w:r>
    </w:p>
    <w:p w14:paraId="7DAEF06F" w14:textId="1A0D5D3D" w:rsidR="00EA295A" w:rsidRDefault="00EA295A" w:rsidP="00066E96">
      <w:pPr>
        <w:rPr>
          <w:u w:val="single"/>
          <w:lang w:val="en-NL"/>
        </w:rPr>
      </w:pPr>
      <w:r w:rsidRPr="00EA295A">
        <w:rPr>
          <w:u w:val="single"/>
          <w:lang w:val="en-NL"/>
        </w:rPr>
        <w:t>300-399</w:t>
      </w:r>
    </w:p>
    <w:p w14:paraId="64C3A348" w14:textId="33315155" w:rsidR="00EA295A" w:rsidRDefault="000365E1" w:rsidP="00066E96">
      <w:pPr>
        <w:rPr>
          <w:lang w:val="en-NL"/>
        </w:rPr>
      </w:pPr>
      <w:r w:rsidRPr="009F0762">
        <w:rPr>
          <w:b/>
          <w:bCs/>
          <w:lang w:val="en-NL"/>
        </w:rPr>
        <w:t>ABCB1</w:t>
      </w:r>
      <w:r w:rsidRPr="000365E1">
        <w:rPr>
          <w:lang w:val="en-NL"/>
        </w:rPr>
        <w:tab/>
        <w:t>[ "asthma", "lung non-small cell carcinoma", "pulmonary tuberculosis" ]</w:t>
      </w:r>
    </w:p>
    <w:p w14:paraId="7C3207A1" w14:textId="278A7A88" w:rsidR="000365E1" w:rsidRDefault="00DF2575" w:rsidP="00066E96">
      <w:pPr>
        <w:rPr>
          <w:lang w:val="en-NL"/>
        </w:rPr>
      </w:pPr>
      <w:r w:rsidRPr="009F0762">
        <w:rPr>
          <w:b/>
          <w:bCs/>
          <w:lang w:val="en-NL"/>
        </w:rPr>
        <w:t>BIRC5</w:t>
      </w:r>
      <w:r w:rsidRPr="00DF2575">
        <w:rPr>
          <w:lang w:val="en-NL"/>
        </w:rPr>
        <w:tab/>
        <w:t>[ "lung squamous cell carcinoma", "malignant pleural mesothelioma", "lung adenocarcinoma", "Lung Neoplasms", "lung non-small cell carcinoma", "pulmonary hypertension" ]</w:t>
      </w:r>
    </w:p>
    <w:p w14:paraId="681E06D3" w14:textId="1914C6CC" w:rsidR="00DF2575" w:rsidRDefault="00DF2575" w:rsidP="00066E96">
      <w:pPr>
        <w:rPr>
          <w:lang w:val="en-NL"/>
        </w:rPr>
      </w:pPr>
      <w:r w:rsidRPr="00DF2575">
        <w:rPr>
          <w:lang w:val="en-NL"/>
        </w:rPr>
        <w:t>CEACAM1</w:t>
      </w:r>
      <w:r w:rsidRPr="00DF2575">
        <w:rPr>
          <w:lang w:val="en-NL"/>
        </w:rPr>
        <w:tab/>
        <w:t>[ "Lung Neoplasms" ]</w:t>
      </w:r>
    </w:p>
    <w:p w14:paraId="2ADEB83F" w14:textId="77777777" w:rsidR="007F4DA2" w:rsidRPr="007F4DA2" w:rsidRDefault="007F4DA2" w:rsidP="007F4DA2">
      <w:pPr>
        <w:rPr>
          <w:lang w:val="en-NL"/>
        </w:rPr>
      </w:pPr>
      <w:r w:rsidRPr="007F4DA2">
        <w:rPr>
          <w:lang w:val="en-NL"/>
        </w:rPr>
        <w:t>DNMT3B</w:t>
      </w:r>
      <w:r w:rsidRPr="007F4DA2">
        <w:rPr>
          <w:lang w:val="en-NL"/>
        </w:rPr>
        <w:tab/>
        <w:t>[ "lung cancer", "lung small cell carcinoma", "lung adenocarcinoma" ]</w:t>
      </w:r>
    </w:p>
    <w:p w14:paraId="5BBF17BE" w14:textId="3D4F10AB" w:rsidR="00DF2575" w:rsidRDefault="007F4DA2" w:rsidP="007F4DA2">
      <w:pPr>
        <w:rPr>
          <w:lang w:val="en-NL"/>
        </w:rPr>
      </w:pPr>
      <w:r w:rsidRPr="009F0762">
        <w:rPr>
          <w:b/>
          <w:bCs/>
          <w:lang w:val="en-NL"/>
        </w:rPr>
        <w:t>FAT1</w:t>
      </w:r>
      <w:r w:rsidRPr="007F4DA2">
        <w:rPr>
          <w:lang w:val="en-NL"/>
        </w:rPr>
        <w:tab/>
        <w:t>[ "lung non-small cell carcinoma", "lung small cell carcinoma" ]</w:t>
      </w:r>
    </w:p>
    <w:p w14:paraId="58DDA742" w14:textId="72D689BB" w:rsidR="007F4DA2" w:rsidRDefault="007F4DA2" w:rsidP="007F4DA2">
      <w:pPr>
        <w:rPr>
          <w:lang w:val="en-NL"/>
        </w:rPr>
      </w:pPr>
      <w:r w:rsidRPr="009F0762">
        <w:rPr>
          <w:b/>
          <w:bCs/>
          <w:lang w:val="en-NL"/>
        </w:rPr>
        <w:t>NDC80</w:t>
      </w:r>
      <w:r w:rsidRPr="007F4DA2">
        <w:rPr>
          <w:lang w:val="en-NL"/>
        </w:rPr>
        <w:tab/>
        <w:t>[ "lung non-small cell carcinoma" ]</w:t>
      </w:r>
    </w:p>
    <w:p w14:paraId="057869D3" w14:textId="031160F8" w:rsidR="007F4DA2" w:rsidRDefault="00DF7B4B" w:rsidP="007F4DA2">
      <w:pPr>
        <w:rPr>
          <w:lang w:val="en-NL"/>
        </w:rPr>
      </w:pPr>
      <w:r w:rsidRPr="009F0762">
        <w:rPr>
          <w:b/>
          <w:bCs/>
          <w:lang w:val="en-NL"/>
        </w:rPr>
        <w:t>PTHLH</w:t>
      </w:r>
      <w:r w:rsidRPr="00DF7B4B">
        <w:rPr>
          <w:lang w:val="en-NL"/>
        </w:rPr>
        <w:tab/>
        <w:t>[ "lung non-small cell carcinoma" ]</w:t>
      </w:r>
    </w:p>
    <w:p w14:paraId="3D02F933" w14:textId="696097B7" w:rsidR="00DF7B4B" w:rsidRDefault="00DF7B4B" w:rsidP="007F4DA2">
      <w:pPr>
        <w:rPr>
          <w:lang w:val="en-NL"/>
        </w:rPr>
      </w:pPr>
      <w:r w:rsidRPr="009F0762">
        <w:rPr>
          <w:b/>
          <w:bCs/>
          <w:lang w:val="en-NL"/>
        </w:rPr>
        <w:t>TP73</w:t>
      </w:r>
      <w:r w:rsidRPr="00DF7B4B">
        <w:rPr>
          <w:lang w:val="en-NL"/>
        </w:rPr>
        <w:tab/>
        <w:t>[ "lung small cell carcinoma", "lung cancer", "lung squamous cell carcinoma", "lung non-small cell carcinoma", "respiratory failure", "Lung Neoplasms" ]</w:t>
      </w:r>
    </w:p>
    <w:p w14:paraId="46F54CF8" w14:textId="608A2BBB" w:rsidR="00B80E01" w:rsidRPr="00B80E01" w:rsidRDefault="00B80E01" w:rsidP="007F4DA2">
      <w:pPr>
        <w:rPr>
          <w:u w:val="single"/>
          <w:lang w:val="en-NL"/>
        </w:rPr>
      </w:pPr>
      <w:r w:rsidRPr="00B80E01">
        <w:rPr>
          <w:u w:val="single"/>
          <w:lang w:val="en-NL"/>
        </w:rPr>
        <w:t>400-500</w:t>
      </w:r>
    </w:p>
    <w:p w14:paraId="2BDB4EA6" w14:textId="77777777" w:rsidR="009755CD" w:rsidRPr="009755CD" w:rsidRDefault="009755CD" w:rsidP="009755CD">
      <w:pPr>
        <w:rPr>
          <w:lang w:val="en-NL"/>
        </w:rPr>
      </w:pPr>
      <w:r w:rsidRPr="009755CD">
        <w:rPr>
          <w:lang w:val="en-NL"/>
        </w:rPr>
        <w:t>CBX7</w:t>
      </w:r>
      <w:r w:rsidRPr="009755CD">
        <w:rPr>
          <w:lang w:val="en-NL"/>
        </w:rPr>
        <w:tab/>
        <w:t>[ "Lung Neoplasms", "lung adenocarcinoma" ]</w:t>
      </w:r>
    </w:p>
    <w:p w14:paraId="6DD0FE2B" w14:textId="1764FC84" w:rsidR="00B80E01" w:rsidRDefault="009755CD" w:rsidP="009755CD">
      <w:pPr>
        <w:rPr>
          <w:lang w:val="en-NL"/>
        </w:rPr>
      </w:pPr>
      <w:r w:rsidRPr="009F0762">
        <w:rPr>
          <w:b/>
          <w:bCs/>
          <w:lang w:val="en-NL"/>
        </w:rPr>
        <w:t>CHGA</w:t>
      </w:r>
      <w:r w:rsidRPr="009755CD">
        <w:rPr>
          <w:lang w:val="en-NL"/>
        </w:rPr>
        <w:tab/>
        <w:t>[ "lung non-small cell carcinoma" ]</w:t>
      </w:r>
    </w:p>
    <w:p w14:paraId="04BD3C33" w14:textId="77777777" w:rsidR="000276E5" w:rsidRPr="000276E5" w:rsidRDefault="000276E5" w:rsidP="000276E5">
      <w:pPr>
        <w:rPr>
          <w:lang w:val="en-NL"/>
        </w:rPr>
      </w:pPr>
      <w:r w:rsidRPr="000276E5">
        <w:rPr>
          <w:lang w:val="en-NL"/>
        </w:rPr>
        <w:t>GGT5</w:t>
      </w:r>
      <w:r w:rsidRPr="000276E5">
        <w:rPr>
          <w:lang w:val="en-NL"/>
        </w:rPr>
        <w:tab/>
        <w:t>[ "Lung Neoplasms" ]</w:t>
      </w:r>
    </w:p>
    <w:p w14:paraId="29D8F53B" w14:textId="6ABB2C18" w:rsidR="009755CD" w:rsidRDefault="000276E5" w:rsidP="000276E5">
      <w:pPr>
        <w:rPr>
          <w:lang w:val="en-NL"/>
        </w:rPr>
      </w:pPr>
      <w:r w:rsidRPr="000276E5">
        <w:rPr>
          <w:lang w:val="en-NL"/>
        </w:rPr>
        <w:t>GNPNAT1</w:t>
      </w:r>
      <w:r w:rsidRPr="000276E5">
        <w:rPr>
          <w:lang w:val="en-NL"/>
        </w:rPr>
        <w:tab/>
        <w:t>[ "lung adenocarcinoma" ]</w:t>
      </w:r>
    </w:p>
    <w:p w14:paraId="7CE54663" w14:textId="77777777" w:rsidR="000276E5" w:rsidRPr="000276E5" w:rsidRDefault="000276E5" w:rsidP="000276E5">
      <w:pPr>
        <w:rPr>
          <w:lang w:val="en-NL"/>
        </w:rPr>
      </w:pPr>
      <w:r w:rsidRPr="009F0762">
        <w:rPr>
          <w:b/>
          <w:bCs/>
          <w:lang w:val="en-NL"/>
        </w:rPr>
        <w:t>MMP11</w:t>
      </w:r>
      <w:r w:rsidRPr="000276E5">
        <w:rPr>
          <w:lang w:val="en-NL"/>
        </w:rPr>
        <w:tab/>
        <w:t>[ "lung non-small cell carcinoma" ]</w:t>
      </w:r>
    </w:p>
    <w:p w14:paraId="02CA4AFD" w14:textId="77777777" w:rsidR="000276E5" w:rsidRPr="000276E5" w:rsidRDefault="000276E5" w:rsidP="000276E5">
      <w:pPr>
        <w:rPr>
          <w:lang w:val="en-NL"/>
        </w:rPr>
      </w:pPr>
      <w:r w:rsidRPr="009F0762">
        <w:rPr>
          <w:b/>
          <w:bCs/>
          <w:lang w:val="en-NL"/>
        </w:rPr>
        <w:lastRenderedPageBreak/>
        <w:t>MMP9</w:t>
      </w:r>
      <w:r w:rsidRPr="000276E5">
        <w:rPr>
          <w:lang w:val="en-NL"/>
        </w:rPr>
        <w:tab/>
        <w:t>[ "pulmonary tuberculosis", "asthma", "Lung Neoplasms", "pulmonary emphysema", "bronchiolitis obliterans", "pneumonia", "pulmonary hypertension", "cystic fibrosis", "bacterial pneumonia", "chronic obstructive pulmonary disease", "pulmonary fibrosis", "pulmonary embolism", "interstitial lung disease", "bronchopulmonary dysplasia", "Lung Reperfusion Injury", "lymphangioleiomyomatosis", "paracoccidioidomycosis", "Hyperoxic Lung Injury", "Acute Lung Injury", "</w:t>
      </w:r>
      <w:r w:rsidRPr="009F0762">
        <w:rPr>
          <w:b/>
          <w:bCs/>
          <w:lang w:val="en-NL"/>
        </w:rPr>
        <w:t>lung non-small cell carcinoma</w:t>
      </w:r>
      <w:r w:rsidRPr="000276E5">
        <w:rPr>
          <w:lang w:val="en-NL"/>
        </w:rPr>
        <w:t>", "adult respiratory distress syndrome" ]</w:t>
      </w:r>
    </w:p>
    <w:p w14:paraId="12A06D2D" w14:textId="25AB8BAD" w:rsidR="000276E5" w:rsidRDefault="000276E5" w:rsidP="000276E5">
      <w:pPr>
        <w:rPr>
          <w:lang w:val="en-NL"/>
        </w:rPr>
      </w:pPr>
      <w:r w:rsidRPr="009F0762">
        <w:rPr>
          <w:b/>
          <w:bCs/>
          <w:lang w:val="en-NL"/>
        </w:rPr>
        <w:t>PHGDH</w:t>
      </w:r>
      <w:r w:rsidRPr="000276E5">
        <w:rPr>
          <w:lang w:val="en-NL"/>
        </w:rPr>
        <w:tab/>
        <w:t>[ "lung non-small cell carcinoma" ]</w:t>
      </w:r>
    </w:p>
    <w:p w14:paraId="74D1A200" w14:textId="77777777" w:rsidR="000276E5" w:rsidRPr="000276E5" w:rsidRDefault="000276E5" w:rsidP="000276E5">
      <w:pPr>
        <w:rPr>
          <w:lang w:val="en-NL"/>
        </w:rPr>
      </w:pPr>
      <w:r w:rsidRPr="000276E5">
        <w:rPr>
          <w:lang w:val="en-NL"/>
        </w:rPr>
        <w:t>TF</w:t>
      </w:r>
      <w:r w:rsidRPr="000276E5">
        <w:rPr>
          <w:lang w:val="en-NL"/>
        </w:rPr>
        <w:tab/>
        <w:t>[ "lung adenocarcinoma", "malignant mesothelioma" ]</w:t>
      </w:r>
    </w:p>
    <w:p w14:paraId="788D49AE" w14:textId="2940C599" w:rsidR="000276E5" w:rsidRDefault="000276E5" w:rsidP="000276E5">
      <w:pPr>
        <w:rPr>
          <w:lang w:val="en-NL"/>
        </w:rPr>
      </w:pPr>
      <w:r w:rsidRPr="009F0762">
        <w:rPr>
          <w:b/>
          <w:bCs/>
          <w:lang w:val="en-NL"/>
        </w:rPr>
        <w:t>TIMP3</w:t>
      </w:r>
      <w:r w:rsidRPr="000276E5">
        <w:rPr>
          <w:lang w:val="en-NL"/>
        </w:rPr>
        <w:tab/>
        <w:t>[ "lung adenocarcinoma", "asthma", "lung non-small cell carcinoma" ]</w:t>
      </w:r>
    </w:p>
    <w:p w14:paraId="2123C621" w14:textId="047F2EF8" w:rsidR="00710F0D" w:rsidRDefault="00710F0D" w:rsidP="000276E5">
      <w:pPr>
        <w:rPr>
          <w:lang w:val="en-NL"/>
        </w:rPr>
      </w:pPr>
      <w:r w:rsidRPr="00710F0D">
        <w:rPr>
          <w:lang w:val="en-NL"/>
        </w:rPr>
        <w:t>SERPINA4</w:t>
      </w:r>
      <w:r w:rsidRPr="00710F0D">
        <w:rPr>
          <w:lang w:val="en-NL"/>
        </w:rPr>
        <w:tab/>
        <w:t>[ "DICER1 syndrome", "pleuropulmonary blastoma" ]</w:t>
      </w:r>
    </w:p>
    <w:p w14:paraId="2215B742" w14:textId="77777777" w:rsidR="00710F0D" w:rsidRDefault="00710F0D" w:rsidP="000276E5">
      <w:pPr>
        <w:rPr>
          <w:lang w:val="en-NL"/>
        </w:rPr>
      </w:pPr>
    </w:p>
    <w:p w14:paraId="55FA1C62" w14:textId="047505F0" w:rsidR="000276E5" w:rsidRPr="00031EFA" w:rsidRDefault="00883A35" w:rsidP="000276E5">
      <w:pPr>
        <w:rPr>
          <w:sz w:val="24"/>
          <w:szCs w:val="24"/>
          <w:u w:val="single"/>
          <w:lang w:val="en-NL"/>
        </w:rPr>
      </w:pPr>
      <w:r w:rsidRPr="00031EFA">
        <w:rPr>
          <w:sz w:val="24"/>
          <w:szCs w:val="24"/>
          <w:u w:val="single"/>
          <w:lang w:val="en-NL"/>
        </w:rPr>
        <w:t xml:space="preserve">Genes of interest: </w:t>
      </w:r>
    </w:p>
    <w:p w14:paraId="51ECFFB1" w14:textId="77777777" w:rsidR="00031EFA" w:rsidRDefault="00031EFA" w:rsidP="00031EFA">
      <w:r w:rsidRPr="00EF4ED3">
        <w:rPr>
          <w:b/>
          <w:bCs/>
        </w:rPr>
        <w:t>ABCC2</w:t>
      </w:r>
    </w:p>
    <w:p w14:paraId="0C19FA60" w14:textId="77777777" w:rsidR="00031EFA" w:rsidRDefault="00031EFA" w:rsidP="00031EFA">
      <w:r w:rsidRPr="00EF4ED3">
        <w:rPr>
          <w:b/>
          <w:bCs/>
        </w:rPr>
        <w:t>BRCA1</w:t>
      </w:r>
      <w:r>
        <w:t xml:space="preserve"> </w:t>
      </w:r>
    </w:p>
    <w:p w14:paraId="5BA6FCE1" w14:textId="77777777" w:rsidR="00031EFA" w:rsidRDefault="00031EFA" w:rsidP="00031EFA">
      <w:r w:rsidRPr="00EF4ED3">
        <w:rPr>
          <w:b/>
          <w:bCs/>
        </w:rPr>
        <w:t>BTK</w:t>
      </w:r>
    </w:p>
    <w:p w14:paraId="304032EF" w14:textId="77777777" w:rsidR="00031EFA" w:rsidRDefault="00031EFA" w:rsidP="00031EFA">
      <w:r w:rsidRPr="00777E2E">
        <w:rPr>
          <w:b/>
          <w:bCs/>
        </w:rPr>
        <w:t>CYP24A1</w:t>
      </w:r>
    </w:p>
    <w:p w14:paraId="29EEC395" w14:textId="77777777" w:rsidR="00031EFA" w:rsidRDefault="00031EFA" w:rsidP="00031EFA">
      <w:r w:rsidRPr="00777E2E">
        <w:rPr>
          <w:b/>
          <w:bCs/>
        </w:rPr>
        <w:t>E2F2</w:t>
      </w:r>
    </w:p>
    <w:p w14:paraId="47D1ECEA" w14:textId="77777777" w:rsidR="00031EFA" w:rsidRDefault="00031EFA" w:rsidP="00031EFA">
      <w:r w:rsidRPr="00777E2E">
        <w:rPr>
          <w:b/>
          <w:bCs/>
        </w:rPr>
        <w:t>GCLC</w:t>
      </w:r>
    </w:p>
    <w:p w14:paraId="5B7AB947" w14:textId="77777777" w:rsidR="00031EFA" w:rsidRDefault="00031EFA" w:rsidP="00031EFA">
      <w:r w:rsidRPr="00777E2E">
        <w:rPr>
          <w:b/>
          <w:bCs/>
        </w:rPr>
        <w:t>ADAM28</w:t>
      </w:r>
    </w:p>
    <w:p w14:paraId="0E22C4B1" w14:textId="77777777" w:rsidR="00031EFA" w:rsidRDefault="00031EFA" w:rsidP="00031EFA">
      <w:r w:rsidRPr="00777E2E">
        <w:rPr>
          <w:b/>
          <w:bCs/>
        </w:rPr>
        <w:t>LAMC2</w:t>
      </w:r>
    </w:p>
    <w:p w14:paraId="66E0835B" w14:textId="77777777" w:rsidR="00031EFA" w:rsidRDefault="00031EFA" w:rsidP="00031EFA">
      <w:r w:rsidRPr="00777E2E">
        <w:rPr>
          <w:b/>
          <w:bCs/>
        </w:rPr>
        <w:t>PREX2</w:t>
      </w:r>
    </w:p>
    <w:p w14:paraId="4E1C17B8" w14:textId="77777777" w:rsidR="00031EFA" w:rsidRDefault="00031EFA" w:rsidP="00031EFA">
      <w:r w:rsidRPr="00777E2E">
        <w:rPr>
          <w:b/>
          <w:bCs/>
        </w:rPr>
        <w:t>ROS1</w:t>
      </w:r>
    </w:p>
    <w:p w14:paraId="26C6C9A2" w14:textId="77777777" w:rsidR="00031EFA" w:rsidRDefault="00031EFA" w:rsidP="00031EFA">
      <w:r w:rsidRPr="00777E2E">
        <w:rPr>
          <w:b/>
          <w:bCs/>
        </w:rPr>
        <w:t>SOX30</w:t>
      </w:r>
    </w:p>
    <w:p w14:paraId="05D41AD2" w14:textId="77777777" w:rsidR="00031EFA" w:rsidRDefault="00031EFA" w:rsidP="00031EFA">
      <w:r w:rsidRPr="00777E2E">
        <w:rPr>
          <w:b/>
          <w:bCs/>
          <w:lang w:val="en-NL"/>
        </w:rPr>
        <w:t>CA12</w:t>
      </w:r>
    </w:p>
    <w:p w14:paraId="3515AE66" w14:textId="77777777" w:rsidR="00031EFA" w:rsidRDefault="00031EFA" w:rsidP="00031EFA">
      <w:r w:rsidRPr="00777E2E">
        <w:rPr>
          <w:b/>
          <w:bCs/>
          <w:lang w:val="en-NL"/>
        </w:rPr>
        <w:t>ENO1</w:t>
      </w:r>
    </w:p>
    <w:p w14:paraId="1BD05D2B" w14:textId="77777777" w:rsidR="00031EFA" w:rsidRDefault="00031EFA" w:rsidP="00031EFA">
      <w:r w:rsidRPr="009F0762">
        <w:rPr>
          <w:b/>
          <w:bCs/>
          <w:lang w:val="en-NL"/>
        </w:rPr>
        <w:t>FAP</w:t>
      </w:r>
    </w:p>
    <w:p w14:paraId="5793FD71" w14:textId="77777777" w:rsidR="00031EFA" w:rsidRDefault="00031EFA" w:rsidP="00031EFA">
      <w:r w:rsidRPr="009F0762">
        <w:rPr>
          <w:b/>
          <w:bCs/>
          <w:lang w:val="en-NL"/>
        </w:rPr>
        <w:t>ABCB1</w:t>
      </w:r>
    </w:p>
    <w:p w14:paraId="636EBBA1" w14:textId="77777777" w:rsidR="00031EFA" w:rsidRDefault="00031EFA" w:rsidP="00031EFA">
      <w:r w:rsidRPr="009F0762">
        <w:rPr>
          <w:b/>
          <w:bCs/>
          <w:lang w:val="en-NL"/>
        </w:rPr>
        <w:t>BIRC5</w:t>
      </w:r>
    </w:p>
    <w:p w14:paraId="2A20F8B0" w14:textId="5E99A877" w:rsidR="00031EFA" w:rsidRDefault="00031EFA" w:rsidP="00031EFA">
      <w:pPr>
        <w:rPr>
          <w:lang w:val="en-NL"/>
        </w:rPr>
      </w:pPr>
      <w:r w:rsidRPr="009F0762">
        <w:rPr>
          <w:b/>
          <w:bCs/>
          <w:lang w:val="en-NL"/>
        </w:rPr>
        <w:t>FAT1</w:t>
      </w:r>
      <w:r>
        <w:rPr>
          <w:lang w:val="en-NL"/>
        </w:rPr>
        <w:t xml:space="preserve"> </w:t>
      </w:r>
    </w:p>
    <w:p w14:paraId="4DF152AD" w14:textId="77777777" w:rsidR="00031EFA" w:rsidRDefault="00031EFA" w:rsidP="00031EFA">
      <w:r w:rsidRPr="009F0762">
        <w:rPr>
          <w:b/>
          <w:bCs/>
          <w:lang w:val="en-NL"/>
        </w:rPr>
        <w:t>NDC80</w:t>
      </w:r>
    </w:p>
    <w:p w14:paraId="3DFD8F6A" w14:textId="77777777" w:rsidR="00031EFA" w:rsidRDefault="00031EFA" w:rsidP="00031EFA">
      <w:r w:rsidRPr="009F0762">
        <w:rPr>
          <w:b/>
          <w:bCs/>
          <w:lang w:val="en-NL"/>
        </w:rPr>
        <w:t>PTHLH</w:t>
      </w:r>
    </w:p>
    <w:p w14:paraId="4373A3CF" w14:textId="77777777" w:rsidR="00031EFA" w:rsidRDefault="00031EFA" w:rsidP="00031EFA">
      <w:r w:rsidRPr="009F0762">
        <w:rPr>
          <w:b/>
          <w:bCs/>
          <w:lang w:val="en-NL"/>
        </w:rPr>
        <w:t>CHGA</w:t>
      </w:r>
    </w:p>
    <w:p w14:paraId="46600EEC" w14:textId="77777777" w:rsidR="00031EFA" w:rsidRDefault="00031EFA" w:rsidP="00031EFA">
      <w:pPr>
        <w:rPr>
          <w:b/>
          <w:bCs/>
          <w:lang w:val="en-NL"/>
        </w:rPr>
      </w:pPr>
      <w:r w:rsidRPr="009F0762">
        <w:rPr>
          <w:b/>
          <w:bCs/>
          <w:lang w:val="en-NL"/>
        </w:rPr>
        <w:t>MMP11</w:t>
      </w:r>
    </w:p>
    <w:p w14:paraId="16E6D0A8" w14:textId="77777777" w:rsidR="00031EFA" w:rsidRDefault="00031EFA" w:rsidP="00031EFA"/>
    <w:p w14:paraId="52BA3DF6" w14:textId="77777777" w:rsidR="00031EFA" w:rsidRDefault="00031EFA" w:rsidP="00031EFA">
      <w:r w:rsidRPr="009F0762">
        <w:rPr>
          <w:b/>
          <w:bCs/>
          <w:lang w:val="en-NL"/>
        </w:rPr>
        <w:t>MMP9</w:t>
      </w:r>
    </w:p>
    <w:p w14:paraId="4DE7F39D" w14:textId="77777777" w:rsidR="00031EFA" w:rsidRDefault="00031EFA" w:rsidP="00031EFA">
      <w:r w:rsidRPr="009F0762">
        <w:rPr>
          <w:b/>
          <w:bCs/>
          <w:lang w:val="en-NL"/>
        </w:rPr>
        <w:t>PHGDH</w:t>
      </w:r>
    </w:p>
    <w:p w14:paraId="5679A16E" w14:textId="77777777" w:rsidR="00031EFA" w:rsidRDefault="00031EFA" w:rsidP="00031EFA">
      <w:r w:rsidRPr="009F0762">
        <w:rPr>
          <w:b/>
          <w:bCs/>
          <w:lang w:val="en-NL"/>
        </w:rPr>
        <w:t>TIMP3</w:t>
      </w:r>
    </w:p>
    <w:p w14:paraId="54379F37" w14:textId="77777777" w:rsidR="00883A35" w:rsidRDefault="00883A35" w:rsidP="000276E5">
      <w:pPr>
        <w:rPr>
          <w:lang w:val="en-NL"/>
        </w:rPr>
      </w:pPr>
    </w:p>
    <w:p w14:paraId="1574FB79" w14:textId="797167F0" w:rsidR="00031EFA" w:rsidRDefault="00031EFA" w:rsidP="000276E5">
      <w:pPr>
        <w:rPr>
          <w:lang w:val="en-NL"/>
        </w:rPr>
      </w:pPr>
      <w:r>
        <w:rPr>
          <w:lang w:val="en-NL"/>
        </w:rPr>
        <w:t xml:space="preserve">24 genes of interest </w:t>
      </w:r>
    </w:p>
    <w:p w14:paraId="09ADEE12" w14:textId="77777777" w:rsidR="000A5DD1" w:rsidRDefault="000A5DD1" w:rsidP="000276E5">
      <w:pPr>
        <w:rPr>
          <w:lang w:val="en-NL"/>
        </w:rPr>
      </w:pPr>
    </w:p>
    <w:p w14:paraId="4C06E306" w14:textId="0BA973B7" w:rsidR="000A5DD1" w:rsidRDefault="000A5DD1" w:rsidP="000276E5">
      <w:pPr>
        <w:rPr>
          <w:sz w:val="28"/>
          <w:szCs w:val="28"/>
          <w:u w:val="single"/>
          <w:lang w:val="en-NL"/>
        </w:rPr>
      </w:pPr>
      <w:r>
        <w:rPr>
          <w:sz w:val="28"/>
          <w:szCs w:val="28"/>
          <w:u w:val="single"/>
          <w:lang w:val="en-NL"/>
        </w:rPr>
        <w:t xml:space="preserve">Protocol </w:t>
      </w:r>
    </w:p>
    <w:p w14:paraId="7BBB9D66" w14:textId="24320187" w:rsidR="000A5DD1" w:rsidRPr="000A5DD1" w:rsidRDefault="000A5DD1" w:rsidP="000276E5">
      <w:pPr>
        <w:rPr>
          <w:lang w:val="en-NL"/>
        </w:rPr>
      </w:pPr>
      <w:r>
        <w:rPr>
          <w:lang w:val="en-NL"/>
        </w:rPr>
        <w:t xml:space="preserve">We exployed the MOET Tool in </w:t>
      </w:r>
      <w:r w:rsidR="009B1F40">
        <w:rPr>
          <w:lang w:val="en-NL"/>
        </w:rPr>
        <w:t xml:space="preserve">the RGD database to perform </w:t>
      </w:r>
      <w:r w:rsidR="00082031">
        <w:rPr>
          <w:lang w:val="en-NL"/>
        </w:rPr>
        <w:t xml:space="preserve">gene enrichment analysis on the first 500 </w:t>
      </w:r>
      <w:r w:rsidR="001C3E7B">
        <w:rPr>
          <w:lang w:val="en-NL"/>
        </w:rPr>
        <w:t xml:space="preserve">(significant) </w:t>
      </w:r>
      <w:r w:rsidR="00082031">
        <w:rPr>
          <w:lang w:val="en-NL"/>
        </w:rPr>
        <w:t>genes present in the dataset</w:t>
      </w:r>
      <w:r w:rsidR="00002DDC">
        <w:rPr>
          <w:lang w:val="en-NL"/>
        </w:rPr>
        <w:t xml:space="preserve">. </w:t>
      </w:r>
    </w:p>
    <w:sectPr w:rsidR="000A5DD1" w:rsidRPr="000A5D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1C"/>
    <w:rsid w:val="00002DDC"/>
    <w:rsid w:val="000276E5"/>
    <w:rsid w:val="00031EFA"/>
    <w:rsid w:val="000365E1"/>
    <w:rsid w:val="00066E96"/>
    <w:rsid w:val="00082031"/>
    <w:rsid w:val="000A5DD1"/>
    <w:rsid w:val="0016233E"/>
    <w:rsid w:val="001653F5"/>
    <w:rsid w:val="001A6F87"/>
    <w:rsid w:val="001B2EFE"/>
    <w:rsid w:val="001C3E7B"/>
    <w:rsid w:val="001F1D50"/>
    <w:rsid w:val="002A7B55"/>
    <w:rsid w:val="00356803"/>
    <w:rsid w:val="0038707D"/>
    <w:rsid w:val="003D3A1F"/>
    <w:rsid w:val="004409CA"/>
    <w:rsid w:val="00540F7D"/>
    <w:rsid w:val="005655EB"/>
    <w:rsid w:val="005B30DC"/>
    <w:rsid w:val="00666F21"/>
    <w:rsid w:val="006F4797"/>
    <w:rsid w:val="00710F0D"/>
    <w:rsid w:val="007242E1"/>
    <w:rsid w:val="00743D21"/>
    <w:rsid w:val="00777E2E"/>
    <w:rsid w:val="007A2E92"/>
    <w:rsid w:val="007F4DA2"/>
    <w:rsid w:val="00883A35"/>
    <w:rsid w:val="008F14D4"/>
    <w:rsid w:val="0094479A"/>
    <w:rsid w:val="009755CD"/>
    <w:rsid w:val="009A4952"/>
    <w:rsid w:val="009B1F40"/>
    <w:rsid w:val="009E2813"/>
    <w:rsid w:val="009F0762"/>
    <w:rsid w:val="009F4F68"/>
    <w:rsid w:val="00AE1656"/>
    <w:rsid w:val="00B80E01"/>
    <w:rsid w:val="00C9111C"/>
    <w:rsid w:val="00CC5E57"/>
    <w:rsid w:val="00D02EEF"/>
    <w:rsid w:val="00D0319F"/>
    <w:rsid w:val="00D311AA"/>
    <w:rsid w:val="00D50F85"/>
    <w:rsid w:val="00D84406"/>
    <w:rsid w:val="00DB0CBD"/>
    <w:rsid w:val="00DF2575"/>
    <w:rsid w:val="00DF7B4B"/>
    <w:rsid w:val="00EA295A"/>
    <w:rsid w:val="00EB37A6"/>
    <w:rsid w:val="00EF4ED3"/>
    <w:rsid w:val="00F43209"/>
    <w:rsid w:val="00F652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5A923"/>
  <w15:chartTrackingRefBased/>
  <w15:docId w15:val="{BEFAD9B6-0195-45E8-BD9E-B272285D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1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11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9111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9111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9111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9111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9111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9111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9111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9111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91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1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91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11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9111C"/>
    <w:pPr>
      <w:spacing w:before="160"/>
      <w:jc w:val="center"/>
    </w:pPr>
    <w:rPr>
      <w:i/>
      <w:iCs/>
      <w:color w:val="404040" w:themeColor="text1" w:themeTint="BF"/>
    </w:rPr>
  </w:style>
  <w:style w:type="character" w:customStyle="1" w:styleId="QuoteChar">
    <w:name w:val="Quote Char"/>
    <w:basedOn w:val="DefaultParagraphFont"/>
    <w:link w:val="Quote"/>
    <w:uiPriority w:val="29"/>
    <w:rsid w:val="00C9111C"/>
    <w:rPr>
      <w:i/>
      <w:iCs/>
      <w:color w:val="404040" w:themeColor="text1" w:themeTint="BF"/>
      <w:lang w:val="en-GB"/>
    </w:rPr>
  </w:style>
  <w:style w:type="paragraph" w:styleId="ListParagraph">
    <w:name w:val="List Paragraph"/>
    <w:basedOn w:val="Normal"/>
    <w:uiPriority w:val="34"/>
    <w:qFormat/>
    <w:rsid w:val="00C9111C"/>
    <w:pPr>
      <w:ind w:left="720"/>
      <w:contextualSpacing/>
    </w:pPr>
  </w:style>
  <w:style w:type="character" w:styleId="IntenseEmphasis">
    <w:name w:val="Intense Emphasis"/>
    <w:basedOn w:val="DefaultParagraphFont"/>
    <w:uiPriority w:val="21"/>
    <w:qFormat/>
    <w:rsid w:val="00C9111C"/>
    <w:rPr>
      <w:i/>
      <w:iCs/>
      <w:color w:val="0F4761" w:themeColor="accent1" w:themeShade="BF"/>
    </w:rPr>
  </w:style>
  <w:style w:type="paragraph" w:styleId="IntenseQuote">
    <w:name w:val="Intense Quote"/>
    <w:basedOn w:val="Normal"/>
    <w:next w:val="Normal"/>
    <w:link w:val="IntenseQuoteChar"/>
    <w:uiPriority w:val="30"/>
    <w:qFormat/>
    <w:rsid w:val="00C91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11C"/>
    <w:rPr>
      <w:i/>
      <w:iCs/>
      <w:color w:val="0F4761" w:themeColor="accent1" w:themeShade="BF"/>
      <w:lang w:val="en-GB"/>
    </w:rPr>
  </w:style>
  <w:style w:type="character" w:styleId="IntenseReference">
    <w:name w:val="Intense Reference"/>
    <w:basedOn w:val="DefaultParagraphFont"/>
    <w:uiPriority w:val="32"/>
    <w:qFormat/>
    <w:rsid w:val="00C911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784413">
      <w:bodyDiv w:val="1"/>
      <w:marLeft w:val="0"/>
      <w:marRight w:val="0"/>
      <w:marTop w:val="0"/>
      <w:marBottom w:val="0"/>
      <w:divBdr>
        <w:top w:val="none" w:sz="0" w:space="0" w:color="auto"/>
        <w:left w:val="none" w:sz="0" w:space="0" w:color="auto"/>
        <w:bottom w:val="none" w:sz="0" w:space="0" w:color="auto"/>
        <w:right w:val="none" w:sz="0" w:space="0" w:color="auto"/>
      </w:divBdr>
    </w:div>
    <w:div w:id="1334721828">
      <w:bodyDiv w:val="1"/>
      <w:marLeft w:val="0"/>
      <w:marRight w:val="0"/>
      <w:marTop w:val="0"/>
      <w:marBottom w:val="0"/>
      <w:divBdr>
        <w:top w:val="none" w:sz="0" w:space="0" w:color="auto"/>
        <w:left w:val="none" w:sz="0" w:space="0" w:color="auto"/>
        <w:bottom w:val="none" w:sz="0" w:space="0" w:color="auto"/>
        <w:right w:val="none" w:sz="0" w:space="0" w:color="auto"/>
      </w:divBdr>
    </w:div>
    <w:div w:id="1647660889">
      <w:bodyDiv w:val="1"/>
      <w:marLeft w:val="0"/>
      <w:marRight w:val="0"/>
      <w:marTop w:val="0"/>
      <w:marBottom w:val="0"/>
      <w:divBdr>
        <w:top w:val="none" w:sz="0" w:space="0" w:color="auto"/>
        <w:left w:val="none" w:sz="0" w:space="0" w:color="auto"/>
        <w:bottom w:val="none" w:sz="0" w:space="0" w:color="auto"/>
        <w:right w:val="none" w:sz="0" w:space="0" w:color="auto"/>
      </w:divBdr>
    </w:div>
    <w:div w:id="18482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603</Words>
  <Characters>4148</Characters>
  <Application>Microsoft Office Word</Application>
  <DocSecurity>0</DocSecurity>
  <Lines>115</Lines>
  <Paragraphs>95</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Römkens</dc:creator>
  <cp:keywords/>
  <dc:description/>
  <cp:lastModifiedBy>Jarne Paar</cp:lastModifiedBy>
  <cp:revision>50</cp:revision>
  <dcterms:created xsi:type="dcterms:W3CDTF">2025-03-13T10:02:00Z</dcterms:created>
  <dcterms:modified xsi:type="dcterms:W3CDTF">2025-03-13T10:51:00Z</dcterms:modified>
</cp:coreProperties>
</file>