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 xml:space="preserve">This document will present a detailed description of the </w:t>
      </w:r>
      <w:proofErr w:type="spellStart"/>
      <w:r>
        <w:rPr>
          <w:sz w:val="24"/>
        </w:rPr>
        <w:t>EmojiStrike</w:t>
      </w:r>
      <w:proofErr w:type="spellEnd"/>
      <w:r>
        <w:rPr>
          <w:sz w:val="24"/>
        </w:rPr>
        <w:t xml:space="preserv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 xml:space="preserve">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w:t>
      </w:r>
      <w:proofErr w:type="gramStart"/>
      <w:r>
        <w:rPr>
          <w:sz w:val="24"/>
        </w:rPr>
        <w:t>during the course of</w:t>
      </w:r>
      <w:proofErr w:type="gramEnd"/>
      <w:r>
        <w:rPr>
          <w:sz w:val="24"/>
        </w:rPr>
        <w:t xml:space="preserve"> the game.</w:t>
      </w:r>
    </w:p>
    <w:p w14:paraId="7F622434" w14:textId="77777777" w:rsidR="004210F6" w:rsidRDefault="004210F6" w:rsidP="004210F6">
      <w:pPr>
        <w:spacing w:line="480" w:lineRule="auto"/>
        <w:ind w:firstLine="720"/>
        <w:rPr>
          <w:rFonts w:ascii="Arial" w:hAnsi="Arial" w:cs="Arial"/>
        </w:rPr>
      </w:pPr>
      <w:r>
        <w:rPr>
          <w:sz w:val="24"/>
        </w:rPr>
        <w:t xml:space="preserve">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w:t>
      </w:r>
      <w:proofErr w:type="gramStart"/>
      <w:r>
        <w:rPr>
          <w:sz w:val="24"/>
        </w:rPr>
        <w:t>in order to</w:t>
      </w:r>
      <w:proofErr w:type="gramEnd"/>
      <w:r>
        <w:rPr>
          <w:sz w:val="24"/>
        </w:rPr>
        <w:t xml:space="preserve">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blPrEx>
          <w:tblCellMar>
            <w:top w:w="0" w:type="dxa"/>
            <w:bottom w:w="0" w:type="dxa"/>
          </w:tblCellMar>
        </w:tblPrEx>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blPrEx>
          <w:tblCellMar>
            <w:top w:w="0" w:type="dxa"/>
            <w:bottom w:w="0" w:type="dxa"/>
          </w:tblCellMar>
        </w:tblPrEx>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blPrEx>
          <w:tblCellMar>
            <w:top w:w="0" w:type="dxa"/>
            <w:bottom w:w="0" w:type="dxa"/>
          </w:tblCellMar>
        </w:tblPrEx>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AF6544">
        <w:rPr>
          <w:sz w:val="24"/>
          <w:szCs w:val="24"/>
        </w:rPr>
        <w:t>2.1</w:t>
      </w:r>
      <w:r>
        <w:rPr>
          <w:sz w:val="24"/>
          <w:szCs w:val="24"/>
        </w:rPr>
        <w:t>.1</w:t>
      </w:r>
      <w:r w:rsidRPr="00AF6544">
        <w:rPr>
          <w:sz w:val="24"/>
          <w:szCs w:val="24"/>
        </w:rPr>
        <w:tab/>
      </w:r>
      <w:r>
        <w:rPr>
          <w:b/>
          <w:i/>
          <w:sz w:val="24"/>
          <w:szCs w:val="24"/>
        </w:rPr>
        <w:t>System Interfaces</w:t>
      </w:r>
    </w:p>
    <w:p w14:paraId="59C78ABB" w14:textId="77777777" w:rsidR="004210F6" w:rsidRDefault="004210F6" w:rsidP="004210F6">
      <w:pPr>
        <w:rPr>
          <w:b/>
          <w:i/>
          <w:sz w:val="24"/>
          <w:szCs w:val="24"/>
        </w:rPr>
      </w:pPr>
    </w:p>
    <w:p w14:paraId="57221B66" w14:textId="77777777" w:rsidR="004D1383" w:rsidRDefault="004D1383">
      <w:bookmarkStart w:id="15" w:name="_GoBack"/>
      <w:bookmarkEnd w:id="15"/>
    </w:p>
    <w:sectPr w:rsidR="004D1383"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4210F6"/>
    <w:rsid w:val="004D1383"/>
    <w:rsid w:val="00F32E4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2319</Characters>
  <Application>Microsoft Macintosh Word</Application>
  <DocSecurity>0</DocSecurity>
  <Lines>19</Lines>
  <Paragraphs>5</Paragraphs>
  <ScaleCrop>false</ScaleCrop>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1</cp:revision>
  <dcterms:created xsi:type="dcterms:W3CDTF">2017-02-22T13:17:00Z</dcterms:created>
  <dcterms:modified xsi:type="dcterms:W3CDTF">2017-02-22T13:17:00Z</dcterms:modified>
</cp:coreProperties>
</file>