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B0" w:rsidRPr="00EA4EB0" w:rsidRDefault="008356B0" w:rsidP="003D152B">
      <w:pPr>
        <w:pStyle w:val="2"/>
        <w:rPr>
          <w:rFonts w:asciiTheme="minorEastAsia" w:eastAsiaTheme="minorEastAsia" w:hAnsiTheme="minorEastAsia"/>
        </w:rPr>
      </w:pPr>
      <w:bookmarkStart w:id="0" w:name="_Toc521465556"/>
    </w:p>
    <w:p w:rsidR="008356B0" w:rsidRPr="00EA4EB0" w:rsidRDefault="008356B0" w:rsidP="008356B0">
      <w:pPr>
        <w:rPr>
          <w:rFonts w:asciiTheme="minorEastAsia" w:hAnsiTheme="minorEastAsia"/>
        </w:rPr>
      </w:pPr>
    </w:p>
    <w:p w:rsidR="008356B0" w:rsidRPr="00EA4EB0" w:rsidRDefault="008356B0" w:rsidP="008356B0">
      <w:pPr>
        <w:ind w:firstLineChars="1468" w:firstLine="4110"/>
        <w:jc w:val="right"/>
        <w:rPr>
          <w:rFonts w:asciiTheme="minorEastAsia" w:hAnsiTheme="minorEastAsia"/>
          <w:sz w:val="28"/>
          <w:szCs w:val="28"/>
        </w:rPr>
      </w:pPr>
      <w:r w:rsidRPr="00EA4EB0">
        <w:rPr>
          <w:rFonts w:asciiTheme="minorEastAsia" w:hAnsiTheme="minorEastAsia" w:hint="eastAsia"/>
          <w:sz w:val="28"/>
          <w:szCs w:val="28"/>
        </w:rPr>
        <w:t>文件编号：</w:t>
      </w:r>
    </w:p>
    <w:p w:rsidR="008356B0" w:rsidRPr="00EA4EB0" w:rsidRDefault="008356B0" w:rsidP="008356B0">
      <w:pPr>
        <w:ind w:firstLineChars="2050" w:firstLine="5740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ind w:firstLineChars="2050" w:firstLine="5740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ind w:firstLineChars="2050" w:firstLine="5740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ind w:firstLineChars="2050" w:firstLine="5740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356B0" w:rsidRPr="00EA4EB0" w:rsidRDefault="008356B0" w:rsidP="008356B0">
      <w:pPr>
        <w:jc w:val="center"/>
        <w:rPr>
          <w:rFonts w:asciiTheme="minorEastAsia" w:hAnsiTheme="minorEastAsia"/>
          <w:b/>
          <w:sz w:val="48"/>
          <w:szCs w:val="48"/>
        </w:rPr>
      </w:pPr>
      <w:r w:rsidRPr="00EA4EB0">
        <w:rPr>
          <w:rFonts w:asciiTheme="minorEastAsia" w:hAnsiTheme="minorEastAsia" w:hint="eastAsia"/>
          <w:b/>
          <w:sz w:val="48"/>
          <w:szCs w:val="48"/>
        </w:rPr>
        <w:t>RD-150</w:t>
      </w:r>
      <w:r w:rsidRPr="00EA4EB0">
        <w:rPr>
          <w:rFonts w:asciiTheme="minorEastAsia" w:hAnsiTheme="minorEastAsia"/>
          <w:b/>
          <w:sz w:val="48"/>
          <w:szCs w:val="48"/>
        </w:rPr>
        <w:t>0</w:t>
      </w:r>
      <w:r w:rsidRPr="00EA4EB0">
        <w:rPr>
          <w:rFonts w:asciiTheme="minorEastAsia" w:hAnsiTheme="minorEastAsia" w:hint="eastAsia"/>
          <w:b/>
          <w:sz w:val="48"/>
          <w:szCs w:val="48"/>
        </w:rPr>
        <w:t>2</w:t>
      </w:r>
      <w:r w:rsidRPr="00EA4EB0">
        <w:rPr>
          <w:rFonts w:asciiTheme="minorEastAsia" w:hAnsiTheme="minorEastAsia"/>
          <w:b/>
          <w:sz w:val="48"/>
          <w:szCs w:val="48"/>
        </w:rPr>
        <w:t xml:space="preserve"> RTD</w:t>
      </w:r>
      <w:r w:rsidRPr="00EA4EB0">
        <w:rPr>
          <w:rFonts w:asciiTheme="minorEastAsia" w:hAnsiTheme="minorEastAsia" w:hint="eastAsia"/>
          <w:b/>
          <w:sz w:val="48"/>
          <w:szCs w:val="48"/>
        </w:rPr>
        <w:t>测温</w:t>
      </w:r>
      <w:r w:rsidRPr="00EA4EB0">
        <w:rPr>
          <w:rFonts w:asciiTheme="minorEastAsia" w:hAnsiTheme="minorEastAsia"/>
          <w:b/>
          <w:sz w:val="48"/>
          <w:szCs w:val="48"/>
        </w:rPr>
        <w:t>系统</w:t>
      </w:r>
      <w:r w:rsidRPr="00EA4EB0">
        <w:rPr>
          <w:rFonts w:asciiTheme="minorEastAsia" w:hAnsiTheme="minorEastAsia" w:hint="eastAsia"/>
          <w:b/>
          <w:sz w:val="48"/>
          <w:szCs w:val="48"/>
        </w:rPr>
        <w:t>详细设计说明书</w:t>
      </w:r>
    </w:p>
    <w:p w:rsidR="008356B0" w:rsidRPr="00EA4EB0" w:rsidRDefault="002F1184" w:rsidP="008356B0">
      <w:pPr>
        <w:jc w:val="center"/>
        <w:rPr>
          <w:rFonts w:asciiTheme="minorEastAsia" w:hAnsiTheme="minorEastAsia"/>
          <w:sz w:val="28"/>
          <w:szCs w:val="28"/>
        </w:rPr>
      </w:pPr>
      <w:r w:rsidRPr="00EA4EB0">
        <w:rPr>
          <w:rFonts w:asciiTheme="minorEastAsia" w:hAnsiTheme="minorEastAsia" w:hint="eastAsia"/>
          <w:sz w:val="28"/>
          <w:szCs w:val="28"/>
        </w:rPr>
        <w:t>V</w:t>
      </w:r>
      <w:r w:rsidRPr="00EA4EB0">
        <w:rPr>
          <w:rFonts w:asciiTheme="minorEastAsia" w:hAnsiTheme="minorEastAsia"/>
          <w:sz w:val="28"/>
          <w:szCs w:val="28"/>
        </w:rPr>
        <w:t>1.0</w:t>
      </w:r>
    </w:p>
    <w:p w:rsidR="008356B0" w:rsidRPr="00EA4EB0" w:rsidRDefault="008356B0" w:rsidP="008356B0">
      <w:pPr>
        <w:jc w:val="center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jc w:val="center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ind w:firstLineChars="500" w:firstLine="1400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ind w:firstLineChars="500" w:firstLine="1400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ind w:firstLineChars="500" w:firstLine="1400"/>
        <w:rPr>
          <w:rFonts w:asciiTheme="minorEastAsia" w:hAnsiTheme="minorEastAsia"/>
          <w:sz w:val="28"/>
          <w:szCs w:val="28"/>
        </w:rPr>
      </w:pPr>
    </w:p>
    <w:p w:rsidR="008356B0" w:rsidRPr="00EA4EB0" w:rsidRDefault="008356B0" w:rsidP="008356B0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EA4EB0">
        <w:rPr>
          <w:rFonts w:asciiTheme="minorEastAsia" w:hAnsiTheme="minorEastAsia" w:hint="eastAsia"/>
          <w:sz w:val="28"/>
          <w:szCs w:val="28"/>
        </w:rPr>
        <w:t>编  制/日  期：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         </w:t>
      </w:r>
      <w:r w:rsidRPr="00EA4EB0">
        <w:rPr>
          <w:rFonts w:asciiTheme="minorEastAsia" w:hAnsiTheme="minorEastAsia" w:hint="eastAsia"/>
          <w:sz w:val="28"/>
          <w:szCs w:val="28"/>
        </w:rPr>
        <w:t xml:space="preserve"> 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EA4EB0">
        <w:rPr>
          <w:rFonts w:asciiTheme="minorEastAsia" w:hAnsiTheme="minorEastAsia" w:hint="eastAsia"/>
          <w:sz w:val="28"/>
          <w:szCs w:val="28"/>
        </w:rPr>
        <w:t>年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EA4EB0">
        <w:rPr>
          <w:rFonts w:asciiTheme="minorEastAsia" w:hAnsiTheme="minorEastAsia" w:hint="eastAsia"/>
          <w:sz w:val="28"/>
          <w:szCs w:val="28"/>
        </w:rPr>
        <w:t>月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EA4EB0">
        <w:rPr>
          <w:rFonts w:asciiTheme="minorEastAsia" w:hAnsiTheme="minorEastAsia" w:hint="eastAsia"/>
          <w:sz w:val="28"/>
          <w:szCs w:val="28"/>
        </w:rPr>
        <w:t>日</w:t>
      </w:r>
    </w:p>
    <w:p w:rsidR="008356B0" w:rsidRPr="00EA4EB0" w:rsidRDefault="008356B0" w:rsidP="008356B0">
      <w:pPr>
        <w:jc w:val="center"/>
        <w:rPr>
          <w:rFonts w:asciiTheme="minorEastAsia" w:hAnsiTheme="minorEastAsia"/>
          <w:sz w:val="28"/>
          <w:szCs w:val="28"/>
        </w:rPr>
      </w:pPr>
      <w:r w:rsidRPr="00EA4EB0">
        <w:rPr>
          <w:rFonts w:asciiTheme="minorEastAsia" w:hAnsiTheme="minorEastAsia" w:hint="eastAsia"/>
          <w:sz w:val="28"/>
          <w:szCs w:val="28"/>
        </w:rPr>
        <w:t>审  核/日  期：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         </w:t>
      </w:r>
      <w:r w:rsidRPr="00EA4EB0">
        <w:rPr>
          <w:rFonts w:asciiTheme="minorEastAsia" w:hAnsiTheme="minorEastAsia" w:hint="eastAsia"/>
          <w:sz w:val="28"/>
          <w:szCs w:val="28"/>
        </w:rPr>
        <w:t xml:space="preserve"> 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EA4EB0">
        <w:rPr>
          <w:rFonts w:asciiTheme="minorEastAsia" w:hAnsiTheme="minorEastAsia" w:hint="eastAsia"/>
          <w:sz w:val="28"/>
          <w:szCs w:val="28"/>
        </w:rPr>
        <w:t>年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EA4EB0">
        <w:rPr>
          <w:rFonts w:asciiTheme="minorEastAsia" w:hAnsiTheme="minorEastAsia" w:hint="eastAsia"/>
          <w:sz w:val="28"/>
          <w:szCs w:val="28"/>
        </w:rPr>
        <w:t>月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EA4EB0">
        <w:rPr>
          <w:rFonts w:asciiTheme="minorEastAsia" w:hAnsiTheme="minorEastAsia" w:hint="eastAsia"/>
          <w:sz w:val="28"/>
          <w:szCs w:val="28"/>
        </w:rPr>
        <w:t>日</w:t>
      </w:r>
    </w:p>
    <w:p w:rsidR="008356B0" w:rsidRPr="00EA4EB0" w:rsidRDefault="008356B0" w:rsidP="008356B0">
      <w:pPr>
        <w:jc w:val="center"/>
        <w:rPr>
          <w:rFonts w:asciiTheme="minorEastAsia" w:hAnsiTheme="minorEastAsia"/>
          <w:sz w:val="28"/>
          <w:szCs w:val="28"/>
        </w:rPr>
      </w:pPr>
      <w:r w:rsidRPr="00EA4EB0">
        <w:rPr>
          <w:rFonts w:asciiTheme="minorEastAsia" w:hAnsiTheme="minorEastAsia" w:hint="eastAsia"/>
          <w:sz w:val="28"/>
          <w:szCs w:val="28"/>
        </w:rPr>
        <w:t>批  准/日  期：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         </w:t>
      </w:r>
      <w:r w:rsidRPr="00EA4EB0">
        <w:rPr>
          <w:rFonts w:asciiTheme="minorEastAsia" w:hAnsiTheme="minorEastAsia" w:hint="eastAsia"/>
          <w:sz w:val="28"/>
          <w:szCs w:val="28"/>
        </w:rPr>
        <w:t xml:space="preserve"> 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EA4EB0">
        <w:rPr>
          <w:rFonts w:asciiTheme="minorEastAsia" w:hAnsiTheme="minorEastAsia" w:hint="eastAsia"/>
          <w:sz w:val="28"/>
          <w:szCs w:val="28"/>
        </w:rPr>
        <w:t>年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EA4EB0">
        <w:rPr>
          <w:rFonts w:asciiTheme="minorEastAsia" w:hAnsiTheme="minorEastAsia" w:hint="eastAsia"/>
          <w:sz w:val="28"/>
          <w:szCs w:val="28"/>
        </w:rPr>
        <w:t>月</w:t>
      </w:r>
      <w:r w:rsidRPr="00EA4EB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EA4EB0">
        <w:rPr>
          <w:rFonts w:asciiTheme="minorEastAsia" w:hAnsiTheme="minorEastAsia" w:hint="eastAsia"/>
          <w:sz w:val="28"/>
          <w:szCs w:val="28"/>
        </w:rPr>
        <w:t>日</w:t>
      </w:r>
    </w:p>
    <w:p w:rsidR="008356B0" w:rsidRPr="00EA4EB0" w:rsidRDefault="008356B0" w:rsidP="008356B0">
      <w:pPr>
        <w:ind w:firstLineChars="500" w:firstLine="1400"/>
        <w:rPr>
          <w:rFonts w:asciiTheme="minorEastAsia" w:hAnsiTheme="minorEastAsia"/>
          <w:sz w:val="28"/>
          <w:szCs w:val="28"/>
        </w:rPr>
      </w:pPr>
    </w:p>
    <w:p w:rsidR="002F1184" w:rsidRPr="00EA4EB0" w:rsidRDefault="002F1184" w:rsidP="002F1184">
      <w:pPr>
        <w:rPr>
          <w:rFonts w:asciiTheme="minorEastAsia" w:hAnsiTheme="minorEastAsia"/>
          <w:sz w:val="52"/>
          <w:szCs w:val="52"/>
        </w:rPr>
      </w:pPr>
      <w:bookmarkStart w:id="1" w:name="_Toc260146311"/>
      <w:bookmarkStart w:id="2" w:name="_Toc304190635"/>
      <w:r w:rsidRPr="00EA4EB0">
        <w:rPr>
          <w:rFonts w:asciiTheme="minorEastAsia" w:hAnsiTheme="minorEastAsia"/>
          <w:b/>
          <w:sz w:val="30"/>
          <w:szCs w:val="30"/>
        </w:rPr>
        <w:lastRenderedPageBreak/>
        <w:t>文档版本记录</w:t>
      </w:r>
      <w:bookmarkEnd w:id="1"/>
      <w:bookmarkEnd w:id="2"/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848"/>
        <w:gridCol w:w="1557"/>
        <w:gridCol w:w="1068"/>
        <w:gridCol w:w="5145"/>
      </w:tblGrid>
      <w:tr w:rsidR="002F1184" w:rsidRPr="00EA4EB0" w:rsidTr="002F1184">
        <w:trPr>
          <w:trHeight w:val="484"/>
          <w:jc w:val="center"/>
        </w:trPr>
        <w:tc>
          <w:tcPr>
            <w:tcW w:w="848" w:type="dxa"/>
            <w:shd w:val="clear" w:color="auto" w:fill="D9D9D9"/>
            <w:vAlign w:val="center"/>
          </w:tcPr>
          <w:p w:rsidR="002F1184" w:rsidRPr="00EA4EB0" w:rsidRDefault="002F1184" w:rsidP="00A047DE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EA4EB0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557" w:type="dxa"/>
            <w:shd w:val="clear" w:color="auto" w:fill="D9D9D9"/>
            <w:vAlign w:val="center"/>
          </w:tcPr>
          <w:p w:rsidR="002F1184" w:rsidRPr="00EA4EB0" w:rsidRDefault="002F1184" w:rsidP="00A047DE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EA4EB0">
              <w:rPr>
                <w:rFonts w:asciiTheme="minorEastAsia" w:eastAsiaTheme="minorEastAsia" w:hAnsiTheme="minorEastAsia" w:hint="eastAsia"/>
              </w:rPr>
              <w:t>修改日期</w:t>
            </w:r>
          </w:p>
        </w:tc>
        <w:tc>
          <w:tcPr>
            <w:tcW w:w="1068" w:type="dxa"/>
            <w:shd w:val="clear" w:color="auto" w:fill="D9D9D9"/>
            <w:vAlign w:val="center"/>
          </w:tcPr>
          <w:p w:rsidR="002F1184" w:rsidRPr="00EA4EB0" w:rsidRDefault="002F1184" w:rsidP="00A047DE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EA4EB0">
              <w:rPr>
                <w:rFonts w:asciiTheme="minorEastAsia" w:eastAsiaTheme="minorEastAsia" w:hAnsiTheme="minorEastAsia" w:hint="eastAsia"/>
              </w:rPr>
              <w:t>修改人</w:t>
            </w:r>
          </w:p>
        </w:tc>
        <w:tc>
          <w:tcPr>
            <w:tcW w:w="5145" w:type="dxa"/>
            <w:shd w:val="clear" w:color="auto" w:fill="D9D9D9"/>
            <w:vAlign w:val="center"/>
          </w:tcPr>
          <w:p w:rsidR="002F1184" w:rsidRPr="00EA4EB0" w:rsidRDefault="002F1184" w:rsidP="00A047DE">
            <w:pPr>
              <w:pStyle w:val="a9"/>
              <w:jc w:val="center"/>
              <w:rPr>
                <w:rFonts w:asciiTheme="minorEastAsia" w:eastAsiaTheme="minorEastAsia" w:hAnsiTheme="minorEastAsia"/>
              </w:rPr>
            </w:pPr>
            <w:r w:rsidRPr="00EA4EB0"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2F1184" w:rsidRPr="00EA4EB0" w:rsidTr="002F1184">
        <w:trPr>
          <w:trHeight w:val="503"/>
          <w:jc w:val="center"/>
        </w:trPr>
        <w:tc>
          <w:tcPr>
            <w:tcW w:w="848" w:type="dxa"/>
            <w:vAlign w:val="center"/>
          </w:tcPr>
          <w:p w:rsidR="002F1184" w:rsidRPr="00EA4EB0" w:rsidRDefault="002F1184" w:rsidP="002F11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A4EB0"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  <w:tc>
          <w:tcPr>
            <w:tcW w:w="1557" w:type="dxa"/>
            <w:vAlign w:val="center"/>
          </w:tcPr>
          <w:p w:rsidR="002F1184" w:rsidRPr="00EA4EB0" w:rsidRDefault="002F1184" w:rsidP="002F1184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  <w:r w:rsidRPr="00EA4EB0">
              <w:rPr>
                <w:rFonts w:asciiTheme="minorEastAsia" w:eastAsiaTheme="minorEastAsia" w:hAnsiTheme="minorEastAsia" w:hint="eastAsia"/>
              </w:rPr>
              <w:t>2015-</w:t>
            </w:r>
            <w:r w:rsidRPr="00EA4EB0">
              <w:rPr>
                <w:rFonts w:asciiTheme="minorEastAsia" w:eastAsiaTheme="minorEastAsia" w:hAnsiTheme="minorEastAsia"/>
              </w:rPr>
              <w:t>10</w:t>
            </w:r>
            <w:r w:rsidRPr="00EA4EB0">
              <w:rPr>
                <w:rFonts w:asciiTheme="minorEastAsia" w:eastAsiaTheme="minorEastAsia" w:hAnsiTheme="minorEastAsia" w:hint="eastAsia"/>
              </w:rPr>
              <w:t>-22</w:t>
            </w:r>
          </w:p>
        </w:tc>
        <w:tc>
          <w:tcPr>
            <w:tcW w:w="1068" w:type="dxa"/>
            <w:vAlign w:val="center"/>
          </w:tcPr>
          <w:p w:rsidR="002F1184" w:rsidRPr="00EA4EB0" w:rsidRDefault="002F1184" w:rsidP="00A047DE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  <w:r w:rsidRPr="00EA4EB0">
              <w:rPr>
                <w:rFonts w:asciiTheme="minorEastAsia" w:eastAsiaTheme="minorEastAsia" w:hAnsiTheme="minorEastAsia" w:hint="eastAsia"/>
              </w:rPr>
              <w:t>王卫锋</w:t>
            </w:r>
          </w:p>
        </w:tc>
        <w:tc>
          <w:tcPr>
            <w:tcW w:w="5145" w:type="dxa"/>
            <w:vAlign w:val="center"/>
          </w:tcPr>
          <w:p w:rsidR="002F1184" w:rsidRPr="00EA4EB0" w:rsidRDefault="002F1184" w:rsidP="00A047DE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  <w:r w:rsidRPr="00EA4EB0">
              <w:rPr>
                <w:rFonts w:asciiTheme="minorEastAsia" w:eastAsiaTheme="minorEastAsia" w:hAnsiTheme="minorEastAsia" w:hint="eastAsia"/>
              </w:rPr>
              <w:t>创建文档</w:t>
            </w:r>
            <w:r w:rsidRPr="00EA4EB0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2F1184" w:rsidRPr="00EA4EB0" w:rsidTr="002F1184">
        <w:trPr>
          <w:trHeight w:val="503"/>
          <w:jc w:val="center"/>
        </w:trPr>
        <w:tc>
          <w:tcPr>
            <w:tcW w:w="848" w:type="dxa"/>
            <w:vAlign w:val="center"/>
          </w:tcPr>
          <w:p w:rsidR="00F53ADB" w:rsidRPr="00EA4EB0" w:rsidRDefault="00F53ADB" w:rsidP="00F53ADB">
            <w:pPr>
              <w:jc w:val="center"/>
              <w:rPr>
                <w:rFonts w:asciiTheme="minorEastAsia" w:hAnsiTheme="minorEastAsia"/>
              </w:rPr>
            </w:pPr>
            <w:r w:rsidRPr="00F53ADB">
              <w:rPr>
                <w:rFonts w:asciiTheme="minorEastAsia" w:hAnsiTheme="minorEastAsia" w:hint="eastAsia"/>
                <w:sz w:val="28"/>
                <w:szCs w:val="28"/>
              </w:rPr>
              <w:t>1.1</w:t>
            </w:r>
          </w:p>
        </w:tc>
        <w:tc>
          <w:tcPr>
            <w:tcW w:w="1557" w:type="dxa"/>
            <w:vAlign w:val="center"/>
          </w:tcPr>
          <w:p w:rsidR="002F1184" w:rsidRPr="00EA4EB0" w:rsidRDefault="00F53ADB" w:rsidP="00A047DE">
            <w:pPr>
              <w:pStyle w:val="a9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2015-10-23</w:t>
            </w:r>
          </w:p>
        </w:tc>
        <w:tc>
          <w:tcPr>
            <w:tcW w:w="1068" w:type="dxa"/>
            <w:vAlign w:val="center"/>
          </w:tcPr>
          <w:p w:rsidR="002F1184" w:rsidRPr="00EA4EB0" w:rsidRDefault="00F53ADB" w:rsidP="00A047DE">
            <w:pPr>
              <w:pStyle w:val="a9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张成宇</w:t>
            </w:r>
            <w:bookmarkStart w:id="3" w:name="_GoBack"/>
            <w:bookmarkEnd w:id="3"/>
          </w:p>
        </w:tc>
        <w:tc>
          <w:tcPr>
            <w:tcW w:w="5145" w:type="dxa"/>
          </w:tcPr>
          <w:p w:rsidR="002F1184" w:rsidRPr="00EA4EB0" w:rsidRDefault="00F53ADB" w:rsidP="00A047DE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补充通信部分内容</w:t>
            </w:r>
          </w:p>
        </w:tc>
      </w:tr>
      <w:tr w:rsidR="002F1184" w:rsidRPr="00EA4EB0" w:rsidTr="002F1184">
        <w:trPr>
          <w:trHeight w:val="484"/>
          <w:jc w:val="center"/>
        </w:trPr>
        <w:tc>
          <w:tcPr>
            <w:tcW w:w="84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</w:tcPr>
          <w:p w:rsidR="002F1184" w:rsidRPr="00EA4EB0" w:rsidRDefault="002F1184" w:rsidP="00A047DE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2F1184" w:rsidRPr="00EA4EB0" w:rsidTr="002F1184">
        <w:trPr>
          <w:trHeight w:val="484"/>
          <w:jc w:val="center"/>
        </w:trPr>
        <w:tc>
          <w:tcPr>
            <w:tcW w:w="84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</w:tcPr>
          <w:p w:rsidR="002F1184" w:rsidRPr="00EA4EB0" w:rsidRDefault="002F1184" w:rsidP="00A047DE">
            <w:pPr>
              <w:rPr>
                <w:rFonts w:asciiTheme="minorEastAsia" w:hAnsiTheme="minorEastAsia"/>
              </w:rPr>
            </w:pPr>
          </w:p>
        </w:tc>
      </w:tr>
      <w:tr w:rsidR="002F1184" w:rsidRPr="00EA4EB0" w:rsidTr="002F1184">
        <w:trPr>
          <w:trHeight w:val="503"/>
          <w:jc w:val="center"/>
        </w:trPr>
        <w:tc>
          <w:tcPr>
            <w:tcW w:w="84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</w:tcPr>
          <w:p w:rsidR="002F1184" w:rsidRPr="00EA4EB0" w:rsidRDefault="002F1184" w:rsidP="00A047DE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2F1184" w:rsidRPr="00EA4EB0" w:rsidTr="002F1184">
        <w:trPr>
          <w:trHeight w:val="484"/>
          <w:jc w:val="center"/>
        </w:trPr>
        <w:tc>
          <w:tcPr>
            <w:tcW w:w="84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</w:tcPr>
          <w:p w:rsidR="002F1184" w:rsidRPr="00EA4EB0" w:rsidRDefault="002F1184" w:rsidP="00A047DE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2F1184" w:rsidRPr="00EA4EB0" w:rsidTr="002F1184">
        <w:trPr>
          <w:trHeight w:val="484"/>
          <w:jc w:val="center"/>
        </w:trPr>
        <w:tc>
          <w:tcPr>
            <w:tcW w:w="84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</w:tcPr>
          <w:p w:rsidR="002F1184" w:rsidRPr="00EA4EB0" w:rsidRDefault="002F1184" w:rsidP="00A047DE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2F1184" w:rsidRPr="00EA4EB0" w:rsidTr="002F1184">
        <w:trPr>
          <w:trHeight w:val="503"/>
          <w:jc w:val="center"/>
        </w:trPr>
        <w:tc>
          <w:tcPr>
            <w:tcW w:w="84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7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8" w:type="dxa"/>
            <w:vAlign w:val="center"/>
          </w:tcPr>
          <w:p w:rsidR="002F1184" w:rsidRPr="00EA4EB0" w:rsidRDefault="002F1184" w:rsidP="00A047DE">
            <w:pPr>
              <w:pStyle w:val="a9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145" w:type="dxa"/>
          </w:tcPr>
          <w:p w:rsidR="002F1184" w:rsidRPr="00EA4EB0" w:rsidRDefault="002F1184" w:rsidP="00A047DE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2F1184" w:rsidRPr="00EA4EB0" w:rsidRDefault="002F1184" w:rsidP="008356B0">
      <w:pPr>
        <w:rPr>
          <w:rFonts w:asciiTheme="minorEastAsia" w:hAnsiTheme="minorEastAsia" w:cs="Times New Roman"/>
          <w:sz w:val="32"/>
          <w:szCs w:val="32"/>
        </w:rPr>
      </w:pPr>
    </w:p>
    <w:p w:rsidR="008356B0" w:rsidRPr="009928AA" w:rsidRDefault="002F1184" w:rsidP="008356B0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br w:type="page"/>
      </w:r>
    </w:p>
    <w:p w:rsidR="008356B0" w:rsidRPr="00EA4EB0" w:rsidRDefault="003D152B" w:rsidP="00EA4EB0">
      <w:pPr>
        <w:pStyle w:val="2"/>
      </w:pPr>
      <w:r w:rsidRPr="00EA4EB0">
        <w:rPr>
          <w:rFonts w:hint="eastAsia"/>
        </w:rPr>
        <w:lastRenderedPageBreak/>
        <w:t>1</w:t>
      </w:r>
      <w:r w:rsidRPr="00EA4EB0">
        <w:rPr>
          <w:rFonts w:hint="eastAsia"/>
        </w:rPr>
        <w:t>引言</w:t>
      </w:r>
      <w:bookmarkEnd w:id="0"/>
    </w:p>
    <w:p w:rsidR="003D152B" w:rsidRPr="00EA4EB0" w:rsidRDefault="003D152B" w:rsidP="003D152B">
      <w:pPr>
        <w:pStyle w:val="3"/>
        <w:rPr>
          <w:rFonts w:asciiTheme="minorEastAsia" w:hAnsiTheme="minorEastAsia"/>
        </w:rPr>
      </w:pPr>
      <w:r w:rsidRPr="00EA4EB0">
        <w:rPr>
          <w:rFonts w:asciiTheme="minorEastAsia" w:hAnsiTheme="minorEastAsia" w:hint="eastAsia"/>
        </w:rPr>
        <w:t>1.1编写目的</w:t>
      </w:r>
    </w:p>
    <w:p w:rsidR="00FE4828" w:rsidRPr="00EA4EB0" w:rsidRDefault="00FE4828" w:rsidP="00FE4828">
      <w:pPr>
        <w:spacing w:line="400" w:lineRule="exact"/>
        <w:ind w:firstLineChars="225" w:firstLine="540"/>
        <w:rPr>
          <w:rFonts w:asciiTheme="minorEastAsia" w:hAnsiTheme="minorEastAsia"/>
          <w:sz w:val="24"/>
        </w:rPr>
      </w:pPr>
      <w:r w:rsidRPr="00EA4EB0">
        <w:rPr>
          <w:rFonts w:asciiTheme="minorEastAsia" w:hAnsiTheme="minorEastAsia" w:hint="eastAsia"/>
          <w:sz w:val="24"/>
        </w:rPr>
        <w:t>本产品名称为《四路</w:t>
      </w:r>
      <w:r w:rsidRPr="00EA4EB0">
        <w:rPr>
          <w:rFonts w:asciiTheme="minorEastAsia" w:hAnsiTheme="minorEastAsia"/>
          <w:sz w:val="24"/>
        </w:rPr>
        <w:t>电阻式温度检测器》</w:t>
      </w:r>
      <w:r w:rsidRPr="00EA4EB0">
        <w:rPr>
          <w:rFonts w:asciiTheme="minorEastAsia" w:hAnsiTheme="minorEastAsia" w:hint="eastAsia"/>
          <w:sz w:val="24"/>
        </w:rPr>
        <w:t>，研发编号RD-1</w:t>
      </w:r>
      <w:r w:rsidRPr="00EA4EB0">
        <w:rPr>
          <w:rFonts w:asciiTheme="minorEastAsia" w:hAnsiTheme="minorEastAsia"/>
          <w:sz w:val="24"/>
        </w:rPr>
        <w:t>5002</w:t>
      </w:r>
      <w:r w:rsidR="002F1184" w:rsidRPr="00EA4EB0">
        <w:rPr>
          <w:rFonts w:asciiTheme="minorEastAsia" w:hAnsiTheme="minorEastAsia"/>
          <w:sz w:val="24"/>
        </w:rPr>
        <w:t>RTD</w:t>
      </w:r>
      <w:r w:rsidRPr="00EA4EB0">
        <w:rPr>
          <w:rFonts w:asciiTheme="minorEastAsia" w:hAnsiTheme="minorEastAsia" w:hint="eastAsia"/>
          <w:sz w:val="24"/>
        </w:rPr>
        <w:t>。</w:t>
      </w:r>
    </w:p>
    <w:p w:rsidR="00FE4828" w:rsidRPr="00EA4EB0" w:rsidRDefault="00FE4828" w:rsidP="00FE4828">
      <w:pPr>
        <w:spacing w:line="400" w:lineRule="exact"/>
        <w:ind w:firstLineChars="225" w:firstLine="540"/>
        <w:rPr>
          <w:rFonts w:asciiTheme="minorEastAsia" w:hAnsiTheme="minorEastAsia"/>
          <w:sz w:val="24"/>
        </w:rPr>
      </w:pPr>
      <w:r w:rsidRPr="00EA4EB0">
        <w:rPr>
          <w:rFonts w:asciiTheme="minorEastAsia" w:hAnsiTheme="minorEastAsia" w:hint="eastAsia"/>
          <w:sz w:val="24"/>
        </w:rPr>
        <w:t>详细设计说明书是根据总体设计的方案对项目的软、硬件设计进行详细说明，对各个功能模块进行详细分析，是项目</w:t>
      </w:r>
      <w:proofErr w:type="gramStart"/>
      <w:r w:rsidRPr="00EA4EB0">
        <w:rPr>
          <w:rFonts w:asciiTheme="minorEastAsia" w:hAnsiTheme="minorEastAsia" w:hint="eastAsia"/>
          <w:sz w:val="24"/>
        </w:rPr>
        <w:t>组相关</w:t>
      </w:r>
      <w:proofErr w:type="gramEnd"/>
      <w:r w:rsidRPr="00EA4EB0">
        <w:rPr>
          <w:rFonts w:asciiTheme="minorEastAsia" w:hAnsiTheme="minorEastAsia" w:hint="eastAsia"/>
          <w:sz w:val="24"/>
        </w:rPr>
        <w:t>成员具体设计实施的框架和重要依据。本说明书的读者是项目</w:t>
      </w:r>
      <w:proofErr w:type="gramStart"/>
      <w:r w:rsidRPr="00EA4EB0">
        <w:rPr>
          <w:rFonts w:asciiTheme="minorEastAsia" w:hAnsiTheme="minorEastAsia" w:hint="eastAsia"/>
          <w:sz w:val="24"/>
        </w:rPr>
        <w:t>组相关</w:t>
      </w:r>
      <w:proofErr w:type="gramEnd"/>
      <w:r w:rsidRPr="00EA4EB0">
        <w:rPr>
          <w:rFonts w:asciiTheme="minorEastAsia" w:hAnsiTheme="minorEastAsia" w:hint="eastAsia"/>
          <w:sz w:val="24"/>
        </w:rPr>
        <w:t>设计成员。</w:t>
      </w:r>
    </w:p>
    <w:p w:rsidR="00EC6A79" w:rsidRPr="00EA4EB0" w:rsidRDefault="003D152B" w:rsidP="00FE4828">
      <w:pPr>
        <w:pStyle w:val="3"/>
        <w:rPr>
          <w:rFonts w:asciiTheme="minorEastAsia" w:hAnsiTheme="minorEastAsia"/>
        </w:rPr>
      </w:pPr>
      <w:bookmarkStart w:id="4" w:name="_Toc521465558"/>
      <w:r w:rsidRPr="00EA4EB0">
        <w:rPr>
          <w:rFonts w:asciiTheme="minorEastAsia" w:hAnsiTheme="minorEastAsia" w:hint="eastAsia"/>
        </w:rPr>
        <w:t>1.2背景</w:t>
      </w:r>
      <w:bookmarkEnd w:id="4"/>
    </w:p>
    <w:p w:rsidR="00956287" w:rsidRPr="00EA4EB0" w:rsidRDefault="00EC6A79" w:rsidP="00EA4EB0">
      <w:pPr>
        <w:spacing w:line="400" w:lineRule="exact"/>
        <w:ind w:firstLineChars="225" w:firstLine="540"/>
        <w:rPr>
          <w:rFonts w:asciiTheme="minorEastAsia" w:hAnsiTheme="minorEastAsia"/>
          <w:sz w:val="24"/>
        </w:rPr>
      </w:pPr>
      <w:r w:rsidRPr="00EA4EB0">
        <w:rPr>
          <w:rFonts w:asciiTheme="minorEastAsia" w:hAnsiTheme="minorEastAsia" w:hint="eastAsia"/>
          <w:sz w:val="24"/>
        </w:rPr>
        <w:t>随着高速</w:t>
      </w:r>
      <w:r w:rsidRPr="00EA4EB0">
        <w:rPr>
          <w:rFonts w:asciiTheme="minorEastAsia" w:hAnsiTheme="minorEastAsia"/>
          <w:sz w:val="24"/>
        </w:rPr>
        <w:t>铁路的迅猛发展</w:t>
      </w:r>
      <w:r w:rsidRPr="00EA4EB0">
        <w:rPr>
          <w:rFonts w:asciiTheme="minorEastAsia" w:hAnsiTheme="minorEastAsia" w:hint="eastAsia"/>
          <w:sz w:val="24"/>
        </w:rPr>
        <w:t>，</w:t>
      </w:r>
      <w:r w:rsidRPr="00EA4EB0">
        <w:rPr>
          <w:rFonts w:asciiTheme="minorEastAsia" w:hAnsiTheme="minorEastAsia"/>
          <w:sz w:val="24"/>
        </w:rPr>
        <w:t>铁路轨道的运用范围越来越广，</w:t>
      </w:r>
      <w:r w:rsidRPr="00EA4EB0">
        <w:rPr>
          <w:rFonts w:asciiTheme="minorEastAsia" w:hAnsiTheme="minorEastAsia" w:hint="eastAsia"/>
          <w:sz w:val="24"/>
        </w:rPr>
        <w:t>外界</w:t>
      </w:r>
      <w:r w:rsidRPr="00EA4EB0">
        <w:rPr>
          <w:rFonts w:asciiTheme="minorEastAsia" w:hAnsiTheme="minorEastAsia"/>
          <w:sz w:val="24"/>
        </w:rPr>
        <w:t>自然条件对</w:t>
      </w:r>
      <w:r w:rsidRPr="00EA4EB0">
        <w:rPr>
          <w:rFonts w:asciiTheme="minorEastAsia" w:hAnsiTheme="minorEastAsia" w:hint="eastAsia"/>
          <w:sz w:val="24"/>
        </w:rPr>
        <w:t>于</w:t>
      </w:r>
      <w:r w:rsidR="00FE4828" w:rsidRPr="00EA4EB0">
        <w:rPr>
          <w:rFonts w:asciiTheme="minorEastAsia" w:hAnsiTheme="minorEastAsia" w:hint="eastAsia"/>
          <w:sz w:val="24"/>
        </w:rPr>
        <w:t>铁路</w:t>
      </w:r>
      <w:r w:rsidR="00FE4828" w:rsidRPr="00EA4EB0">
        <w:rPr>
          <w:rFonts w:asciiTheme="minorEastAsia" w:hAnsiTheme="minorEastAsia"/>
          <w:sz w:val="24"/>
        </w:rPr>
        <w:t>轨道</w:t>
      </w:r>
      <w:r w:rsidR="00FE4828" w:rsidRPr="00EA4EB0">
        <w:rPr>
          <w:rFonts w:asciiTheme="minorEastAsia" w:hAnsiTheme="minorEastAsia" w:hint="eastAsia"/>
          <w:sz w:val="24"/>
        </w:rPr>
        <w:t>影响越来</w:t>
      </w:r>
      <w:r w:rsidR="00FE4828" w:rsidRPr="00EA4EB0">
        <w:rPr>
          <w:rFonts w:asciiTheme="minorEastAsia" w:hAnsiTheme="minorEastAsia"/>
          <w:sz w:val="24"/>
        </w:rPr>
        <w:t>越复杂</w:t>
      </w:r>
      <w:r w:rsidR="00FE4828" w:rsidRPr="00EA4EB0">
        <w:rPr>
          <w:rFonts w:asciiTheme="minorEastAsia" w:hAnsiTheme="minorEastAsia" w:hint="eastAsia"/>
          <w:sz w:val="24"/>
        </w:rPr>
        <w:t>。本</w:t>
      </w:r>
      <w:r w:rsidR="00FE4828" w:rsidRPr="00EA4EB0">
        <w:rPr>
          <w:rFonts w:asciiTheme="minorEastAsia" w:hAnsiTheme="minorEastAsia"/>
          <w:sz w:val="24"/>
        </w:rPr>
        <w:t>产品</w:t>
      </w:r>
      <w:r w:rsidR="00FE4828" w:rsidRPr="00EA4EB0">
        <w:rPr>
          <w:rFonts w:asciiTheme="minorEastAsia" w:hAnsiTheme="minorEastAsia" w:hint="eastAsia"/>
          <w:sz w:val="24"/>
        </w:rPr>
        <w:t>通过</w:t>
      </w:r>
      <w:r w:rsidR="00FE4828" w:rsidRPr="00EA4EB0">
        <w:rPr>
          <w:rFonts w:asciiTheme="minorEastAsia" w:hAnsiTheme="minorEastAsia"/>
          <w:sz w:val="24"/>
        </w:rPr>
        <w:t>对轨道温度的测量为客户提供可靠的温度数据</w:t>
      </w:r>
      <w:r w:rsidR="00FE4828" w:rsidRPr="00EA4EB0">
        <w:rPr>
          <w:rFonts w:asciiTheme="minorEastAsia" w:hAnsiTheme="minorEastAsia" w:hint="eastAsia"/>
          <w:sz w:val="24"/>
        </w:rPr>
        <w:t>以</w:t>
      </w:r>
      <w:r w:rsidR="00FE4828" w:rsidRPr="00EA4EB0">
        <w:rPr>
          <w:rFonts w:asciiTheme="minorEastAsia" w:hAnsiTheme="minorEastAsia"/>
          <w:sz w:val="24"/>
        </w:rPr>
        <w:t>便客户</w:t>
      </w:r>
      <w:r w:rsidR="00FE4828" w:rsidRPr="00EA4EB0">
        <w:rPr>
          <w:rFonts w:asciiTheme="minorEastAsia" w:hAnsiTheme="minorEastAsia" w:hint="eastAsia"/>
          <w:sz w:val="24"/>
        </w:rPr>
        <w:t>进行分析</w:t>
      </w:r>
      <w:r w:rsidR="00FE4828" w:rsidRPr="00EA4EB0">
        <w:rPr>
          <w:rFonts w:asciiTheme="minorEastAsia" w:hAnsiTheme="minorEastAsia"/>
          <w:sz w:val="24"/>
        </w:rPr>
        <w:t>。</w:t>
      </w:r>
    </w:p>
    <w:p w:rsidR="003D152B" w:rsidRPr="00EA4EB0" w:rsidRDefault="00EA4EB0" w:rsidP="00EA4EB0">
      <w:pPr>
        <w:pStyle w:val="3"/>
      </w:pPr>
      <w:r w:rsidRPr="00EA4EB0">
        <w:rPr>
          <w:rFonts w:hint="eastAsia"/>
        </w:rPr>
        <w:t>1.3</w:t>
      </w:r>
      <w:r w:rsidR="003D152B" w:rsidRPr="00EA4EB0">
        <w:rPr>
          <w:rFonts w:hint="eastAsia"/>
        </w:rPr>
        <w:t>参考资料</w:t>
      </w:r>
    </w:p>
    <w:p w:rsidR="003D152B" w:rsidRPr="00EA4EB0" w:rsidRDefault="00EA4E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</w:t>
      </w:r>
      <w:r w:rsidRPr="00EA4EB0">
        <w:rPr>
          <w:rFonts w:asciiTheme="minorEastAsia" w:hAnsiTheme="minorEastAsia" w:hint="eastAsia"/>
          <w:sz w:val="24"/>
          <w:szCs w:val="24"/>
        </w:rPr>
        <w:t>《</w:t>
      </w:r>
      <w:r w:rsidRPr="00EA4EB0">
        <w:rPr>
          <w:rFonts w:asciiTheme="minorEastAsia" w:hAnsiTheme="minorEastAsia"/>
          <w:bCs/>
          <w:iCs/>
          <w:color w:val="000000"/>
          <w:sz w:val="24"/>
          <w:szCs w:val="24"/>
        </w:rPr>
        <w:t xml:space="preserve">RTD </w:t>
      </w:r>
      <w:proofErr w:type="spellStart"/>
      <w:r w:rsidRPr="00EA4EB0">
        <w:rPr>
          <w:rFonts w:asciiTheme="minorEastAsia" w:hAnsiTheme="minorEastAsia"/>
          <w:bCs/>
          <w:iCs/>
          <w:color w:val="000000"/>
          <w:sz w:val="24"/>
          <w:szCs w:val="24"/>
        </w:rPr>
        <w:t>Ratiometric</w:t>
      </w:r>
      <w:proofErr w:type="spellEnd"/>
      <w:r w:rsidRPr="00EA4EB0">
        <w:rPr>
          <w:rFonts w:asciiTheme="minorEastAsia" w:hAnsiTheme="minorEastAsia"/>
          <w:bCs/>
          <w:iCs/>
          <w:color w:val="000000"/>
          <w:sz w:val="24"/>
          <w:szCs w:val="24"/>
        </w:rPr>
        <w:t xml:space="preserve"> Measurements and Filtering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EA4EB0">
        <w:rPr>
          <w:rFonts w:asciiTheme="minorEastAsia" w:hAnsiTheme="minorEastAsia"/>
          <w:bCs/>
          <w:iCs/>
          <w:color w:val="000000"/>
          <w:sz w:val="24"/>
          <w:szCs w:val="24"/>
        </w:rPr>
        <w:t>Using the ADS1148 and ADS1248 Family of Devices</w:t>
      </w:r>
      <w:r w:rsidRPr="00EA4EB0">
        <w:rPr>
          <w:rFonts w:asciiTheme="minorEastAsia" w:hAnsiTheme="minorEastAsia"/>
          <w:sz w:val="24"/>
          <w:szCs w:val="24"/>
        </w:rPr>
        <w:t>》</w:t>
      </w: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Pr="00EA4EB0" w:rsidRDefault="00956287">
      <w:pPr>
        <w:rPr>
          <w:rFonts w:asciiTheme="minorEastAsia" w:hAnsiTheme="minorEastAsia"/>
        </w:rPr>
      </w:pPr>
    </w:p>
    <w:p w:rsidR="00956287" w:rsidRDefault="00956287">
      <w:pPr>
        <w:rPr>
          <w:rFonts w:asciiTheme="minorEastAsia" w:hAnsiTheme="minorEastAsia"/>
        </w:rPr>
      </w:pPr>
    </w:p>
    <w:p w:rsidR="00EA4EB0" w:rsidRDefault="00EA4EB0">
      <w:pPr>
        <w:rPr>
          <w:rFonts w:asciiTheme="minorEastAsia" w:hAnsiTheme="minorEastAsia"/>
        </w:rPr>
      </w:pPr>
    </w:p>
    <w:p w:rsidR="00E136CF" w:rsidRDefault="00E136CF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956287" w:rsidRPr="00EA4EB0" w:rsidRDefault="00956287" w:rsidP="00EA4EB0">
      <w:pPr>
        <w:pStyle w:val="2"/>
        <w:rPr>
          <w:rStyle w:val="2Char"/>
          <w:b/>
          <w:bCs/>
        </w:rPr>
      </w:pPr>
      <w:r w:rsidRPr="00EA4EB0">
        <w:rPr>
          <w:rFonts w:hint="eastAsia"/>
        </w:rPr>
        <w:lastRenderedPageBreak/>
        <w:t>2</w:t>
      </w:r>
      <w:r w:rsidRPr="00EA4EB0">
        <w:rPr>
          <w:rStyle w:val="2Char"/>
          <w:rFonts w:hint="eastAsia"/>
          <w:b/>
          <w:bCs/>
        </w:rPr>
        <w:t>系统框架</w:t>
      </w:r>
    </w:p>
    <w:p w:rsidR="00956287" w:rsidRPr="00EA4EB0" w:rsidRDefault="00E8064F" w:rsidP="00956287">
      <w:pPr>
        <w:ind w:firstLineChars="100" w:firstLine="210"/>
        <w:rPr>
          <w:rFonts w:asciiTheme="minorEastAsia" w:hAnsiTheme="minorEastAsia"/>
        </w:rPr>
      </w:pPr>
      <w:r w:rsidRPr="00EA4EB0">
        <w:rPr>
          <w:rFonts w:asciiTheme="minorEastAsia" w:hAnsiTheme="minorEastAsia" w:hint="eastAsia"/>
        </w:rPr>
        <w:t>本项目总体方案设计包括到整个系统框架、电路</w:t>
      </w:r>
      <w:r w:rsidR="00956287" w:rsidRPr="00EA4EB0">
        <w:rPr>
          <w:rFonts w:asciiTheme="minorEastAsia" w:hAnsiTheme="minorEastAsia" w:hint="eastAsia"/>
        </w:rPr>
        <w:t>设计、</w:t>
      </w:r>
      <w:r w:rsidRPr="00EA4EB0">
        <w:rPr>
          <w:rFonts w:asciiTheme="minorEastAsia" w:hAnsiTheme="minorEastAsia" w:hint="eastAsia"/>
        </w:rPr>
        <w:t>及固件</w:t>
      </w:r>
      <w:r w:rsidR="00956287" w:rsidRPr="00EA4EB0">
        <w:rPr>
          <w:rFonts w:asciiTheme="minorEastAsia" w:hAnsiTheme="minorEastAsia" w:hint="eastAsia"/>
        </w:rPr>
        <w:t>设计</w:t>
      </w:r>
      <w:r w:rsidRPr="00EA4EB0">
        <w:rPr>
          <w:rFonts w:asciiTheme="minorEastAsia" w:hAnsiTheme="minorEastAsia" w:hint="eastAsia"/>
        </w:rPr>
        <w:t>三个部分，后面两</w:t>
      </w:r>
      <w:r w:rsidR="00956287" w:rsidRPr="00EA4EB0">
        <w:rPr>
          <w:rFonts w:asciiTheme="minorEastAsia" w:hAnsiTheme="minorEastAsia" w:hint="eastAsia"/>
        </w:rPr>
        <w:t>个部分会在后续章节阐述。</w:t>
      </w:r>
    </w:p>
    <w:p w:rsidR="00956287" w:rsidRPr="00EA4EB0" w:rsidRDefault="00956287" w:rsidP="00EA4EB0">
      <w:pPr>
        <w:pStyle w:val="3"/>
      </w:pPr>
      <w:r w:rsidRPr="00EA4EB0">
        <w:rPr>
          <w:rFonts w:hint="eastAsia"/>
        </w:rPr>
        <w:t>2</w:t>
      </w:r>
      <w:r w:rsidRPr="00EA4EB0">
        <w:rPr>
          <w:rFonts w:hint="eastAsia"/>
        </w:rPr>
        <w:t>．</w:t>
      </w:r>
      <w:r w:rsidRPr="00EA4EB0">
        <w:rPr>
          <w:rFonts w:hint="eastAsia"/>
        </w:rPr>
        <w:t>1</w:t>
      </w:r>
      <w:r w:rsidRPr="00EA4EB0">
        <w:rPr>
          <w:rFonts w:hint="eastAsia"/>
        </w:rPr>
        <w:t>系统框图</w:t>
      </w:r>
    </w:p>
    <w:p w:rsidR="00442FA5" w:rsidRPr="00EA4EB0" w:rsidRDefault="00442FA5" w:rsidP="00442FA5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object w:dxaOrig="11115" w:dyaOrig="4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55.8pt" o:ole="">
            <v:imagedata r:id="rId9" o:title=""/>
          </v:shape>
          <o:OLEObject Type="Embed" ProgID="Visio.Drawing.15" ShapeID="_x0000_i1025" DrawAspect="Content" ObjectID="_1507104577" r:id="rId10"/>
        </w:object>
      </w:r>
    </w:p>
    <w:p w:rsidR="00956287" w:rsidRPr="00EA4EB0" w:rsidRDefault="00956287">
      <w:pPr>
        <w:rPr>
          <w:rFonts w:asciiTheme="minorEastAsia" w:hAnsiTheme="minorEastAsia"/>
        </w:rPr>
      </w:pPr>
    </w:p>
    <w:p w:rsidR="00461622" w:rsidRPr="00EA4EB0" w:rsidRDefault="00461622" w:rsidP="00461622">
      <w:pPr>
        <w:ind w:firstLine="210"/>
        <w:rPr>
          <w:rFonts w:asciiTheme="minorEastAsia" w:hAnsiTheme="minorEastAsia"/>
        </w:rPr>
      </w:pPr>
      <w:r w:rsidRPr="00EA4EB0">
        <w:rPr>
          <w:rFonts w:asciiTheme="minorEastAsia" w:hAnsiTheme="minorEastAsia" w:hint="eastAsia"/>
        </w:rPr>
        <w:t>该仪器通过</w:t>
      </w:r>
      <w:r w:rsidRPr="00EA4EB0">
        <w:rPr>
          <w:rFonts w:asciiTheme="minorEastAsia" w:hAnsiTheme="minorEastAsia"/>
        </w:rPr>
        <w:t>四路</w:t>
      </w:r>
      <w:r w:rsidRPr="00EA4EB0">
        <w:rPr>
          <w:rFonts w:asciiTheme="minorEastAsia" w:hAnsiTheme="minorEastAsia" w:hint="eastAsia"/>
        </w:rPr>
        <w:t>电阻式温度</w:t>
      </w:r>
      <w:r w:rsidRPr="00EA4EB0">
        <w:rPr>
          <w:rFonts w:asciiTheme="minorEastAsia" w:hAnsiTheme="minorEastAsia"/>
        </w:rPr>
        <w:t>传感器</w:t>
      </w:r>
      <w:r w:rsidRPr="00EA4EB0">
        <w:rPr>
          <w:rFonts w:asciiTheme="minorEastAsia" w:hAnsiTheme="minorEastAsia" w:hint="eastAsia"/>
        </w:rPr>
        <w:t>进行</w:t>
      </w:r>
      <w:r w:rsidRPr="00EA4EB0">
        <w:rPr>
          <w:rFonts w:asciiTheme="minorEastAsia" w:hAnsiTheme="minorEastAsia"/>
        </w:rPr>
        <w:t>温度测量，外加单路温湿度传感器</w:t>
      </w:r>
      <w:r w:rsidRPr="00EA4EB0">
        <w:rPr>
          <w:rFonts w:asciiTheme="minorEastAsia" w:hAnsiTheme="minorEastAsia" w:hint="eastAsia"/>
        </w:rPr>
        <w:t>。</w:t>
      </w:r>
      <w:r w:rsidRPr="00EA4EB0">
        <w:rPr>
          <w:rFonts w:asciiTheme="minorEastAsia" w:hAnsiTheme="minorEastAsia"/>
        </w:rPr>
        <w:t>通过</w:t>
      </w:r>
      <w:r w:rsidRPr="00EA4EB0">
        <w:rPr>
          <w:rFonts w:asciiTheme="minorEastAsia" w:hAnsiTheme="minorEastAsia" w:hint="eastAsia"/>
        </w:rPr>
        <w:t>GPRS模块与</w:t>
      </w:r>
      <w:r w:rsidRPr="00EA4EB0">
        <w:rPr>
          <w:rFonts w:asciiTheme="minorEastAsia" w:hAnsiTheme="minorEastAsia"/>
        </w:rPr>
        <w:t>客户</w:t>
      </w:r>
      <w:r w:rsidRPr="00EA4EB0">
        <w:rPr>
          <w:rFonts w:asciiTheme="minorEastAsia" w:hAnsiTheme="minorEastAsia" w:hint="eastAsia"/>
        </w:rPr>
        <w:t>服务器</w:t>
      </w:r>
      <w:r w:rsidRPr="00EA4EB0">
        <w:rPr>
          <w:rFonts w:asciiTheme="minorEastAsia" w:hAnsiTheme="minorEastAsia"/>
        </w:rPr>
        <w:t>进行通信，上传</w:t>
      </w:r>
      <w:r w:rsidRPr="00EA4EB0">
        <w:rPr>
          <w:rFonts w:asciiTheme="minorEastAsia" w:hAnsiTheme="minorEastAsia" w:hint="eastAsia"/>
        </w:rPr>
        <w:t>数据</w:t>
      </w:r>
      <w:r w:rsidRPr="00EA4EB0">
        <w:rPr>
          <w:rFonts w:asciiTheme="minorEastAsia" w:hAnsiTheme="minorEastAsia"/>
        </w:rPr>
        <w:t>，更新系统。</w:t>
      </w:r>
      <w:r w:rsidR="006C4C37" w:rsidRPr="00EA4EB0">
        <w:rPr>
          <w:rFonts w:asciiTheme="minorEastAsia" w:hAnsiTheme="minorEastAsia" w:hint="eastAsia"/>
        </w:rPr>
        <w:t>设计</w:t>
      </w:r>
      <w:r w:rsidR="006C4C37" w:rsidRPr="00EA4EB0">
        <w:rPr>
          <w:rFonts w:asciiTheme="minorEastAsia" w:hAnsiTheme="minorEastAsia"/>
        </w:rPr>
        <w:t>过程可分为三个模块，具体设计过程中包括以下一些内容：</w:t>
      </w:r>
    </w:p>
    <w:p w:rsidR="00461622" w:rsidRPr="00EA4EB0" w:rsidRDefault="006C4C37" w:rsidP="006C4C37">
      <w:pPr>
        <w:pStyle w:val="a7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b/>
        </w:rPr>
      </w:pPr>
      <w:r w:rsidRPr="00EA4EB0">
        <w:rPr>
          <w:rFonts w:asciiTheme="minorEastAsia" w:eastAsiaTheme="minorEastAsia" w:hAnsiTheme="minorEastAsia" w:hint="eastAsia"/>
          <w:b/>
        </w:rPr>
        <w:t>温度</w:t>
      </w:r>
      <w:r w:rsidRPr="00EA4EB0">
        <w:rPr>
          <w:rFonts w:asciiTheme="minorEastAsia" w:eastAsiaTheme="minorEastAsia" w:hAnsiTheme="minorEastAsia"/>
          <w:b/>
        </w:rPr>
        <w:t>传感器</w:t>
      </w:r>
      <w:r w:rsidRPr="00EA4EB0">
        <w:rPr>
          <w:rFonts w:asciiTheme="minorEastAsia" w:eastAsiaTheme="minorEastAsia" w:hAnsiTheme="minorEastAsia" w:hint="eastAsia"/>
          <w:b/>
        </w:rPr>
        <w:t>模块</w:t>
      </w:r>
    </w:p>
    <w:p w:rsidR="006C4C37" w:rsidRPr="00EA4EB0" w:rsidRDefault="006C4C37" w:rsidP="006C4C37">
      <w:pPr>
        <w:pStyle w:val="a7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/>
        </w:rPr>
        <w:t>对</w:t>
      </w:r>
      <w:r w:rsidRPr="00EA4EB0">
        <w:rPr>
          <w:rFonts w:asciiTheme="minorEastAsia" w:eastAsiaTheme="minorEastAsia" w:hAnsiTheme="minorEastAsia" w:hint="eastAsia"/>
        </w:rPr>
        <w:t>温度</w:t>
      </w:r>
      <w:r w:rsidRPr="00EA4EB0">
        <w:rPr>
          <w:rFonts w:asciiTheme="minorEastAsia" w:eastAsiaTheme="minorEastAsia" w:hAnsiTheme="minorEastAsia"/>
        </w:rPr>
        <w:t>传感器进行</w:t>
      </w:r>
      <w:r w:rsidR="003F1557" w:rsidRPr="00EA4EB0">
        <w:rPr>
          <w:rFonts w:asciiTheme="minorEastAsia" w:eastAsiaTheme="minorEastAsia" w:hAnsiTheme="minorEastAsia" w:hint="eastAsia"/>
        </w:rPr>
        <w:t>选型</w:t>
      </w:r>
      <w:r w:rsidRPr="00EA4EB0">
        <w:rPr>
          <w:rFonts w:asciiTheme="minorEastAsia" w:eastAsiaTheme="minorEastAsia" w:hAnsiTheme="minorEastAsia"/>
        </w:rPr>
        <w:t>评估测试，确认接口</w:t>
      </w:r>
      <w:r w:rsidRPr="00EA4EB0">
        <w:rPr>
          <w:rFonts w:asciiTheme="minorEastAsia" w:eastAsiaTheme="minorEastAsia" w:hAnsiTheme="minorEastAsia" w:hint="eastAsia"/>
        </w:rPr>
        <w:t>、长期工作</w:t>
      </w:r>
      <w:r w:rsidRPr="00EA4EB0">
        <w:rPr>
          <w:rFonts w:asciiTheme="minorEastAsia" w:eastAsiaTheme="minorEastAsia" w:hAnsiTheme="minorEastAsia"/>
        </w:rPr>
        <w:t>稳定性</w:t>
      </w:r>
      <w:r w:rsidRPr="00EA4EB0">
        <w:rPr>
          <w:rFonts w:asciiTheme="minorEastAsia" w:eastAsiaTheme="minorEastAsia" w:hAnsiTheme="minorEastAsia" w:hint="eastAsia"/>
        </w:rPr>
        <w:t>。</w:t>
      </w:r>
    </w:p>
    <w:p w:rsidR="006C4C37" w:rsidRPr="00EA4EB0" w:rsidRDefault="003F1557" w:rsidP="006C4C37">
      <w:pPr>
        <w:pStyle w:val="a7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 w:hint="eastAsia"/>
        </w:rPr>
        <w:t>温度传感器数据</w:t>
      </w:r>
      <w:r w:rsidRPr="00EA4EB0">
        <w:rPr>
          <w:rFonts w:asciiTheme="minorEastAsia" w:eastAsiaTheme="minorEastAsia" w:hAnsiTheme="minorEastAsia"/>
        </w:rPr>
        <w:t>处理，温度算法</w:t>
      </w:r>
      <w:r w:rsidR="006C4C37" w:rsidRPr="00EA4EB0">
        <w:rPr>
          <w:rFonts w:asciiTheme="minorEastAsia" w:eastAsiaTheme="minorEastAsia" w:hAnsiTheme="minorEastAsia" w:hint="eastAsia"/>
        </w:rPr>
        <w:t>。</w:t>
      </w:r>
    </w:p>
    <w:p w:rsidR="00EA4EB0" w:rsidRPr="00EA4EB0" w:rsidRDefault="006C4C37" w:rsidP="00EA4EB0">
      <w:pPr>
        <w:pStyle w:val="a7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 w:hint="eastAsia"/>
        </w:rPr>
        <w:t>与</w:t>
      </w:r>
      <w:r w:rsidRPr="00EA4EB0">
        <w:rPr>
          <w:rFonts w:asciiTheme="minorEastAsia" w:eastAsiaTheme="minorEastAsia" w:hAnsiTheme="minorEastAsia"/>
        </w:rPr>
        <w:t>单路温湿度传感器进行比较检验</w:t>
      </w:r>
      <w:r w:rsidR="003F1557" w:rsidRPr="00EA4EB0">
        <w:rPr>
          <w:rFonts w:asciiTheme="minorEastAsia" w:eastAsiaTheme="minorEastAsia" w:hAnsiTheme="minorEastAsia" w:hint="eastAsia"/>
        </w:rPr>
        <w:t>所得数据</w:t>
      </w:r>
      <w:r w:rsidRPr="00EA4EB0">
        <w:rPr>
          <w:rFonts w:asciiTheme="minorEastAsia" w:eastAsiaTheme="minorEastAsia" w:hAnsiTheme="minorEastAsia"/>
        </w:rPr>
        <w:t>准确性。</w:t>
      </w:r>
    </w:p>
    <w:p w:rsidR="006C4C37" w:rsidRPr="00EA4EB0" w:rsidRDefault="006C4C37" w:rsidP="00EA4EB0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b/>
        </w:rPr>
      </w:pPr>
      <w:r w:rsidRPr="00EA4EB0">
        <w:rPr>
          <w:rFonts w:asciiTheme="minorEastAsia" w:hAnsiTheme="minorEastAsia" w:hint="eastAsia"/>
          <w:b/>
        </w:rPr>
        <w:t>微控制器</w:t>
      </w:r>
      <w:r w:rsidRPr="00EA4EB0">
        <w:rPr>
          <w:rFonts w:asciiTheme="minorEastAsia" w:hAnsiTheme="minorEastAsia"/>
          <w:b/>
        </w:rPr>
        <w:t>模块</w:t>
      </w:r>
    </w:p>
    <w:p w:rsidR="006C4C37" w:rsidRPr="00EA4EB0" w:rsidRDefault="00C95494" w:rsidP="006C4C37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 w:hint="eastAsia"/>
        </w:rPr>
        <w:t>微控制系统所要实现功能的确认及具体硬件电路的设计。</w:t>
      </w:r>
    </w:p>
    <w:p w:rsidR="006C4C37" w:rsidRPr="00EA4EB0" w:rsidRDefault="00C95494" w:rsidP="006C4C37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 w:hint="eastAsia"/>
        </w:rPr>
        <w:t>与结构配合，设计尺寸、安装方式及电路板的制作。</w:t>
      </w:r>
    </w:p>
    <w:p w:rsidR="006C4C37" w:rsidRPr="00EA4EB0" w:rsidRDefault="006C4C37" w:rsidP="006C4C37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 w:hint="eastAsia"/>
        </w:rPr>
        <w:t>基于ARM控制芯片的固件的编写，以实现信号控制、信号采集、通讯链接、</w:t>
      </w:r>
      <w:r w:rsidR="003F1557" w:rsidRPr="00EA4EB0">
        <w:rPr>
          <w:rFonts w:asciiTheme="minorEastAsia" w:eastAsiaTheme="minorEastAsia" w:hAnsiTheme="minorEastAsia" w:hint="eastAsia"/>
        </w:rPr>
        <w:t>温度</w:t>
      </w:r>
      <w:r w:rsidRPr="00EA4EB0">
        <w:rPr>
          <w:rFonts w:asciiTheme="minorEastAsia" w:eastAsiaTheme="minorEastAsia" w:hAnsiTheme="minorEastAsia" w:hint="eastAsia"/>
        </w:rPr>
        <w:t>算法等功能</w:t>
      </w:r>
      <w:r w:rsidR="003F1557" w:rsidRPr="00EA4EB0">
        <w:rPr>
          <w:rFonts w:asciiTheme="minorEastAsia" w:eastAsiaTheme="minorEastAsia" w:hAnsiTheme="minorEastAsia" w:hint="eastAsia"/>
        </w:rPr>
        <w:t>。</w:t>
      </w:r>
    </w:p>
    <w:p w:rsidR="00C95494" w:rsidRPr="00EA4EB0" w:rsidRDefault="00C95494" w:rsidP="00EA4EB0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b/>
        </w:rPr>
      </w:pPr>
      <w:r w:rsidRPr="00EA4EB0">
        <w:rPr>
          <w:rFonts w:asciiTheme="minorEastAsia" w:hAnsiTheme="minorEastAsia" w:hint="eastAsia"/>
          <w:b/>
        </w:rPr>
        <w:t>GPRS网络通信模块</w:t>
      </w:r>
    </w:p>
    <w:p w:rsidR="00C95494" w:rsidRPr="00EA4EB0" w:rsidRDefault="00C95494" w:rsidP="00C95494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 w:hint="eastAsia"/>
        </w:rPr>
        <w:t>GPRS模块T</w:t>
      </w:r>
      <w:r w:rsidRPr="00EA4EB0">
        <w:rPr>
          <w:rFonts w:asciiTheme="minorEastAsia" w:eastAsiaTheme="minorEastAsia" w:hAnsiTheme="minorEastAsia"/>
        </w:rPr>
        <w:t>CP</w:t>
      </w:r>
      <w:r w:rsidRPr="00EA4EB0">
        <w:rPr>
          <w:rFonts w:asciiTheme="minorEastAsia" w:eastAsiaTheme="minorEastAsia" w:hAnsiTheme="minorEastAsia" w:hint="eastAsia"/>
        </w:rPr>
        <w:t>/IP 模式</w:t>
      </w:r>
      <w:r w:rsidRPr="00EA4EB0">
        <w:rPr>
          <w:rFonts w:asciiTheme="minorEastAsia" w:eastAsiaTheme="minorEastAsia" w:hAnsiTheme="minorEastAsia"/>
        </w:rPr>
        <w:t>的控制与通信。</w:t>
      </w:r>
    </w:p>
    <w:p w:rsidR="006C4C37" w:rsidRPr="00EA4EB0" w:rsidRDefault="00C95494" w:rsidP="00E8064F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 w:hint="eastAsia"/>
        </w:rPr>
        <w:t>与客户</w:t>
      </w:r>
      <w:r w:rsidRPr="00EA4EB0">
        <w:rPr>
          <w:rFonts w:asciiTheme="minorEastAsia" w:eastAsiaTheme="minorEastAsia" w:hAnsiTheme="minorEastAsia"/>
        </w:rPr>
        <w:t>服务器进行对接，确认通信协议。</w:t>
      </w:r>
    </w:p>
    <w:p w:rsidR="00E8064F" w:rsidRPr="00EA4EB0" w:rsidRDefault="00E8064F" w:rsidP="00E8064F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EA4EB0">
        <w:rPr>
          <w:rFonts w:asciiTheme="minorEastAsia" w:eastAsiaTheme="minorEastAsia" w:hAnsiTheme="minorEastAsia" w:hint="eastAsia"/>
        </w:rPr>
        <w:t>测试GPRS通信模块</w:t>
      </w:r>
      <w:r w:rsidRPr="00EA4EB0">
        <w:rPr>
          <w:rFonts w:asciiTheme="minorEastAsia" w:eastAsiaTheme="minorEastAsia" w:hAnsiTheme="minorEastAsia"/>
        </w:rPr>
        <w:t>稳定性</w:t>
      </w:r>
    </w:p>
    <w:p w:rsidR="00E8064F" w:rsidRPr="00EA4EB0" w:rsidRDefault="00E8064F" w:rsidP="00E8064F">
      <w:pPr>
        <w:rPr>
          <w:rFonts w:asciiTheme="minorEastAsia" w:hAnsiTheme="minorEastAsia"/>
        </w:rPr>
      </w:pPr>
    </w:p>
    <w:p w:rsidR="00E8064F" w:rsidRPr="00EA4EB0" w:rsidRDefault="00E8064F" w:rsidP="00E8064F">
      <w:pPr>
        <w:rPr>
          <w:rFonts w:asciiTheme="minorEastAsia" w:hAnsiTheme="minorEastAsia"/>
        </w:rPr>
      </w:pPr>
    </w:p>
    <w:p w:rsidR="00E8064F" w:rsidRPr="00EA4EB0" w:rsidRDefault="00E8064F" w:rsidP="00E8064F">
      <w:pPr>
        <w:rPr>
          <w:rFonts w:asciiTheme="minorEastAsia" w:hAnsiTheme="minorEastAsia"/>
        </w:rPr>
      </w:pPr>
    </w:p>
    <w:p w:rsidR="00E8064F" w:rsidRPr="00EA4EB0" w:rsidRDefault="00E8064F" w:rsidP="00E8064F">
      <w:pPr>
        <w:rPr>
          <w:rFonts w:asciiTheme="minorEastAsia" w:hAnsiTheme="minorEastAsia"/>
        </w:rPr>
      </w:pPr>
    </w:p>
    <w:p w:rsidR="00E8064F" w:rsidRPr="00EA4EB0" w:rsidRDefault="00E8064F" w:rsidP="00E8064F">
      <w:pPr>
        <w:rPr>
          <w:rFonts w:asciiTheme="minorEastAsia" w:hAnsiTheme="minorEastAsia"/>
        </w:rPr>
      </w:pPr>
    </w:p>
    <w:p w:rsidR="00E8064F" w:rsidRPr="00EA4EB0" w:rsidRDefault="00E8064F" w:rsidP="00E8064F">
      <w:pPr>
        <w:rPr>
          <w:rFonts w:asciiTheme="minorEastAsia" w:hAnsiTheme="minorEastAsia"/>
        </w:rPr>
      </w:pPr>
    </w:p>
    <w:p w:rsidR="00E8064F" w:rsidRPr="00EA4EB0" w:rsidRDefault="00E8064F" w:rsidP="00E8064F">
      <w:pPr>
        <w:rPr>
          <w:rFonts w:asciiTheme="minorEastAsia" w:hAnsiTheme="minorEastAsia"/>
        </w:rPr>
      </w:pPr>
    </w:p>
    <w:p w:rsidR="00E8064F" w:rsidRPr="00FE20DA" w:rsidRDefault="00E8064F" w:rsidP="00FE20DA">
      <w:pPr>
        <w:pStyle w:val="2"/>
      </w:pPr>
      <w:r w:rsidRPr="00FE20DA">
        <w:rPr>
          <w:rFonts w:hint="eastAsia"/>
        </w:rPr>
        <w:lastRenderedPageBreak/>
        <w:t>3</w:t>
      </w:r>
      <w:r w:rsidR="006E774D">
        <w:rPr>
          <w:rFonts w:hint="eastAsia"/>
        </w:rPr>
        <w:t>．硬件部分</w:t>
      </w:r>
    </w:p>
    <w:p w:rsidR="00E8064F" w:rsidRPr="00EA4EB0" w:rsidRDefault="00E8064F" w:rsidP="00FE20DA">
      <w:pPr>
        <w:pStyle w:val="3"/>
      </w:pPr>
      <w:r w:rsidRPr="00EA4EB0">
        <w:rPr>
          <w:rFonts w:hint="eastAsia"/>
        </w:rPr>
        <w:t>3</w:t>
      </w:r>
      <w:r w:rsidRPr="00EA4EB0">
        <w:rPr>
          <w:rFonts w:hint="eastAsia"/>
        </w:rPr>
        <w:t>．</w:t>
      </w:r>
      <w:r w:rsidRPr="00EA4EB0">
        <w:rPr>
          <w:rFonts w:hint="eastAsia"/>
        </w:rPr>
        <w:t>1</w:t>
      </w:r>
      <w:r w:rsidRPr="00EA4EB0">
        <w:rPr>
          <w:rFonts w:hint="eastAsia"/>
        </w:rPr>
        <w:t>电路总体方案</w:t>
      </w:r>
    </w:p>
    <w:p w:rsidR="00461622" w:rsidRPr="00EA4EB0" w:rsidRDefault="00442FA5" w:rsidP="005E3692">
      <w:pPr>
        <w:jc w:val="left"/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object w:dxaOrig="9285" w:dyaOrig="6930">
          <v:shape id="_x0000_i1026" type="#_x0000_t75" style="width:414.8pt;height:310.05pt" o:ole="">
            <v:imagedata r:id="rId11" o:title=""/>
          </v:shape>
          <o:OLEObject Type="Embed" ProgID="Visio.Drawing.15" ShapeID="_x0000_i1026" DrawAspect="Content" ObjectID="_1507104578" r:id="rId12"/>
        </w:object>
      </w:r>
    </w:p>
    <w:p w:rsidR="005E3692" w:rsidRPr="00EA4EB0" w:rsidRDefault="005E3692" w:rsidP="00FE20DA">
      <w:pPr>
        <w:pStyle w:val="3"/>
      </w:pPr>
      <w:r w:rsidRPr="00EA4EB0">
        <w:rPr>
          <w:rFonts w:hint="eastAsia"/>
        </w:rPr>
        <w:t>3</w:t>
      </w:r>
      <w:r w:rsidRPr="00EA4EB0">
        <w:rPr>
          <w:rFonts w:hint="eastAsia"/>
        </w:rPr>
        <w:t>．</w:t>
      </w:r>
      <w:r w:rsidRPr="00EA4EB0">
        <w:rPr>
          <w:rFonts w:hint="eastAsia"/>
        </w:rPr>
        <w:t>2</w:t>
      </w:r>
      <w:r w:rsidRPr="00EA4EB0">
        <w:rPr>
          <w:rFonts w:hint="eastAsia"/>
        </w:rPr>
        <w:t>电源管理系统设计</w:t>
      </w:r>
    </w:p>
    <w:p w:rsidR="005E3692" w:rsidRPr="00EA4EB0" w:rsidRDefault="005E3692" w:rsidP="002F3840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</w:r>
      <w:r w:rsidRPr="00EA4EB0">
        <w:rPr>
          <w:rFonts w:asciiTheme="minorEastAsia" w:hAnsiTheme="minorEastAsia" w:hint="eastAsia"/>
        </w:rPr>
        <w:t>测温</w:t>
      </w:r>
      <w:r w:rsidRPr="00EA4EB0">
        <w:rPr>
          <w:rFonts w:asciiTheme="minorEastAsia" w:hAnsiTheme="minorEastAsia"/>
        </w:rPr>
        <w:t>系统</w:t>
      </w:r>
      <w:r w:rsidRPr="00EA4EB0">
        <w:rPr>
          <w:rFonts w:asciiTheme="minorEastAsia" w:hAnsiTheme="minorEastAsia" w:hint="eastAsia"/>
        </w:rPr>
        <w:t>应用场合为</w:t>
      </w:r>
      <w:r w:rsidRPr="00EA4EB0">
        <w:rPr>
          <w:rFonts w:asciiTheme="minorEastAsia" w:hAnsiTheme="minorEastAsia"/>
        </w:rPr>
        <w:t>铁路轨道上，</w:t>
      </w:r>
      <w:r w:rsidR="002F3840" w:rsidRPr="00EA4EB0">
        <w:rPr>
          <w:rFonts w:asciiTheme="minorEastAsia" w:hAnsiTheme="minorEastAsia" w:hint="eastAsia"/>
        </w:rPr>
        <w:t>已配备22</w:t>
      </w:r>
      <w:r w:rsidR="002F3840" w:rsidRPr="00EA4EB0">
        <w:rPr>
          <w:rFonts w:asciiTheme="minorEastAsia" w:hAnsiTheme="minorEastAsia"/>
        </w:rPr>
        <w:t>0V</w:t>
      </w:r>
      <w:r w:rsidR="002F3840" w:rsidRPr="00EA4EB0">
        <w:rPr>
          <w:rFonts w:asciiTheme="minorEastAsia" w:hAnsiTheme="minorEastAsia" w:hint="eastAsia"/>
        </w:rPr>
        <w:t>交流电</w:t>
      </w:r>
      <w:r w:rsidR="002F3824" w:rsidRPr="00EA4EB0">
        <w:rPr>
          <w:rFonts w:asciiTheme="minorEastAsia" w:hAnsiTheme="minorEastAsia" w:hint="eastAsia"/>
        </w:rPr>
        <w:t>，</w:t>
      </w:r>
      <w:r w:rsidR="002F3840" w:rsidRPr="00EA4EB0">
        <w:rPr>
          <w:rFonts w:asciiTheme="minorEastAsia" w:hAnsiTheme="minorEastAsia"/>
        </w:rPr>
        <w:t>选择</w:t>
      </w:r>
      <w:r w:rsidR="002F3840" w:rsidRPr="00EA4EB0">
        <w:rPr>
          <w:rFonts w:asciiTheme="minorEastAsia" w:hAnsiTheme="minorEastAsia" w:hint="eastAsia"/>
        </w:rPr>
        <w:t xml:space="preserve"> +12V交流转直流</w:t>
      </w:r>
      <w:r w:rsidR="002F3840" w:rsidRPr="00EA4EB0">
        <w:rPr>
          <w:rFonts w:asciiTheme="minorEastAsia" w:hAnsiTheme="minorEastAsia"/>
        </w:rPr>
        <w:t>模块为系统</w:t>
      </w:r>
      <w:r w:rsidR="002F3840" w:rsidRPr="00EA4EB0">
        <w:rPr>
          <w:rFonts w:asciiTheme="minorEastAsia" w:hAnsiTheme="minorEastAsia" w:hint="eastAsia"/>
        </w:rPr>
        <w:t>提供</w:t>
      </w:r>
      <w:r w:rsidR="002F3824" w:rsidRPr="00EA4EB0">
        <w:rPr>
          <w:rFonts w:asciiTheme="minorEastAsia" w:hAnsiTheme="minorEastAsia"/>
        </w:rPr>
        <w:t>输入电源</w:t>
      </w:r>
      <w:r w:rsidR="002F3824" w:rsidRPr="00EA4EB0">
        <w:rPr>
          <w:rFonts w:asciiTheme="minorEastAsia" w:hAnsiTheme="minorEastAsia" w:hint="eastAsia"/>
        </w:rPr>
        <w:t>。</w:t>
      </w:r>
    </w:p>
    <w:p w:rsidR="002F3824" w:rsidRPr="00EA4EB0" w:rsidRDefault="002F3824" w:rsidP="002F3840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  <w:t>+12V</w:t>
      </w:r>
      <w:r w:rsidRPr="00EA4EB0">
        <w:rPr>
          <w:rFonts w:asciiTheme="minorEastAsia" w:hAnsiTheme="minorEastAsia" w:hint="eastAsia"/>
        </w:rPr>
        <w:t>直接</w:t>
      </w:r>
      <w:r w:rsidRPr="00EA4EB0">
        <w:rPr>
          <w:rFonts w:asciiTheme="minorEastAsia" w:hAnsiTheme="minorEastAsia"/>
        </w:rPr>
        <w:t>为</w:t>
      </w:r>
      <w:r w:rsidRPr="00EA4EB0">
        <w:rPr>
          <w:rFonts w:asciiTheme="minorEastAsia" w:hAnsiTheme="minorEastAsia" w:hint="eastAsia"/>
        </w:rPr>
        <w:t>GPRS模块</w:t>
      </w:r>
      <w:r w:rsidRPr="00EA4EB0">
        <w:rPr>
          <w:rFonts w:asciiTheme="minorEastAsia" w:hAnsiTheme="minorEastAsia"/>
        </w:rPr>
        <w:t>提供输入电压</w:t>
      </w:r>
      <w:r w:rsidRPr="00EA4EB0">
        <w:rPr>
          <w:rFonts w:asciiTheme="minorEastAsia" w:hAnsiTheme="minorEastAsia" w:hint="eastAsia"/>
        </w:rPr>
        <w:t>，然后通过</w:t>
      </w:r>
      <w:r w:rsidRPr="00EA4EB0">
        <w:rPr>
          <w:rFonts w:asciiTheme="minorEastAsia" w:hAnsiTheme="minorEastAsia"/>
        </w:rPr>
        <w:t>开关</w:t>
      </w:r>
      <w:r w:rsidRPr="00EA4EB0">
        <w:rPr>
          <w:rFonts w:asciiTheme="minorEastAsia" w:hAnsiTheme="minorEastAsia" w:hint="eastAsia"/>
        </w:rPr>
        <w:t>电源</w:t>
      </w:r>
      <w:r w:rsidRPr="00EA4EB0">
        <w:rPr>
          <w:rFonts w:asciiTheme="minorEastAsia" w:hAnsiTheme="minorEastAsia"/>
        </w:rPr>
        <w:t>芯片为微控制器提供</w:t>
      </w:r>
      <w:r w:rsidRPr="00EA4EB0">
        <w:rPr>
          <w:rFonts w:asciiTheme="minorEastAsia" w:hAnsiTheme="minorEastAsia" w:hint="eastAsia"/>
        </w:rPr>
        <w:t>VDD，VDD经过稳压芯片</w:t>
      </w:r>
      <w:r w:rsidRPr="00EA4EB0">
        <w:rPr>
          <w:rFonts w:asciiTheme="minorEastAsia" w:hAnsiTheme="minorEastAsia"/>
        </w:rPr>
        <w:t>为</w:t>
      </w:r>
      <w:r w:rsidRPr="00EA4EB0">
        <w:rPr>
          <w:rFonts w:asciiTheme="minorEastAsia" w:hAnsiTheme="minorEastAsia" w:hint="eastAsia"/>
        </w:rPr>
        <w:t>AD采集</w:t>
      </w:r>
      <w:r w:rsidRPr="00EA4EB0">
        <w:rPr>
          <w:rFonts w:asciiTheme="minorEastAsia" w:hAnsiTheme="minorEastAsia"/>
        </w:rPr>
        <w:t>提供参考电压。</w:t>
      </w:r>
    </w:p>
    <w:p w:rsidR="002F3840" w:rsidRPr="00EA4EB0" w:rsidRDefault="002F3840" w:rsidP="00FE20DA">
      <w:pPr>
        <w:pStyle w:val="3"/>
      </w:pPr>
      <w:r w:rsidRPr="00EA4EB0">
        <w:rPr>
          <w:rFonts w:hint="eastAsia"/>
        </w:rPr>
        <w:t>3</w:t>
      </w:r>
      <w:r w:rsidRPr="00EA4EB0">
        <w:rPr>
          <w:rFonts w:hint="eastAsia"/>
        </w:rPr>
        <w:t>．</w:t>
      </w:r>
      <w:r w:rsidRPr="00EA4EB0">
        <w:t>3</w:t>
      </w:r>
      <w:r w:rsidRPr="00EA4EB0">
        <w:rPr>
          <w:rFonts w:hint="eastAsia"/>
        </w:rPr>
        <w:t>微控制器系统设计</w:t>
      </w:r>
    </w:p>
    <w:p w:rsidR="002F3840" w:rsidRPr="00EA4EB0" w:rsidRDefault="00A91620" w:rsidP="002F3840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</w:r>
      <w:r w:rsidRPr="00EA4EB0">
        <w:rPr>
          <w:rFonts w:asciiTheme="minorEastAsia" w:hAnsiTheme="minorEastAsia" w:hint="eastAsia"/>
        </w:rPr>
        <w:t>采用STM32</w:t>
      </w:r>
      <w:r w:rsidRPr="00EA4EB0">
        <w:rPr>
          <w:rFonts w:asciiTheme="minorEastAsia" w:hAnsiTheme="minorEastAsia"/>
        </w:rPr>
        <w:t xml:space="preserve">F101C8 </w:t>
      </w:r>
      <w:r w:rsidRPr="00EA4EB0">
        <w:rPr>
          <w:rFonts w:asciiTheme="minorEastAsia" w:hAnsiTheme="minorEastAsia" w:hint="eastAsia"/>
        </w:rPr>
        <w:t>作为</w:t>
      </w:r>
      <w:r w:rsidRPr="00EA4EB0">
        <w:rPr>
          <w:rFonts w:asciiTheme="minorEastAsia" w:hAnsiTheme="minorEastAsia"/>
        </w:rPr>
        <w:t>主控芯片，</w:t>
      </w:r>
      <w:r w:rsidRPr="00EA4EB0">
        <w:rPr>
          <w:rFonts w:asciiTheme="minorEastAsia" w:hAnsiTheme="minorEastAsia" w:hint="eastAsia"/>
        </w:rPr>
        <w:t>通过AD采集获取</w:t>
      </w:r>
      <w:r w:rsidRPr="00EA4EB0">
        <w:rPr>
          <w:rFonts w:asciiTheme="minorEastAsia" w:hAnsiTheme="minorEastAsia"/>
        </w:rPr>
        <w:t>传感器电阻</w:t>
      </w:r>
      <w:r w:rsidRPr="00EA4EB0">
        <w:rPr>
          <w:rFonts w:asciiTheme="minorEastAsia" w:hAnsiTheme="minorEastAsia" w:hint="eastAsia"/>
        </w:rPr>
        <w:t>值，计算出</w:t>
      </w:r>
      <w:r w:rsidRPr="00EA4EB0">
        <w:rPr>
          <w:rFonts w:asciiTheme="minorEastAsia" w:hAnsiTheme="minorEastAsia"/>
        </w:rPr>
        <w:t>当前温度值，</w:t>
      </w:r>
      <w:r w:rsidRPr="00EA4EB0">
        <w:rPr>
          <w:rFonts w:asciiTheme="minorEastAsia" w:hAnsiTheme="minorEastAsia" w:hint="eastAsia"/>
        </w:rPr>
        <w:t>并</w:t>
      </w:r>
      <w:r w:rsidRPr="00EA4EB0">
        <w:rPr>
          <w:rFonts w:asciiTheme="minorEastAsia" w:hAnsiTheme="minorEastAsia"/>
        </w:rPr>
        <w:t>暂存在</w:t>
      </w:r>
      <w:r w:rsidRPr="00EA4EB0">
        <w:rPr>
          <w:rFonts w:asciiTheme="minorEastAsia" w:hAnsiTheme="minorEastAsia" w:hint="eastAsia"/>
        </w:rPr>
        <w:t>SPI存储</w:t>
      </w:r>
      <w:r w:rsidRPr="00EA4EB0">
        <w:rPr>
          <w:rFonts w:asciiTheme="minorEastAsia" w:hAnsiTheme="minorEastAsia"/>
        </w:rPr>
        <w:t>芯片中，</w:t>
      </w:r>
      <w:r w:rsidRPr="00EA4EB0">
        <w:rPr>
          <w:rFonts w:asciiTheme="minorEastAsia" w:hAnsiTheme="minorEastAsia" w:hint="eastAsia"/>
        </w:rPr>
        <w:t>每十分钟</w:t>
      </w:r>
      <w:r w:rsidRPr="00EA4EB0">
        <w:rPr>
          <w:rFonts w:asciiTheme="minorEastAsia" w:hAnsiTheme="minorEastAsia"/>
        </w:rPr>
        <w:t>通过</w:t>
      </w:r>
      <w:r w:rsidRPr="00EA4EB0">
        <w:rPr>
          <w:rFonts w:asciiTheme="minorEastAsia" w:hAnsiTheme="minorEastAsia" w:hint="eastAsia"/>
        </w:rPr>
        <w:t>GPRS网络模块</w:t>
      </w:r>
      <w:r w:rsidRPr="00EA4EB0">
        <w:rPr>
          <w:rFonts w:asciiTheme="minorEastAsia" w:hAnsiTheme="minorEastAsia"/>
        </w:rPr>
        <w:t>上传</w:t>
      </w:r>
      <w:r w:rsidRPr="00EA4EB0">
        <w:rPr>
          <w:rFonts w:asciiTheme="minorEastAsia" w:hAnsiTheme="minorEastAsia" w:hint="eastAsia"/>
        </w:rPr>
        <w:t>数据</w:t>
      </w:r>
      <w:r w:rsidRPr="00EA4EB0">
        <w:rPr>
          <w:rFonts w:asciiTheme="minorEastAsia" w:hAnsiTheme="minorEastAsia"/>
        </w:rPr>
        <w:t>并更新</w:t>
      </w:r>
      <w:r w:rsidRPr="00EA4EB0">
        <w:rPr>
          <w:rFonts w:asciiTheme="minorEastAsia" w:hAnsiTheme="minorEastAsia" w:hint="eastAsia"/>
        </w:rPr>
        <w:t>RTC</w:t>
      </w:r>
      <w:r w:rsidRPr="00EA4EB0">
        <w:rPr>
          <w:rFonts w:asciiTheme="minorEastAsia" w:hAnsiTheme="minorEastAsia"/>
        </w:rPr>
        <w:t>系统时间</w:t>
      </w:r>
      <w:r w:rsidRPr="00EA4EB0">
        <w:rPr>
          <w:rFonts w:asciiTheme="minorEastAsia" w:hAnsiTheme="minorEastAsia" w:hint="eastAsia"/>
        </w:rPr>
        <w:t>。有关</w:t>
      </w:r>
      <w:r w:rsidRPr="00EA4EB0">
        <w:rPr>
          <w:rFonts w:asciiTheme="minorEastAsia" w:hAnsiTheme="minorEastAsia"/>
        </w:rPr>
        <w:t>算法</w:t>
      </w:r>
      <w:r w:rsidRPr="00EA4EB0">
        <w:rPr>
          <w:rFonts w:asciiTheme="minorEastAsia" w:hAnsiTheme="minorEastAsia" w:hint="eastAsia"/>
        </w:rPr>
        <w:t>将在</w:t>
      </w:r>
      <w:r w:rsidRPr="00EA4EB0">
        <w:rPr>
          <w:rFonts w:asciiTheme="minorEastAsia" w:hAnsiTheme="minorEastAsia"/>
        </w:rPr>
        <w:t>固件</w:t>
      </w:r>
      <w:r w:rsidRPr="00EA4EB0">
        <w:rPr>
          <w:rFonts w:asciiTheme="minorEastAsia" w:hAnsiTheme="minorEastAsia" w:hint="eastAsia"/>
        </w:rPr>
        <w:t>部分详细阐述。</w:t>
      </w:r>
    </w:p>
    <w:p w:rsidR="00A91620" w:rsidRPr="00EA4EB0" w:rsidRDefault="00A91620" w:rsidP="002F3840">
      <w:pPr>
        <w:rPr>
          <w:rFonts w:asciiTheme="minorEastAsia" w:hAnsiTheme="minorEastAsia"/>
        </w:rPr>
      </w:pPr>
    </w:p>
    <w:p w:rsidR="00B5294E" w:rsidRDefault="00B5294E" w:rsidP="00CD372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815052">
        <w:rPr>
          <w:rFonts w:hint="eastAsia"/>
        </w:rPr>
        <w:t>4</w:t>
      </w:r>
      <w:r>
        <w:rPr>
          <w:rFonts w:hint="eastAsia"/>
        </w:rPr>
        <w:t>工业设计</w:t>
      </w:r>
    </w:p>
    <w:p w:rsidR="00B5294E" w:rsidRDefault="00B5294E" w:rsidP="00B5294E">
      <w:r>
        <w:rPr>
          <w:rFonts w:hint="eastAsia"/>
        </w:rPr>
        <w:t xml:space="preserve">  </w:t>
      </w:r>
      <w:r>
        <w:rPr>
          <w:rFonts w:hint="eastAsia"/>
        </w:rPr>
        <w:t>根据水上产品应用特性，本项目产品设计时还是充分考虑其便携性，包装方式延续</w:t>
      </w:r>
      <w:r>
        <w:rPr>
          <w:rFonts w:hint="eastAsia"/>
        </w:rPr>
        <w:t>SDE-28S</w:t>
      </w:r>
      <w:r>
        <w:rPr>
          <w:rFonts w:hint="eastAsia"/>
        </w:rPr>
        <w:t>，这从大小和结构形式上对工业设计进行了约束。整体工业设计以简洁而又体现仪器档次为宗旨，结合结构对防水与散热的处理方式。以下是工业设计的初步方案图，但是最终还会根据具体的结构设计进行调整：</w:t>
      </w:r>
    </w:p>
    <w:p w:rsidR="00B5294E" w:rsidRDefault="00B5294E" w:rsidP="00B5294E">
      <w:r>
        <w:rPr>
          <w:noProof/>
        </w:rPr>
        <w:drawing>
          <wp:inline distT="0" distB="0" distL="0" distR="0" wp14:anchorId="3965C267" wp14:editId="0FDFC1C3">
            <wp:extent cx="5791200" cy="2778332"/>
            <wp:effectExtent l="19050" t="0" r="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839" cy="278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4E" w:rsidRDefault="00B5294E" w:rsidP="00B5294E">
      <w:r>
        <w:rPr>
          <w:noProof/>
        </w:rPr>
        <w:drawing>
          <wp:inline distT="0" distB="0" distL="0" distR="0" wp14:anchorId="5A6A4FE1" wp14:editId="3B8757D6">
            <wp:extent cx="5848350" cy="2960613"/>
            <wp:effectExtent l="1905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6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4E" w:rsidRDefault="00B5294E" w:rsidP="00B5294E">
      <w:r>
        <w:rPr>
          <w:noProof/>
        </w:rPr>
        <w:lastRenderedPageBreak/>
        <w:drawing>
          <wp:inline distT="0" distB="0" distL="0" distR="0" wp14:anchorId="33C6F6FA" wp14:editId="72FDB699">
            <wp:extent cx="5848350" cy="2951504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90" cy="295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4E" w:rsidRPr="00D93759" w:rsidRDefault="00B5294E" w:rsidP="00B5294E"/>
    <w:p w:rsidR="00B5294E" w:rsidRDefault="00B5294E" w:rsidP="00CD372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1C0973">
        <w:rPr>
          <w:rFonts w:hint="eastAsia"/>
        </w:rPr>
        <w:t>5</w:t>
      </w:r>
      <w:r>
        <w:rPr>
          <w:rFonts w:hint="eastAsia"/>
        </w:rPr>
        <w:t>结构设计</w:t>
      </w:r>
    </w:p>
    <w:p w:rsidR="00B5294E" w:rsidRPr="00EC7024" w:rsidRDefault="00B5294E" w:rsidP="00B529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本项目</w:t>
      </w:r>
      <w:r w:rsidRPr="00EC7024">
        <w:rPr>
          <w:rFonts w:hint="eastAsia"/>
          <w:sz w:val="24"/>
        </w:rPr>
        <w:t>的总体框架主要由面壳、壳体、底座和内部结构四大部分。下面将分别介绍设计方案机壳的加工工艺、散热结构和防护结构</w:t>
      </w:r>
    </w:p>
    <w:p w:rsidR="00B5294E" w:rsidRPr="00EC7024" w:rsidRDefault="00CD372B" w:rsidP="00B5294E">
      <w:pPr>
        <w:pStyle w:val="4"/>
      </w:pPr>
      <w:r>
        <w:rPr>
          <w:rFonts w:hint="eastAsia"/>
        </w:rPr>
        <w:t>3.5</w:t>
      </w:r>
      <w:r w:rsidR="00B5294E">
        <w:rPr>
          <w:rFonts w:hint="eastAsia"/>
        </w:rPr>
        <w:t>.1</w:t>
      </w:r>
      <w:r w:rsidR="00B5294E" w:rsidRPr="00EC7024">
        <w:rPr>
          <w:rFonts w:hint="eastAsia"/>
        </w:rPr>
        <w:t>机壳的加工工艺</w:t>
      </w:r>
    </w:p>
    <w:p w:rsidR="00B5294E" w:rsidRPr="00EC7024" w:rsidRDefault="00B5294E" w:rsidP="00B5294E">
      <w:pPr>
        <w:rPr>
          <w:sz w:val="24"/>
        </w:rPr>
      </w:pPr>
      <w:r w:rsidRPr="00EC7024">
        <w:rPr>
          <w:rFonts w:hint="eastAsia"/>
          <w:sz w:val="24"/>
        </w:rPr>
        <w:t>1</w:t>
      </w:r>
      <w:r w:rsidRPr="00EC7024">
        <w:rPr>
          <w:rFonts w:hint="eastAsia"/>
          <w:sz w:val="24"/>
        </w:rPr>
        <w:t>、面壳（如图</w:t>
      </w:r>
      <w:r w:rsidRPr="00EC7024">
        <w:rPr>
          <w:rFonts w:hint="eastAsia"/>
          <w:sz w:val="24"/>
        </w:rPr>
        <w:t>1</w:t>
      </w:r>
      <w:r w:rsidRPr="00EC7024">
        <w:rPr>
          <w:rFonts w:hint="eastAsia"/>
          <w:sz w:val="24"/>
        </w:rPr>
        <w:t>所示）：</w:t>
      </w:r>
      <w:r w:rsidRPr="00EC7024">
        <w:rPr>
          <w:rFonts w:hint="eastAsia"/>
          <w:sz w:val="24"/>
        </w:rPr>
        <w:t xml:space="preserve"> </w:t>
      </w:r>
    </w:p>
    <w:p w:rsidR="00B5294E" w:rsidRDefault="00B5294E" w:rsidP="00B5294E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0BA3421F" wp14:editId="112C5B48">
            <wp:extent cx="3362325" cy="3208493"/>
            <wp:effectExtent l="19050" t="0" r="9525" b="0"/>
            <wp:docPr id="18" name="图片 4" descr="Sna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2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4E" w:rsidRDefault="00B5294E" w:rsidP="00B5294E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5294E" w:rsidRPr="00EC7024" w:rsidRDefault="00B5294E" w:rsidP="00B5294E">
      <w:pPr>
        <w:pStyle w:val="a7"/>
        <w:numPr>
          <w:ilvl w:val="0"/>
          <w:numId w:val="13"/>
        </w:numPr>
        <w:ind w:firstLineChars="0"/>
        <w:jc w:val="left"/>
        <w:rPr>
          <w:sz w:val="24"/>
        </w:rPr>
      </w:pPr>
      <w:r w:rsidRPr="00EC7024">
        <w:rPr>
          <w:rFonts w:hint="eastAsia"/>
          <w:sz w:val="24"/>
        </w:rPr>
        <w:lastRenderedPageBreak/>
        <w:t>壳体：</w:t>
      </w:r>
    </w:p>
    <w:p w:rsidR="00B5294E" w:rsidRPr="00EC7024" w:rsidRDefault="00B5294E" w:rsidP="00B5294E">
      <w:pPr>
        <w:ind w:firstLineChars="200" w:firstLine="480"/>
        <w:jc w:val="left"/>
        <w:rPr>
          <w:sz w:val="24"/>
        </w:rPr>
      </w:pPr>
      <w:r w:rsidRPr="00EC7024">
        <w:rPr>
          <w:rFonts w:hint="eastAsia"/>
          <w:sz w:val="24"/>
        </w:rPr>
        <w:t>壳体由上下壳和</w:t>
      </w:r>
      <w:proofErr w:type="gramStart"/>
      <w:r w:rsidRPr="00EC7024">
        <w:rPr>
          <w:rFonts w:hint="eastAsia"/>
          <w:sz w:val="24"/>
        </w:rPr>
        <w:t>侧壳</w:t>
      </w:r>
      <w:proofErr w:type="gramEnd"/>
      <w:r w:rsidRPr="00EC7024">
        <w:rPr>
          <w:rFonts w:hint="eastAsia"/>
          <w:sz w:val="24"/>
        </w:rPr>
        <w:t>三部分焊接而成。其中，上下壳共用一套型材模，</w:t>
      </w:r>
      <w:proofErr w:type="gramStart"/>
      <w:r w:rsidRPr="00EC7024">
        <w:rPr>
          <w:rFonts w:hint="eastAsia"/>
          <w:sz w:val="24"/>
        </w:rPr>
        <w:t>侧壳单独</w:t>
      </w:r>
      <w:proofErr w:type="gramEnd"/>
      <w:r w:rsidRPr="00EC7024">
        <w:rPr>
          <w:rFonts w:hint="eastAsia"/>
          <w:sz w:val="24"/>
        </w:rPr>
        <w:t>使用一套型材模。将成型后的各部件焊接在一起后再对上下壳的边角倒角，这样不仅降低了加工难度也使外形连接得以顺畅。壳体各部分具体加工情况见下图：</w:t>
      </w:r>
    </w:p>
    <w:p w:rsidR="00B5294E" w:rsidRDefault="00B5294E" w:rsidP="00B5294E">
      <w:r>
        <w:rPr>
          <w:noProof/>
        </w:rPr>
        <w:drawing>
          <wp:inline distT="0" distB="0" distL="0" distR="0" wp14:anchorId="356D8F34" wp14:editId="471B8E83">
            <wp:extent cx="2427522" cy="2238375"/>
            <wp:effectExtent l="19050" t="0" r="0" b="0"/>
            <wp:docPr id="19" name="图片 1" descr="Sna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115" cy="22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7372284" wp14:editId="6933DD25">
            <wp:extent cx="2527188" cy="2238375"/>
            <wp:effectExtent l="19050" t="0" r="6462" b="0"/>
            <wp:docPr id="20" name="图片 2" descr="Snap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42" cy="22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4E" w:rsidRDefault="00B5294E" w:rsidP="00B5294E">
      <w:r>
        <w:rPr>
          <w:rFonts w:hint="eastAsia"/>
        </w:rPr>
        <w:t xml:space="preserve">              </w:t>
      </w:r>
      <w:r>
        <w:rPr>
          <w:rFonts w:hint="eastAsia"/>
        </w:rPr>
        <w:t>图</w:t>
      </w:r>
      <w:r>
        <w:rPr>
          <w:rFonts w:hint="eastAsia"/>
        </w:rPr>
        <w:t xml:space="preserve">2           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B5294E" w:rsidRDefault="00B5294E" w:rsidP="00B5294E"/>
    <w:p w:rsidR="00B5294E" w:rsidRDefault="00B5294E" w:rsidP="00B5294E">
      <w:r>
        <w:rPr>
          <w:noProof/>
        </w:rPr>
        <w:drawing>
          <wp:inline distT="0" distB="0" distL="0" distR="0" wp14:anchorId="3DFB7696" wp14:editId="73011F12">
            <wp:extent cx="2481638" cy="2390775"/>
            <wp:effectExtent l="19050" t="0" r="0" b="0"/>
            <wp:docPr id="21" name="图片 5" descr="Snap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631" cy="23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0D11F9CA" wp14:editId="05A884CA">
            <wp:extent cx="2305996" cy="2390775"/>
            <wp:effectExtent l="19050" t="0" r="0" b="0"/>
            <wp:docPr id="22" name="图片 6" descr="Snap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6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708" cy="2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4E" w:rsidRDefault="00B5294E" w:rsidP="00B5294E">
      <w:r>
        <w:rPr>
          <w:rFonts w:hint="eastAsia"/>
        </w:rP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 xml:space="preserve">4                                       </w:t>
      </w:r>
      <w:r>
        <w:rPr>
          <w:rFonts w:hint="eastAsia"/>
        </w:rPr>
        <w:t>图</w:t>
      </w:r>
      <w:r>
        <w:rPr>
          <w:rFonts w:hint="eastAsia"/>
        </w:rPr>
        <w:t>5</w:t>
      </w:r>
    </w:p>
    <w:p w:rsidR="00B5294E" w:rsidRDefault="00B5294E" w:rsidP="00B5294E"/>
    <w:p w:rsidR="00B5294E" w:rsidRPr="00EC7024" w:rsidRDefault="00B5294E" w:rsidP="00B5294E">
      <w:pPr>
        <w:pStyle w:val="4"/>
      </w:pPr>
      <w:r>
        <w:rPr>
          <w:rFonts w:hint="eastAsia"/>
        </w:rPr>
        <w:t>3.</w:t>
      </w:r>
      <w:r w:rsidR="00273CDE">
        <w:rPr>
          <w:rFonts w:hint="eastAsia"/>
        </w:rPr>
        <w:t>5</w:t>
      </w:r>
      <w:r>
        <w:rPr>
          <w:rFonts w:hint="eastAsia"/>
        </w:rPr>
        <w:t>.2</w:t>
      </w:r>
      <w:r w:rsidRPr="00EC7024">
        <w:rPr>
          <w:rFonts w:hint="eastAsia"/>
        </w:rPr>
        <w:t>散热结构</w:t>
      </w:r>
    </w:p>
    <w:p w:rsidR="00B5294E" w:rsidRPr="00EC7024" w:rsidRDefault="00B5294E" w:rsidP="00B5294E">
      <w:pPr>
        <w:ind w:firstLine="420"/>
        <w:rPr>
          <w:sz w:val="24"/>
        </w:rPr>
      </w:pPr>
      <w:proofErr w:type="gramStart"/>
      <w:r w:rsidRPr="00EC7024">
        <w:rPr>
          <w:rFonts w:hint="eastAsia"/>
          <w:sz w:val="24"/>
        </w:rPr>
        <w:t>响尾的</w:t>
      </w:r>
      <w:proofErr w:type="gramEnd"/>
      <w:r w:rsidRPr="00EC7024">
        <w:rPr>
          <w:rFonts w:hint="eastAsia"/>
          <w:sz w:val="24"/>
        </w:rPr>
        <w:t>发热量较大的地方主要集中在液晶屏和主板的元器件上。主板上元器件的散热通过散热泥传导到壳体上，壳体上大量的散热</w:t>
      </w:r>
      <w:proofErr w:type="gramStart"/>
      <w:r w:rsidRPr="00EC7024">
        <w:rPr>
          <w:rFonts w:hint="eastAsia"/>
          <w:sz w:val="24"/>
        </w:rPr>
        <w:t>槽加快</w:t>
      </w:r>
      <w:proofErr w:type="gramEnd"/>
      <w:r w:rsidRPr="00EC7024">
        <w:rPr>
          <w:rFonts w:hint="eastAsia"/>
          <w:sz w:val="24"/>
        </w:rPr>
        <w:t>了机子与空气的对流，满足内部散热的需求。液晶的散热由支撑板将部分热量传导到面板上，其余热量主要靠内部气体的对流传到整个机壳，大体结构见下图。</w:t>
      </w:r>
    </w:p>
    <w:p w:rsidR="00B5294E" w:rsidRDefault="00B5294E" w:rsidP="00B5294E">
      <w:r>
        <w:rPr>
          <w:noProof/>
        </w:rPr>
        <w:lastRenderedPageBreak/>
        <w:drawing>
          <wp:inline distT="0" distB="0" distL="0" distR="0" wp14:anchorId="14A231FF" wp14:editId="2D64C6EC">
            <wp:extent cx="2257425" cy="2300752"/>
            <wp:effectExtent l="19050" t="0" r="9525" b="0"/>
            <wp:docPr id="23" name="图片 8" descr="Snap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9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223" cy="23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0E3029EC" wp14:editId="68C50292">
            <wp:extent cx="2357200" cy="2305050"/>
            <wp:effectExtent l="19050" t="0" r="5000" b="0"/>
            <wp:docPr id="24" name="图片 9" descr="Snap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8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9917" cy="23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4E" w:rsidRDefault="00B5294E" w:rsidP="00B5294E">
      <w:r>
        <w:rPr>
          <w:rFonts w:hint="eastAsia"/>
        </w:rP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 xml:space="preserve">6                                        </w:t>
      </w:r>
      <w:r>
        <w:rPr>
          <w:rFonts w:hint="eastAsia"/>
        </w:rPr>
        <w:t>图</w:t>
      </w:r>
      <w:r>
        <w:rPr>
          <w:rFonts w:hint="eastAsia"/>
        </w:rPr>
        <w:t>7</w:t>
      </w:r>
    </w:p>
    <w:p w:rsidR="00B5294E" w:rsidRDefault="00B5294E" w:rsidP="00B5294E"/>
    <w:p w:rsidR="00B5294E" w:rsidRPr="00EC7024" w:rsidRDefault="00B5294E" w:rsidP="00B5294E">
      <w:pPr>
        <w:pStyle w:val="4"/>
      </w:pPr>
      <w:r>
        <w:rPr>
          <w:rFonts w:hint="eastAsia"/>
        </w:rPr>
        <w:t>3.</w:t>
      </w:r>
      <w:r w:rsidR="0088547F">
        <w:rPr>
          <w:rFonts w:hint="eastAsia"/>
        </w:rPr>
        <w:t>5</w:t>
      </w:r>
      <w:r>
        <w:rPr>
          <w:rFonts w:hint="eastAsia"/>
        </w:rPr>
        <w:t>.3</w:t>
      </w:r>
      <w:r w:rsidRPr="00EC7024">
        <w:rPr>
          <w:rFonts w:hint="eastAsia"/>
        </w:rPr>
        <w:t>防护结构的设计</w:t>
      </w:r>
    </w:p>
    <w:p w:rsidR="00B5294E" w:rsidRPr="00EC7024" w:rsidRDefault="00B5294E" w:rsidP="00B5294E">
      <w:pPr>
        <w:rPr>
          <w:sz w:val="24"/>
        </w:rPr>
      </w:pPr>
      <w:r w:rsidRPr="00EC7024">
        <w:rPr>
          <w:rFonts w:hint="eastAsia"/>
          <w:sz w:val="24"/>
        </w:rPr>
        <w:t>1</w:t>
      </w:r>
      <w:r w:rsidRPr="00EC7024">
        <w:rPr>
          <w:rFonts w:hint="eastAsia"/>
          <w:sz w:val="24"/>
        </w:rPr>
        <w:t>、面壳、液晶与壳体的防护</w:t>
      </w:r>
    </w:p>
    <w:p w:rsidR="00B5294E" w:rsidRPr="00EC7024" w:rsidRDefault="00B5294E" w:rsidP="00B5294E">
      <w:pPr>
        <w:ind w:firstLine="420"/>
        <w:rPr>
          <w:sz w:val="24"/>
        </w:rPr>
      </w:pPr>
      <w:r w:rsidRPr="00EC7024">
        <w:rPr>
          <w:rFonts w:hint="eastAsia"/>
          <w:sz w:val="24"/>
        </w:rPr>
        <w:t>面壳与液晶是通过正压</w:t>
      </w:r>
      <w:r w:rsidRPr="00EC7024">
        <w:rPr>
          <w:rFonts w:hint="eastAsia"/>
          <w:sz w:val="24"/>
        </w:rPr>
        <w:t>O</w:t>
      </w:r>
      <w:proofErr w:type="gramStart"/>
      <w:r w:rsidRPr="00EC7024">
        <w:rPr>
          <w:rFonts w:hint="eastAsia"/>
          <w:sz w:val="24"/>
        </w:rPr>
        <w:t>型圈的</w:t>
      </w:r>
      <w:proofErr w:type="gramEnd"/>
      <w:r w:rsidRPr="00EC7024">
        <w:rPr>
          <w:rFonts w:hint="eastAsia"/>
          <w:sz w:val="24"/>
        </w:rPr>
        <w:t>方式进行</w:t>
      </w:r>
      <w:r w:rsidRPr="00EC7024">
        <w:rPr>
          <w:rFonts w:hint="eastAsia"/>
          <w:sz w:val="24"/>
        </w:rPr>
        <w:t>IP67</w:t>
      </w:r>
      <w:r w:rsidRPr="00EC7024">
        <w:rPr>
          <w:rFonts w:hint="eastAsia"/>
          <w:sz w:val="24"/>
        </w:rPr>
        <w:t>的防护。将</w:t>
      </w:r>
      <w:r w:rsidRPr="00EC7024">
        <w:rPr>
          <w:rFonts w:hint="eastAsia"/>
          <w:sz w:val="24"/>
        </w:rPr>
        <w:t>O</w:t>
      </w:r>
      <w:r w:rsidRPr="00EC7024">
        <w:rPr>
          <w:rFonts w:hint="eastAsia"/>
          <w:sz w:val="24"/>
        </w:rPr>
        <w:t>型圈套入面壳的梯形槽上，分别用壳体和液晶屏压在</w:t>
      </w:r>
      <w:r w:rsidRPr="00EC7024">
        <w:rPr>
          <w:rFonts w:hint="eastAsia"/>
          <w:sz w:val="24"/>
        </w:rPr>
        <w:t>O</w:t>
      </w:r>
      <w:r w:rsidRPr="00EC7024">
        <w:rPr>
          <w:rFonts w:hint="eastAsia"/>
          <w:sz w:val="24"/>
        </w:rPr>
        <w:t>型圈上。使用梯形</w:t>
      </w:r>
      <w:proofErr w:type="gramStart"/>
      <w:r w:rsidRPr="00EC7024">
        <w:rPr>
          <w:rFonts w:hint="eastAsia"/>
          <w:sz w:val="24"/>
        </w:rPr>
        <w:t>槽增加</w:t>
      </w:r>
      <w:proofErr w:type="gramEnd"/>
      <w:r w:rsidRPr="00EC7024">
        <w:rPr>
          <w:rFonts w:hint="eastAsia"/>
          <w:sz w:val="24"/>
        </w:rPr>
        <w:t>了</w:t>
      </w:r>
      <w:r w:rsidRPr="00EC7024">
        <w:rPr>
          <w:rFonts w:hint="eastAsia"/>
          <w:sz w:val="24"/>
        </w:rPr>
        <w:t>O</w:t>
      </w:r>
      <w:proofErr w:type="gramStart"/>
      <w:r w:rsidRPr="00EC7024">
        <w:rPr>
          <w:rFonts w:hint="eastAsia"/>
          <w:sz w:val="24"/>
        </w:rPr>
        <w:t>型圈的</w:t>
      </w:r>
      <w:proofErr w:type="gramEnd"/>
      <w:r w:rsidRPr="00EC7024">
        <w:rPr>
          <w:rFonts w:hint="eastAsia"/>
          <w:sz w:val="24"/>
        </w:rPr>
        <w:t>接触面，提高防水性能，具体结构如下图所示：</w:t>
      </w:r>
    </w:p>
    <w:p w:rsidR="00B5294E" w:rsidRDefault="00B5294E" w:rsidP="00B5294E">
      <w:pPr>
        <w:ind w:firstLine="420"/>
        <w:jc w:val="center"/>
      </w:pPr>
      <w:r>
        <w:rPr>
          <w:noProof/>
        </w:rPr>
        <w:drawing>
          <wp:inline distT="0" distB="0" distL="0" distR="0" wp14:anchorId="5C2D7E25" wp14:editId="584D4907">
            <wp:extent cx="4229100" cy="3252018"/>
            <wp:effectExtent l="19050" t="0" r="0" b="0"/>
            <wp:docPr id="25" name="图片 10" descr="Snap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0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4E" w:rsidRDefault="00B5294E" w:rsidP="00B5294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B5294E" w:rsidRDefault="00B5294E" w:rsidP="00B5294E">
      <w:pPr>
        <w:jc w:val="left"/>
        <w:rPr>
          <w:sz w:val="24"/>
        </w:rPr>
      </w:pPr>
      <w:r w:rsidRPr="00EC7024">
        <w:rPr>
          <w:rFonts w:hint="eastAsia"/>
          <w:sz w:val="24"/>
        </w:rPr>
        <w:t>2</w:t>
      </w:r>
      <w:r w:rsidRPr="00EC7024">
        <w:rPr>
          <w:rFonts w:hint="eastAsia"/>
          <w:sz w:val="24"/>
        </w:rPr>
        <w:t>、连接器的防护</w:t>
      </w:r>
    </w:p>
    <w:p w:rsidR="00B5294E" w:rsidRPr="00EC7024" w:rsidRDefault="00B5294E" w:rsidP="00B5294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连接器的防护通过选用带有防水结构的连接器锁紧到机壳上，预计能达到</w:t>
      </w:r>
      <w:r>
        <w:rPr>
          <w:rFonts w:hint="eastAsia"/>
          <w:sz w:val="24"/>
        </w:rPr>
        <w:t>IP67</w:t>
      </w:r>
      <w:r>
        <w:rPr>
          <w:rFonts w:hint="eastAsia"/>
          <w:sz w:val="24"/>
        </w:rPr>
        <w:t>的防护等级。</w:t>
      </w:r>
    </w:p>
    <w:p w:rsidR="00B5294E" w:rsidRDefault="00B5294E" w:rsidP="00B5294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21BA885" wp14:editId="3A1CD69A">
            <wp:extent cx="3473356" cy="3295650"/>
            <wp:effectExtent l="19050" t="0" r="0" b="0"/>
            <wp:docPr id="26" name="图片 11" descr="Snap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1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2923" cy="32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4E" w:rsidRDefault="00B5294E" w:rsidP="00B5294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B5294E" w:rsidRPr="00BF6C78" w:rsidRDefault="00B5294E" w:rsidP="00B5294E">
      <w:pPr>
        <w:jc w:val="left"/>
        <w:rPr>
          <w:sz w:val="24"/>
        </w:rPr>
      </w:pPr>
      <w:r>
        <w:rPr>
          <w:rFonts w:hint="eastAsia"/>
        </w:rPr>
        <w:t xml:space="preserve">    </w:t>
      </w:r>
      <w:r w:rsidRPr="00BF6C78">
        <w:rPr>
          <w:rFonts w:hint="eastAsia"/>
          <w:sz w:val="24"/>
        </w:rPr>
        <w:t>该结构方案在散热和防护方面的可靠性较高，相信能达到机子的性能要求。</w:t>
      </w:r>
    </w:p>
    <w:p w:rsidR="00A91620" w:rsidRPr="00EA4EB0" w:rsidRDefault="00A91620" w:rsidP="002F3840">
      <w:pPr>
        <w:rPr>
          <w:rFonts w:asciiTheme="minorEastAsia" w:hAnsiTheme="minorEastAsia"/>
        </w:rPr>
      </w:pPr>
    </w:p>
    <w:p w:rsidR="00A91620" w:rsidRPr="00FE20DA" w:rsidRDefault="00A91620" w:rsidP="00FE20DA">
      <w:pPr>
        <w:pStyle w:val="2"/>
      </w:pPr>
      <w:r w:rsidRPr="00FE20DA">
        <w:rPr>
          <w:rFonts w:hint="eastAsia"/>
        </w:rPr>
        <w:t>4</w:t>
      </w:r>
      <w:r w:rsidRPr="00FE20DA">
        <w:rPr>
          <w:rFonts w:hint="eastAsia"/>
        </w:rPr>
        <w:t>固件部分</w:t>
      </w:r>
    </w:p>
    <w:p w:rsidR="00AC770A" w:rsidRPr="00EA4EB0" w:rsidRDefault="00AC770A" w:rsidP="00FE20DA">
      <w:pPr>
        <w:pStyle w:val="3"/>
      </w:pPr>
      <w:r w:rsidRPr="00EA4EB0">
        <w:rPr>
          <w:rFonts w:hint="eastAsia"/>
        </w:rPr>
        <w:t>4.1</w:t>
      </w:r>
      <w:r w:rsidRPr="00EA4EB0">
        <w:rPr>
          <w:rFonts w:hint="eastAsia"/>
        </w:rPr>
        <w:t>整体框架</w:t>
      </w:r>
    </w:p>
    <w:p w:rsidR="00A91620" w:rsidRPr="00EA4EB0" w:rsidRDefault="00AC770A" w:rsidP="00442FA5">
      <w:pPr>
        <w:ind w:firstLine="420"/>
        <w:rPr>
          <w:rFonts w:asciiTheme="minorEastAsia" w:hAnsiTheme="minorEastAsia"/>
        </w:rPr>
      </w:pPr>
      <w:r w:rsidRPr="00EA4EB0">
        <w:rPr>
          <w:rFonts w:asciiTheme="minorEastAsia" w:hAnsiTheme="minorEastAsia" w:hint="eastAsia"/>
        </w:rPr>
        <w:t>固件的控制思路总体分为4个部分：</w:t>
      </w:r>
      <w:r w:rsidRPr="00EA4EB0">
        <w:rPr>
          <w:rFonts w:asciiTheme="minorEastAsia" w:hAnsiTheme="minorEastAsia"/>
        </w:rPr>
        <w:t>1</w:t>
      </w:r>
      <w:r w:rsidRPr="00EA4EB0">
        <w:rPr>
          <w:rFonts w:asciiTheme="minorEastAsia" w:hAnsiTheme="minorEastAsia" w:hint="eastAsia"/>
        </w:rPr>
        <w:t>，通道切换，</w:t>
      </w:r>
      <w:r w:rsidRPr="00EA4EB0">
        <w:rPr>
          <w:rFonts w:asciiTheme="minorEastAsia" w:hAnsiTheme="minorEastAsia"/>
        </w:rPr>
        <w:t>2</w:t>
      </w:r>
      <w:r w:rsidRPr="00EA4EB0">
        <w:rPr>
          <w:rFonts w:asciiTheme="minorEastAsia" w:hAnsiTheme="minorEastAsia" w:hint="eastAsia"/>
        </w:rPr>
        <w:t>，数据采集</w:t>
      </w:r>
      <w:r w:rsidRPr="00EA4EB0">
        <w:rPr>
          <w:rFonts w:asciiTheme="minorEastAsia" w:hAnsiTheme="minorEastAsia"/>
        </w:rPr>
        <w:t>3</w:t>
      </w:r>
      <w:r w:rsidRPr="00EA4EB0">
        <w:rPr>
          <w:rFonts w:asciiTheme="minorEastAsia" w:hAnsiTheme="minorEastAsia" w:hint="eastAsia"/>
        </w:rPr>
        <w:t>，数据</w:t>
      </w:r>
      <w:r w:rsidRPr="00EA4EB0">
        <w:rPr>
          <w:rFonts w:asciiTheme="minorEastAsia" w:hAnsiTheme="minorEastAsia"/>
        </w:rPr>
        <w:t>分析计算</w:t>
      </w:r>
      <w:r w:rsidRPr="00EA4EB0">
        <w:rPr>
          <w:rFonts w:asciiTheme="minorEastAsia" w:hAnsiTheme="minorEastAsia" w:hint="eastAsia"/>
        </w:rPr>
        <w:t>4，GPRS通信</w:t>
      </w:r>
      <w:r w:rsidRPr="00EA4EB0">
        <w:rPr>
          <w:rFonts w:asciiTheme="minorEastAsia" w:hAnsiTheme="minorEastAsia"/>
        </w:rPr>
        <w:t xml:space="preserve">。 </w:t>
      </w:r>
    </w:p>
    <w:p w:rsidR="00442FA5" w:rsidRPr="00EA4EB0" w:rsidRDefault="00442FA5" w:rsidP="00AC770A">
      <w:pPr>
        <w:jc w:val="center"/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object w:dxaOrig="4605" w:dyaOrig="3450">
          <v:shape id="_x0000_i1027" type="#_x0000_t75" style="width:230.5pt;height:172.5pt" o:ole="">
            <v:imagedata r:id="rId25" o:title=""/>
          </v:shape>
          <o:OLEObject Type="Embed" ProgID="Visio.Drawing.15" ShapeID="_x0000_i1027" DrawAspect="Content" ObjectID="_1507104579" r:id="rId26"/>
        </w:object>
      </w:r>
    </w:p>
    <w:p w:rsidR="00A91620" w:rsidRPr="00EA4EB0" w:rsidRDefault="00AC770A" w:rsidP="00FE20DA">
      <w:pPr>
        <w:pStyle w:val="3"/>
      </w:pPr>
      <w:r w:rsidRPr="00EA4EB0">
        <w:rPr>
          <w:rFonts w:hint="eastAsia"/>
        </w:rPr>
        <w:lastRenderedPageBreak/>
        <w:t>4.2</w:t>
      </w:r>
      <w:r w:rsidR="002F3824" w:rsidRPr="00EA4EB0">
        <w:rPr>
          <w:rFonts w:hint="eastAsia"/>
        </w:rPr>
        <w:t>通道</w:t>
      </w:r>
      <w:r w:rsidR="002F3824" w:rsidRPr="00EA4EB0">
        <w:t>切换</w:t>
      </w:r>
    </w:p>
    <w:p w:rsidR="002F3824" w:rsidRPr="00EA4EB0" w:rsidRDefault="005A5ECE" w:rsidP="00442FA5">
      <w:pPr>
        <w:ind w:firstLine="420"/>
        <w:rPr>
          <w:rFonts w:asciiTheme="minorEastAsia" w:hAnsiTheme="minorEastAsia"/>
        </w:rPr>
      </w:pPr>
      <w:r w:rsidRPr="00EA4EB0">
        <w:rPr>
          <w:rFonts w:asciiTheme="minorEastAsia" w:hAnsiTheme="minorEastAsia" w:hint="eastAsia"/>
        </w:rPr>
        <w:t>由于ADS1248自带</w:t>
      </w:r>
      <w:r w:rsidRPr="00EA4EB0">
        <w:rPr>
          <w:rFonts w:asciiTheme="minorEastAsia" w:hAnsiTheme="minorEastAsia"/>
        </w:rPr>
        <w:t>八个通道的</w:t>
      </w:r>
      <w:r w:rsidRPr="00EA4EB0">
        <w:rPr>
          <w:rFonts w:asciiTheme="minorEastAsia" w:hAnsiTheme="minorEastAsia" w:hint="eastAsia"/>
        </w:rPr>
        <w:t>模拟</w:t>
      </w:r>
      <w:r w:rsidRPr="00EA4EB0">
        <w:rPr>
          <w:rFonts w:asciiTheme="minorEastAsia" w:hAnsiTheme="minorEastAsia"/>
        </w:rPr>
        <w:t>输入</w:t>
      </w:r>
      <w:r w:rsidRPr="00EA4EB0">
        <w:rPr>
          <w:rFonts w:asciiTheme="minorEastAsia" w:hAnsiTheme="minorEastAsia" w:hint="eastAsia"/>
        </w:rPr>
        <w:t>采集</w:t>
      </w:r>
      <w:r w:rsidRPr="00EA4EB0">
        <w:rPr>
          <w:rFonts w:asciiTheme="minorEastAsia" w:hAnsiTheme="minorEastAsia"/>
        </w:rPr>
        <w:t>，</w:t>
      </w:r>
      <w:r w:rsidRPr="00EA4EB0">
        <w:rPr>
          <w:rFonts w:asciiTheme="minorEastAsia" w:hAnsiTheme="minorEastAsia" w:hint="eastAsia"/>
        </w:rPr>
        <w:t>本系统</w:t>
      </w:r>
      <w:r w:rsidRPr="00EA4EB0">
        <w:rPr>
          <w:rFonts w:asciiTheme="minorEastAsia" w:hAnsiTheme="minorEastAsia"/>
        </w:rPr>
        <w:t>采用</w:t>
      </w:r>
      <w:r w:rsidRPr="00EA4EB0">
        <w:rPr>
          <w:rFonts w:asciiTheme="minorEastAsia" w:hAnsiTheme="minorEastAsia" w:hint="eastAsia"/>
        </w:rPr>
        <w:t>3线</w:t>
      </w:r>
      <w:r w:rsidRPr="00EA4EB0">
        <w:rPr>
          <w:rFonts w:asciiTheme="minorEastAsia" w:hAnsiTheme="minorEastAsia"/>
        </w:rPr>
        <w:t>制</w:t>
      </w:r>
      <w:r w:rsidRPr="00EA4EB0">
        <w:rPr>
          <w:rFonts w:asciiTheme="minorEastAsia" w:hAnsiTheme="minorEastAsia" w:hint="eastAsia"/>
        </w:rPr>
        <w:t>PT100热敏电阻</w:t>
      </w:r>
      <w:r w:rsidRPr="00EA4EB0">
        <w:rPr>
          <w:rFonts w:asciiTheme="minorEastAsia" w:hAnsiTheme="minorEastAsia"/>
        </w:rPr>
        <w:t>作为温度传感器，其中两条线</w:t>
      </w:r>
      <w:r w:rsidRPr="00EA4EB0">
        <w:rPr>
          <w:rFonts w:asciiTheme="minorEastAsia" w:hAnsiTheme="minorEastAsia" w:hint="eastAsia"/>
        </w:rPr>
        <w:t>接ADS1248的两个</w:t>
      </w:r>
      <w:r w:rsidRPr="00EA4EB0">
        <w:rPr>
          <w:rFonts w:asciiTheme="minorEastAsia" w:hAnsiTheme="minorEastAsia"/>
        </w:rPr>
        <w:t>通道</w:t>
      </w:r>
      <w:r w:rsidRPr="00EA4EB0">
        <w:rPr>
          <w:rFonts w:asciiTheme="minorEastAsia" w:hAnsiTheme="minorEastAsia" w:hint="eastAsia"/>
        </w:rPr>
        <w:t>中</w:t>
      </w:r>
      <w:r w:rsidRPr="00EA4EB0">
        <w:rPr>
          <w:rFonts w:asciiTheme="minorEastAsia" w:hAnsiTheme="minorEastAsia"/>
        </w:rPr>
        <w:t>，</w:t>
      </w:r>
      <w:r w:rsidRPr="00EA4EB0">
        <w:rPr>
          <w:rFonts w:asciiTheme="minorEastAsia" w:hAnsiTheme="minorEastAsia" w:hint="eastAsia"/>
        </w:rPr>
        <w:t>最后</w:t>
      </w:r>
      <w:r w:rsidRPr="00EA4EB0">
        <w:rPr>
          <w:rFonts w:asciiTheme="minorEastAsia" w:hAnsiTheme="minorEastAsia"/>
        </w:rPr>
        <w:t>一条线是补偿作用</w:t>
      </w:r>
      <w:r w:rsidRPr="00EA4EB0">
        <w:rPr>
          <w:rFonts w:asciiTheme="minorEastAsia" w:hAnsiTheme="minorEastAsia" w:hint="eastAsia"/>
        </w:rPr>
        <w:t>。内部切换ADS1248通道</w:t>
      </w:r>
      <w:r w:rsidRPr="00EA4EB0">
        <w:rPr>
          <w:rFonts w:asciiTheme="minorEastAsia" w:hAnsiTheme="minorEastAsia"/>
        </w:rPr>
        <w:t>，</w:t>
      </w:r>
      <w:r w:rsidRPr="00EA4EB0">
        <w:rPr>
          <w:rFonts w:asciiTheme="minorEastAsia" w:hAnsiTheme="minorEastAsia" w:hint="eastAsia"/>
        </w:rPr>
        <w:t>外部</w:t>
      </w:r>
      <w:r w:rsidRPr="00EA4EB0">
        <w:rPr>
          <w:rFonts w:asciiTheme="minorEastAsia" w:hAnsiTheme="minorEastAsia"/>
        </w:rPr>
        <w:t>通过</w:t>
      </w:r>
      <w:r w:rsidRPr="00EA4EB0">
        <w:rPr>
          <w:rFonts w:asciiTheme="minorEastAsia" w:hAnsiTheme="minorEastAsia" w:hint="eastAsia"/>
        </w:rPr>
        <w:t>TS3A5017选择</w:t>
      </w:r>
      <w:r w:rsidRPr="00EA4EB0">
        <w:rPr>
          <w:rFonts w:asciiTheme="minorEastAsia" w:hAnsiTheme="minorEastAsia"/>
        </w:rPr>
        <w:t>传感器，即可实现</w:t>
      </w:r>
      <w:r w:rsidRPr="00EA4EB0">
        <w:rPr>
          <w:rFonts w:asciiTheme="minorEastAsia" w:hAnsiTheme="minorEastAsia" w:hint="eastAsia"/>
        </w:rPr>
        <w:t>4路</w:t>
      </w:r>
      <w:r w:rsidRPr="00EA4EB0">
        <w:rPr>
          <w:rFonts w:asciiTheme="minorEastAsia" w:hAnsiTheme="minorEastAsia"/>
        </w:rPr>
        <w:t>温度</w:t>
      </w:r>
      <w:r w:rsidRPr="00EA4EB0">
        <w:rPr>
          <w:rFonts w:asciiTheme="minorEastAsia" w:hAnsiTheme="minorEastAsia" w:hint="eastAsia"/>
        </w:rPr>
        <w:t>采集</w:t>
      </w:r>
      <w:r w:rsidRPr="00EA4EB0">
        <w:rPr>
          <w:rFonts w:asciiTheme="minorEastAsia" w:hAnsiTheme="minorEastAsia"/>
        </w:rPr>
        <w:t>。</w:t>
      </w:r>
    </w:p>
    <w:p w:rsidR="00442FA5" w:rsidRPr="00EA4EB0" w:rsidRDefault="00442FA5" w:rsidP="002F3824">
      <w:pPr>
        <w:rPr>
          <w:rFonts w:asciiTheme="minorEastAsia" w:hAnsiTheme="minorEastAsia"/>
        </w:rPr>
      </w:pPr>
      <w:r w:rsidRPr="00EA4EB0">
        <w:rPr>
          <w:rFonts w:asciiTheme="minorEastAsia" w:hAnsiTheme="minorEastAsia" w:hint="eastAsia"/>
        </w:rPr>
        <w:t>详细</w:t>
      </w:r>
      <w:r w:rsidRPr="00EA4EB0">
        <w:rPr>
          <w:rFonts w:asciiTheme="minorEastAsia" w:hAnsiTheme="minorEastAsia"/>
        </w:rPr>
        <w:t>连接如下：</w:t>
      </w:r>
    </w:p>
    <w:p w:rsidR="00442FA5" w:rsidRPr="00EA4EB0" w:rsidRDefault="00442FA5" w:rsidP="002F3824">
      <w:pPr>
        <w:rPr>
          <w:rFonts w:asciiTheme="minorEastAsia" w:hAnsi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</w:tblGrid>
      <w:tr w:rsidR="00442FA5" w:rsidRPr="00EA4EB0" w:rsidTr="00442FA5">
        <w:trPr>
          <w:trHeight w:val="270"/>
        </w:trPr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ADS1248通道P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ADS1248通道N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TS3A5017SEL0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TS3A5017SE1</w:t>
            </w:r>
          </w:p>
        </w:tc>
      </w:tr>
      <w:tr w:rsidR="00442FA5" w:rsidRPr="00EA4EB0" w:rsidTr="00442FA5">
        <w:trPr>
          <w:trHeight w:val="270"/>
        </w:trPr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PT100#1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AIN0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AIN1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0</w:t>
            </w:r>
          </w:p>
        </w:tc>
      </w:tr>
      <w:tr w:rsidR="00442FA5" w:rsidRPr="00EA4EB0" w:rsidTr="00442FA5">
        <w:trPr>
          <w:trHeight w:val="270"/>
        </w:trPr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PT100#2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AIN2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AIN3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0</w:t>
            </w:r>
          </w:p>
        </w:tc>
      </w:tr>
      <w:tr w:rsidR="00442FA5" w:rsidRPr="00EA4EB0" w:rsidTr="00442FA5">
        <w:trPr>
          <w:trHeight w:val="270"/>
        </w:trPr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PT100#3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AIN4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AIN5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1</w:t>
            </w:r>
          </w:p>
        </w:tc>
      </w:tr>
      <w:tr w:rsidR="00442FA5" w:rsidRPr="00EA4EB0" w:rsidTr="00442FA5">
        <w:trPr>
          <w:trHeight w:val="270"/>
        </w:trPr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PT100#4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AIN6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AIN7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40" w:type="dxa"/>
            <w:noWrap/>
            <w:hideMark/>
          </w:tcPr>
          <w:p w:rsidR="00442FA5" w:rsidRPr="00EA4EB0" w:rsidRDefault="00442FA5" w:rsidP="00442FA5">
            <w:pPr>
              <w:rPr>
                <w:rFonts w:asciiTheme="minorEastAsia" w:hAnsiTheme="minorEastAsia"/>
              </w:rPr>
            </w:pPr>
            <w:r w:rsidRPr="00EA4EB0">
              <w:rPr>
                <w:rFonts w:asciiTheme="minorEastAsia" w:hAnsiTheme="minorEastAsia" w:hint="eastAsia"/>
              </w:rPr>
              <w:t>1</w:t>
            </w:r>
          </w:p>
        </w:tc>
      </w:tr>
    </w:tbl>
    <w:p w:rsidR="005A5ECE" w:rsidRPr="00EA4EB0" w:rsidRDefault="005A5ECE" w:rsidP="002F3824">
      <w:pPr>
        <w:rPr>
          <w:rFonts w:asciiTheme="minorEastAsia" w:hAnsiTheme="minorEastAsia"/>
        </w:rPr>
      </w:pPr>
    </w:p>
    <w:p w:rsidR="00442FA5" w:rsidRPr="00EA4EB0" w:rsidRDefault="00442FA5" w:rsidP="00FE20DA">
      <w:pPr>
        <w:pStyle w:val="3"/>
      </w:pPr>
      <w:r w:rsidRPr="00EA4EB0">
        <w:rPr>
          <w:rFonts w:hint="eastAsia"/>
        </w:rPr>
        <w:t>4.3</w:t>
      </w:r>
      <w:r w:rsidRPr="00EA4EB0">
        <w:rPr>
          <w:rFonts w:hint="eastAsia"/>
        </w:rPr>
        <w:t>数据</w:t>
      </w:r>
      <w:r w:rsidRPr="00EA4EB0">
        <w:t>采集</w:t>
      </w:r>
    </w:p>
    <w:p w:rsidR="00442FA5" w:rsidRPr="00EA4EB0" w:rsidRDefault="00442FA5" w:rsidP="002F3824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</w:r>
      <w:r w:rsidRPr="00EA4EB0">
        <w:rPr>
          <w:rFonts w:asciiTheme="minorEastAsia" w:hAnsiTheme="minorEastAsia" w:hint="eastAsia"/>
        </w:rPr>
        <w:t>通过</w:t>
      </w:r>
      <w:r w:rsidRPr="00EA4EB0">
        <w:rPr>
          <w:rFonts w:asciiTheme="minorEastAsia" w:hAnsiTheme="minorEastAsia"/>
        </w:rPr>
        <w:t>对</w:t>
      </w:r>
      <w:r w:rsidRPr="00EA4EB0">
        <w:rPr>
          <w:rFonts w:asciiTheme="minorEastAsia" w:hAnsiTheme="minorEastAsia" w:hint="eastAsia"/>
        </w:rPr>
        <w:t>ADS1248发送</w:t>
      </w:r>
      <w:r w:rsidRPr="00EA4EB0">
        <w:rPr>
          <w:rFonts w:asciiTheme="minorEastAsia" w:hAnsiTheme="minorEastAsia"/>
        </w:rPr>
        <w:t>读取指令</w:t>
      </w:r>
      <w:r w:rsidR="009B7294" w:rsidRPr="00EA4EB0">
        <w:rPr>
          <w:rFonts w:asciiTheme="minorEastAsia" w:hAnsiTheme="minorEastAsia" w:hint="eastAsia"/>
        </w:rPr>
        <w:t>然后</w:t>
      </w:r>
      <w:r w:rsidR="009B7294" w:rsidRPr="00EA4EB0">
        <w:rPr>
          <w:rFonts w:asciiTheme="minorEastAsia" w:hAnsiTheme="minorEastAsia"/>
        </w:rPr>
        <w:t>连续</w:t>
      </w:r>
      <w:r w:rsidR="009B7294" w:rsidRPr="00EA4EB0">
        <w:rPr>
          <w:rFonts w:asciiTheme="minorEastAsia" w:hAnsiTheme="minorEastAsia" w:hint="eastAsia"/>
        </w:rPr>
        <w:t>读三个字节，</w:t>
      </w:r>
      <w:r w:rsidR="009B7294" w:rsidRPr="00EA4EB0">
        <w:rPr>
          <w:rFonts w:asciiTheme="minorEastAsia" w:hAnsiTheme="minorEastAsia"/>
        </w:rPr>
        <w:t>合成一个</w:t>
      </w:r>
      <w:r w:rsidR="009B7294" w:rsidRPr="00EA4EB0">
        <w:rPr>
          <w:rFonts w:asciiTheme="minorEastAsia" w:hAnsiTheme="minorEastAsia" w:hint="eastAsia"/>
        </w:rPr>
        <w:t>24位</w:t>
      </w:r>
      <w:r w:rsidR="009B7294" w:rsidRPr="00EA4EB0">
        <w:rPr>
          <w:rFonts w:asciiTheme="minorEastAsia" w:hAnsiTheme="minorEastAsia"/>
        </w:rPr>
        <w:t>数据</w:t>
      </w:r>
      <w:r w:rsidR="009B7294" w:rsidRPr="00EA4EB0">
        <w:rPr>
          <w:rFonts w:asciiTheme="minorEastAsia" w:hAnsiTheme="minorEastAsia" w:hint="eastAsia"/>
        </w:rPr>
        <w:t>然后</w:t>
      </w:r>
      <w:r w:rsidR="00615DE3" w:rsidRPr="00EA4EB0">
        <w:rPr>
          <w:rFonts w:asciiTheme="minorEastAsia" w:hAnsiTheme="minorEastAsia" w:hint="eastAsia"/>
        </w:rPr>
        <w:t>结合</w:t>
      </w:r>
      <w:r w:rsidR="00615DE3" w:rsidRPr="00EA4EB0">
        <w:rPr>
          <w:rFonts w:asciiTheme="minorEastAsia" w:hAnsiTheme="minorEastAsia"/>
        </w:rPr>
        <w:t>参考电压转换</w:t>
      </w:r>
      <w:r w:rsidR="00615DE3" w:rsidRPr="00EA4EB0">
        <w:rPr>
          <w:rFonts w:asciiTheme="minorEastAsia" w:hAnsiTheme="minorEastAsia" w:hint="eastAsia"/>
        </w:rPr>
        <w:t>数值</w:t>
      </w:r>
      <w:r w:rsidRPr="00EA4EB0">
        <w:rPr>
          <w:rFonts w:asciiTheme="minorEastAsia" w:hAnsiTheme="minorEastAsia"/>
        </w:rPr>
        <w:t>即可获得当前通道的电压值</w:t>
      </w:r>
      <w:r w:rsidRPr="00EA4EB0">
        <w:rPr>
          <w:rFonts w:asciiTheme="minorEastAsia" w:hAnsiTheme="minorEastAsia" w:hint="eastAsia"/>
        </w:rPr>
        <w:t>。</w:t>
      </w:r>
    </w:p>
    <w:p w:rsidR="00A74C25" w:rsidRPr="00EA4EB0" w:rsidRDefault="00A74C25" w:rsidP="002F3824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</w:r>
      <w:r w:rsidRPr="00EA4EB0">
        <w:rPr>
          <w:rFonts w:asciiTheme="minorEastAsia" w:hAnsiTheme="minorEastAsia" w:hint="eastAsia"/>
        </w:rPr>
        <w:t>具体</w:t>
      </w:r>
      <w:r w:rsidRPr="00EA4EB0">
        <w:rPr>
          <w:rFonts w:asciiTheme="minorEastAsia" w:hAnsiTheme="minorEastAsia"/>
        </w:rPr>
        <w:t>实现方法如下：</w:t>
      </w:r>
      <w:r w:rsidRPr="00EA4EB0">
        <w:rPr>
          <w:rFonts w:asciiTheme="minorEastAsia" w:hAnsiTheme="minorEastAsia"/>
        </w:rPr>
        <w:tab/>
      </w:r>
    </w:p>
    <w:p w:rsidR="00A74C25" w:rsidRPr="00EA4EB0" w:rsidRDefault="00A74C25" w:rsidP="00A74C25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  <w:t>ADS1248_</w:t>
      </w:r>
      <w:proofErr w:type="gramStart"/>
      <w:r w:rsidRPr="00EA4EB0">
        <w:rPr>
          <w:rFonts w:asciiTheme="minorEastAsia" w:hAnsiTheme="minorEastAsia"/>
        </w:rPr>
        <w:t>WriteByte(</w:t>
      </w:r>
      <w:proofErr w:type="gramEnd"/>
      <w:r w:rsidRPr="00EA4EB0">
        <w:rPr>
          <w:rFonts w:asciiTheme="minorEastAsia" w:hAnsiTheme="minorEastAsia"/>
        </w:rPr>
        <w:t>ADS_RDATA);</w:t>
      </w:r>
    </w:p>
    <w:p w:rsidR="00A74C25" w:rsidRPr="00EA4EB0" w:rsidRDefault="00A74C25" w:rsidP="00A74C25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  <w:t xml:space="preserve"> </w:t>
      </w:r>
      <w:proofErr w:type="gramStart"/>
      <w:r w:rsidRPr="00EA4EB0">
        <w:rPr>
          <w:rFonts w:asciiTheme="minorEastAsia" w:hAnsiTheme="minorEastAsia"/>
        </w:rPr>
        <w:t>temp[</w:t>
      </w:r>
      <w:proofErr w:type="gramEnd"/>
      <w:r w:rsidRPr="00EA4EB0">
        <w:rPr>
          <w:rFonts w:asciiTheme="minorEastAsia" w:hAnsiTheme="minorEastAsia"/>
        </w:rPr>
        <w:t>0] = ADS1248_ReadByte();</w:t>
      </w:r>
    </w:p>
    <w:p w:rsidR="00A74C25" w:rsidRPr="00EA4EB0" w:rsidRDefault="00A74C25" w:rsidP="00A74C25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  <w:t xml:space="preserve"> </w:t>
      </w:r>
      <w:proofErr w:type="gramStart"/>
      <w:r w:rsidRPr="00EA4EB0">
        <w:rPr>
          <w:rFonts w:asciiTheme="minorEastAsia" w:hAnsiTheme="minorEastAsia"/>
        </w:rPr>
        <w:t>temp[</w:t>
      </w:r>
      <w:proofErr w:type="gramEnd"/>
      <w:r w:rsidRPr="00EA4EB0">
        <w:rPr>
          <w:rFonts w:asciiTheme="minorEastAsia" w:hAnsiTheme="minorEastAsia"/>
        </w:rPr>
        <w:t>1] = ADS1248_ReadByte();</w:t>
      </w:r>
    </w:p>
    <w:p w:rsidR="00A74C25" w:rsidRPr="00EA4EB0" w:rsidRDefault="00A74C25" w:rsidP="00A74C25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  <w:t xml:space="preserve"> </w:t>
      </w:r>
      <w:proofErr w:type="gramStart"/>
      <w:r w:rsidRPr="00EA4EB0">
        <w:rPr>
          <w:rFonts w:asciiTheme="minorEastAsia" w:hAnsiTheme="minorEastAsia"/>
        </w:rPr>
        <w:t>temp[</w:t>
      </w:r>
      <w:proofErr w:type="gramEnd"/>
      <w:r w:rsidRPr="00EA4EB0">
        <w:rPr>
          <w:rFonts w:asciiTheme="minorEastAsia" w:hAnsiTheme="minorEastAsia"/>
        </w:rPr>
        <w:t>2] = ADS1248_ReadByte();</w:t>
      </w:r>
    </w:p>
    <w:p w:rsidR="00A74C25" w:rsidRPr="00EA4EB0" w:rsidRDefault="00A74C25" w:rsidP="00A74C25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  <w:t xml:space="preserve"> </w:t>
      </w:r>
      <w:proofErr w:type="spellStart"/>
      <w:r w:rsidRPr="00EA4EB0">
        <w:rPr>
          <w:rFonts w:asciiTheme="minorEastAsia" w:hAnsiTheme="minorEastAsia"/>
        </w:rPr>
        <w:t>dat_ads</w:t>
      </w:r>
      <w:proofErr w:type="spellEnd"/>
      <w:r w:rsidRPr="00EA4EB0">
        <w:rPr>
          <w:rFonts w:asciiTheme="minorEastAsia" w:hAnsiTheme="minorEastAsia"/>
        </w:rPr>
        <w:t xml:space="preserve"> = </w:t>
      </w:r>
      <w:proofErr w:type="gramStart"/>
      <w:r w:rsidRPr="00EA4EB0">
        <w:rPr>
          <w:rFonts w:asciiTheme="minorEastAsia" w:hAnsiTheme="minorEastAsia"/>
        </w:rPr>
        <w:t>temp[</w:t>
      </w:r>
      <w:proofErr w:type="gramEnd"/>
      <w:r w:rsidRPr="00EA4EB0">
        <w:rPr>
          <w:rFonts w:asciiTheme="minorEastAsia" w:hAnsiTheme="minorEastAsia"/>
        </w:rPr>
        <w:t>0]*65536+temp[1]*256+temp[2];</w:t>
      </w:r>
    </w:p>
    <w:p w:rsidR="002F1184" w:rsidRPr="00EA4EB0" w:rsidRDefault="002F1184" w:rsidP="00A74C25">
      <w:pPr>
        <w:rPr>
          <w:rFonts w:asciiTheme="minorEastAsia" w:hAnsiTheme="minorEastAsia"/>
        </w:rPr>
      </w:pPr>
      <w:r w:rsidRPr="00EA4EB0">
        <w:rPr>
          <w:rFonts w:asciiTheme="minorEastAsia" w:hAnsiTheme="minorEastAsia" w:hint="eastAsia"/>
        </w:rPr>
        <w:t>以上</w:t>
      </w:r>
      <w:proofErr w:type="spellStart"/>
      <w:r w:rsidRPr="00EA4EB0">
        <w:rPr>
          <w:rFonts w:asciiTheme="minorEastAsia" w:hAnsiTheme="minorEastAsia"/>
        </w:rPr>
        <w:t>dat_ads</w:t>
      </w:r>
      <w:proofErr w:type="spellEnd"/>
      <w:r w:rsidRPr="00EA4EB0">
        <w:rPr>
          <w:rFonts w:asciiTheme="minorEastAsia" w:hAnsiTheme="minorEastAsia" w:hint="eastAsia"/>
        </w:rPr>
        <w:t>是AD的</w:t>
      </w:r>
      <w:r w:rsidRPr="00EA4EB0">
        <w:rPr>
          <w:rFonts w:asciiTheme="minorEastAsia" w:hAnsiTheme="minorEastAsia"/>
        </w:rPr>
        <w:t>采样值</w:t>
      </w:r>
      <w:r w:rsidRPr="00EA4EB0">
        <w:rPr>
          <w:rFonts w:asciiTheme="minorEastAsia" w:hAnsiTheme="minorEastAsia" w:hint="eastAsia"/>
        </w:rPr>
        <w:t>，</w:t>
      </w:r>
    </w:p>
    <w:p w:rsidR="002F1184" w:rsidRPr="00EA4EB0" w:rsidRDefault="002F1184" w:rsidP="00A74C25">
      <w:pPr>
        <w:rPr>
          <w:rFonts w:asciiTheme="minorEastAsia" w:hAnsiTheme="minorEastAsia"/>
        </w:rPr>
      </w:pPr>
      <w:r w:rsidRPr="00EA4EB0">
        <w:rPr>
          <w:rFonts w:asciiTheme="minorEastAsia" w:hAnsiTheme="minorEastAsia" w:hint="eastAsia"/>
        </w:rPr>
        <w:t>然后</w:t>
      </w:r>
      <w:r w:rsidRPr="00EA4EB0">
        <w:rPr>
          <w:rFonts w:asciiTheme="minorEastAsia" w:hAnsiTheme="minorEastAsia"/>
        </w:rPr>
        <w:t>通过</w:t>
      </w:r>
      <w:r w:rsidRPr="00EA4EB0">
        <w:rPr>
          <w:rFonts w:asciiTheme="minorEastAsia" w:hAnsiTheme="minorEastAsia" w:hint="eastAsia"/>
        </w:rPr>
        <w:t>以下</w:t>
      </w:r>
      <w:r w:rsidRPr="00EA4EB0">
        <w:rPr>
          <w:rFonts w:asciiTheme="minorEastAsia" w:hAnsiTheme="minorEastAsia"/>
        </w:rPr>
        <w:t>公式即可获得当前通道的电压值。</w:t>
      </w:r>
    </w:p>
    <w:p w:rsidR="002F1184" w:rsidRPr="00EA4EB0" w:rsidRDefault="00A45919" w:rsidP="00A74C25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>Voltage</w:t>
      </w:r>
      <w:r w:rsidR="002F1184" w:rsidRPr="00EA4EB0">
        <w:rPr>
          <w:rFonts w:asciiTheme="minorEastAsia" w:hAnsiTheme="minorEastAsia"/>
        </w:rPr>
        <w:t xml:space="preserve"> = ((double) </w:t>
      </w:r>
      <w:proofErr w:type="spellStart"/>
      <w:r w:rsidR="002F1184" w:rsidRPr="00EA4EB0">
        <w:rPr>
          <w:rFonts w:asciiTheme="minorEastAsia" w:hAnsiTheme="minorEastAsia"/>
        </w:rPr>
        <w:t>dat_</w:t>
      </w:r>
      <w:proofErr w:type="gramStart"/>
      <w:r w:rsidR="002F1184" w:rsidRPr="00EA4EB0">
        <w:rPr>
          <w:rFonts w:asciiTheme="minorEastAsia" w:hAnsiTheme="minorEastAsia"/>
        </w:rPr>
        <w:t>ads</w:t>
      </w:r>
      <w:proofErr w:type="spellEnd"/>
      <w:r w:rsidR="002F1184" w:rsidRPr="00EA4EB0">
        <w:rPr>
          <w:rFonts w:asciiTheme="minorEastAsia" w:hAnsiTheme="minorEastAsia"/>
        </w:rPr>
        <w:t xml:space="preserve"> )</w:t>
      </w:r>
      <w:proofErr w:type="gramEnd"/>
      <w:r w:rsidR="002F1184" w:rsidRPr="00EA4EB0">
        <w:rPr>
          <w:rFonts w:asciiTheme="minorEastAsia" w:hAnsiTheme="minorEastAsia"/>
        </w:rPr>
        <w:t>*(2.048/8388608/16)</w:t>
      </w:r>
    </w:p>
    <w:p w:rsidR="00A74C25" w:rsidRPr="00EA4EB0" w:rsidRDefault="00A74C25" w:rsidP="00A74C25">
      <w:pPr>
        <w:rPr>
          <w:rFonts w:asciiTheme="minorEastAsia" w:hAnsiTheme="minorEastAsia"/>
        </w:rPr>
      </w:pPr>
    </w:p>
    <w:p w:rsidR="00442FA5" w:rsidRPr="00EA4EB0" w:rsidRDefault="00442FA5" w:rsidP="00FE20DA">
      <w:pPr>
        <w:pStyle w:val="3"/>
      </w:pPr>
      <w:r w:rsidRPr="00EA4EB0">
        <w:t>4.4</w:t>
      </w:r>
      <w:r w:rsidRPr="00EA4EB0">
        <w:rPr>
          <w:rFonts w:hint="eastAsia"/>
        </w:rPr>
        <w:t>数据</w:t>
      </w:r>
      <w:r w:rsidRPr="00EA4EB0">
        <w:t>分析计算</w:t>
      </w:r>
    </w:p>
    <w:p w:rsidR="00442FA5" w:rsidRPr="00EA4EB0" w:rsidRDefault="00442FA5" w:rsidP="002F3824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</w:r>
      <w:r w:rsidR="00615DE3" w:rsidRPr="00EA4EB0">
        <w:rPr>
          <w:rFonts w:asciiTheme="minorEastAsia" w:hAnsiTheme="minorEastAsia" w:hint="eastAsia"/>
        </w:rPr>
        <w:t>通过</w:t>
      </w:r>
      <w:r w:rsidR="00A74C25" w:rsidRPr="00EA4EB0">
        <w:rPr>
          <w:rFonts w:asciiTheme="minorEastAsia" w:hAnsiTheme="minorEastAsia"/>
        </w:rPr>
        <w:t>上一节获取的电压</w:t>
      </w:r>
      <w:r w:rsidR="00615DE3" w:rsidRPr="00EA4EB0">
        <w:rPr>
          <w:rFonts w:asciiTheme="minorEastAsia" w:hAnsiTheme="minorEastAsia" w:hint="eastAsia"/>
        </w:rPr>
        <w:t>结合ADS1248预先</w:t>
      </w:r>
      <w:r w:rsidR="00615DE3" w:rsidRPr="00EA4EB0">
        <w:rPr>
          <w:rFonts w:asciiTheme="minorEastAsia" w:hAnsiTheme="minorEastAsia"/>
        </w:rPr>
        <w:t>配置好的电流</w:t>
      </w:r>
      <w:r w:rsidR="00615DE3" w:rsidRPr="00EA4EB0">
        <w:rPr>
          <w:rFonts w:asciiTheme="minorEastAsia" w:hAnsiTheme="minorEastAsia" w:hint="eastAsia"/>
        </w:rPr>
        <w:t>计算出PT100电阻</w:t>
      </w:r>
      <w:r w:rsidR="00615DE3" w:rsidRPr="00EA4EB0">
        <w:rPr>
          <w:rFonts w:asciiTheme="minorEastAsia" w:hAnsiTheme="minorEastAsia"/>
        </w:rPr>
        <w:t>值（</w:t>
      </w:r>
      <w:r w:rsidR="00615DE3" w:rsidRPr="00EA4EB0">
        <w:rPr>
          <w:rFonts w:asciiTheme="minorEastAsia" w:hAnsiTheme="minorEastAsia" w:hint="eastAsia"/>
        </w:rPr>
        <w:t>R=U/I</w:t>
      </w:r>
      <w:r w:rsidR="00615DE3" w:rsidRPr="00EA4EB0">
        <w:rPr>
          <w:rFonts w:asciiTheme="minorEastAsia" w:hAnsiTheme="minorEastAsia"/>
        </w:rPr>
        <w:t>）</w:t>
      </w:r>
      <w:r w:rsidR="00A74C25" w:rsidRPr="00EA4EB0">
        <w:rPr>
          <w:rFonts w:asciiTheme="minorEastAsia" w:hAnsiTheme="minorEastAsia" w:hint="eastAsia"/>
        </w:rPr>
        <w:t>。</w:t>
      </w:r>
      <w:r w:rsidR="00615DE3" w:rsidRPr="00EA4EB0">
        <w:rPr>
          <w:rFonts w:asciiTheme="minorEastAsia" w:hAnsiTheme="minorEastAsia" w:hint="eastAsia"/>
        </w:rPr>
        <w:t>为了</w:t>
      </w:r>
      <w:r w:rsidR="00615DE3" w:rsidRPr="00EA4EB0">
        <w:rPr>
          <w:rFonts w:asciiTheme="minorEastAsia" w:hAnsiTheme="minorEastAsia"/>
        </w:rPr>
        <w:t>减少设备上的误差，</w:t>
      </w:r>
      <w:r w:rsidR="00615DE3" w:rsidRPr="00EA4EB0">
        <w:rPr>
          <w:rFonts w:asciiTheme="minorEastAsia" w:hAnsiTheme="minorEastAsia" w:hint="eastAsia"/>
        </w:rPr>
        <w:t>每次</w:t>
      </w:r>
      <w:r w:rsidR="00615DE3" w:rsidRPr="00EA4EB0">
        <w:rPr>
          <w:rFonts w:asciiTheme="minorEastAsia" w:hAnsiTheme="minorEastAsia"/>
        </w:rPr>
        <w:t>计算温度前都对</w:t>
      </w:r>
      <w:r w:rsidR="00615DE3" w:rsidRPr="00EA4EB0">
        <w:rPr>
          <w:rFonts w:asciiTheme="minorEastAsia" w:hAnsiTheme="minorEastAsia" w:hint="eastAsia"/>
        </w:rPr>
        <w:t>AD值</w:t>
      </w:r>
      <w:r w:rsidR="00615DE3" w:rsidRPr="00EA4EB0">
        <w:rPr>
          <w:rFonts w:asciiTheme="minorEastAsia" w:hAnsiTheme="minorEastAsia"/>
        </w:rPr>
        <w:t>进行</w:t>
      </w:r>
      <w:r w:rsidR="00A74C25" w:rsidRPr="00EA4EB0">
        <w:rPr>
          <w:rFonts w:asciiTheme="minorEastAsia" w:hAnsiTheme="minorEastAsia" w:hint="eastAsia"/>
        </w:rPr>
        <w:t>30次</w:t>
      </w:r>
      <w:r w:rsidR="00A74C25" w:rsidRPr="00EA4EB0">
        <w:rPr>
          <w:rFonts w:asciiTheme="minorEastAsia" w:hAnsiTheme="minorEastAsia"/>
        </w:rPr>
        <w:t>采集</w:t>
      </w:r>
      <w:r w:rsidR="00A74C25" w:rsidRPr="00EA4EB0">
        <w:rPr>
          <w:rFonts w:asciiTheme="minorEastAsia" w:hAnsiTheme="minorEastAsia" w:hint="eastAsia"/>
        </w:rPr>
        <w:t>，</w:t>
      </w:r>
      <w:r w:rsidR="00A74C25" w:rsidRPr="00EA4EB0">
        <w:rPr>
          <w:rFonts w:asciiTheme="minorEastAsia" w:hAnsiTheme="minorEastAsia"/>
        </w:rPr>
        <w:t>减去</w:t>
      </w:r>
      <w:r w:rsidR="00A74C25" w:rsidRPr="00EA4EB0">
        <w:rPr>
          <w:rFonts w:asciiTheme="minorEastAsia" w:hAnsiTheme="minorEastAsia" w:hint="eastAsia"/>
        </w:rPr>
        <w:t>5个</w:t>
      </w:r>
      <w:r w:rsidR="00A74C25" w:rsidRPr="00EA4EB0">
        <w:rPr>
          <w:rFonts w:asciiTheme="minorEastAsia" w:hAnsiTheme="minorEastAsia"/>
        </w:rPr>
        <w:t>最大值，</w:t>
      </w:r>
      <w:r w:rsidR="00A74C25" w:rsidRPr="00EA4EB0">
        <w:rPr>
          <w:rFonts w:asciiTheme="minorEastAsia" w:hAnsiTheme="minorEastAsia" w:hint="eastAsia"/>
        </w:rPr>
        <w:t>5个</w:t>
      </w:r>
      <w:r w:rsidR="00A74C25" w:rsidRPr="00EA4EB0">
        <w:rPr>
          <w:rFonts w:asciiTheme="minorEastAsia" w:hAnsiTheme="minorEastAsia"/>
        </w:rPr>
        <w:t>最小值，然后对剩下</w:t>
      </w:r>
      <w:r w:rsidR="00A74C25" w:rsidRPr="00EA4EB0">
        <w:rPr>
          <w:rFonts w:asciiTheme="minorEastAsia" w:hAnsiTheme="minorEastAsia" w:hint="eastAsia"/>
        </w:rPr>
        <w:t>20个</w:t>
      </w:r>
      <w:r w:rsidR="00A74C25" w:rsidRPr="00EA4EB0">
        <w:rPr>
          <w:rFonts w:asciiTheme="minorEastAsia" w:hAnsiTheme="minorEastAsia"/>
        </w:rPr>
        <w:t>结果进行</w:t>
      </w:r>
      <w:proofErr w:type="gramStart"/>
      <w:r w:rsidR="00A74C25" w:rsidRPr="00EA4EB0">
        <w:rPr>
          <w:rFonts w:asciiTheme="minorEastAsia" w:hAnsiTheme="minorEastAsia"/>
        </w:rPr>
        <w:t>求平均</w:t>
      </w:r>
      <w:proofErr w:type="gramEnd"/>
      <w:r w:rsidR="00A74C25" w:rsidRPr="00EA4EB0">
        <w:rPr>
          <w:rFonts w:asciiTheme="minorEastAsia" w:hAnsiTheme="minorEastAsia" w:hint="eastAsia"/>
        </w:rPr>
        <w:t>后</w:t>
      </w:r>
      <w:r w:rsidR="00A74C25" w:rsidRPr="00EA4EB0">
        <w:rPr>
          <w:rFonts w:asciiTheme="minorEastAsia" w:hAnsiTheme="minorEastAsia"/>
        </w:rPr>
        <w:t>，</w:t>
      </w:r>
      <w:r w:rsidR="00A74C25" w:rsidRPr="00EA4EB0">
        <w:rPr>
          <w:rFonts w:asciiTheme="minorEastAsia" w:hAnsiTheme="minorEastAsia" w:hint="eastAsia"/>
        </w:rPr>
        <w:t>获取</w:t>
      </w:r>
      <w:r w:rsidR="00A74C25" w:rsidRPr="00EA4EB0">
        <w:rPr>
          <w:rFonts w:asciiTheme="minorEastAsia" w:hAnsiTheme="minorEastAsia"/>
        </w:rPr>
        <w:t>当前通道的电阻值</w:t>
      </w:r>
      <w:r w:rsidR="00A74C25" w:rsidRPr="00EA4EB0">
        <w:rPr>
          <w:rFonts w:asciiTheme="minorEastAsia" w:hAnsiTheme="minorEastAsia" w:hint="eastAsia"/>
        </w:rPr>
        <w:t>，</w:t>
      </w:r>
      <w:r w:rsidR="00A74C25" w:rsidRPr="00EA4EB0">
        <w:rPr>
          <w:rFonts w:asciiTheme="minorEastAsia" w:hAnsiTheme="minorEastAsia"/>
        </w:rPr>
        <w:t>再</w:t>
      </w:r>
      <w:r w:rsidR="00A74C25" w:rsidRPr="00EA4EB0">
        <w:rPr>
          <w:rFonts w:asciiTheme="minorEastAsia" w:hAnsiTheme="minorEastAsia" w:hint="eastAsia"/>
        </w:rPr>
        <w:t>去</w:t>
      </w:r>
      <w:r w:rsidR="00A74C25" w:rsidRPr="00EA4EB0">
        <w:rPr>
          <w:rFonts w:asciiTheme="minorEastAsia" w:hAnsiTheme="minorEastAsia"/>
        </w:rPr>
        <w:t>进行温度</w:t>
      </w:r>
      <w:r w:rsidR="00A74C25" w:rsidRPr="00EA4EB0">
        <w:rPr>
          <w:rFonts w:asciiTheme="minorEastAsia" w:hAnsiTheme="minorEastAsia" w:hint="eastAsia"/>
        </w:rPr>
        <w:t>计算</w:t>
      </w:r>
      <w:r w:rsidR="00A74C25" w:rsidRPr="00EA4EB0">
        <w:rPr>
          <w:rFonts w:asciiTheme="minorEastAsia" w:hAnsiTheme="minorEastAsia"/>
        </w:rPr>
        <w:t>。</w:t>
      </w:r>
    </w:p>
    <w:p w:rsidR="00A74C25" w:rsidRPr="00EA4EB0" w:rsidRDefault="00A74C25" w:rsidP="002F3824">
      <w:pPr>
        <w:rPr>
          <w:rFonts w:asciiTheme="minorEastAsia" w:hAnsiTheme="minorEastAsia"/>
        </w:rPr>
      </w:pPr>
      <w:r w:rsidRPr="00EA4EB0">
        <w:rPr>
          <w:rFonts w:asciiTheme="minorEastAsia" w:hAnsiTheme="minorEastAsia"/>
        </w:rPr>
        <w:tab/>
      </w:r>
      <w:r w:rsidRPr="00EA4EB0">
        <w:rPr>
          <w:rFonts w:asciiTheme="minorEastAsia" w:hAnsiTheme="minorEastAsia" w:hint="eastAsia"/>
        </w:rPr>
        <w:t>对于</w:t>
      </w:r>
      <w:r w:rsidRPr="00EA4EB0">
        <w:rPr>
          <w:rFonts w:asciiTheme="minorEastAsia" w:hAnsiTheme="minorEastAsia"/>
        </w:rPr>
        <w:t>温度的计算，本系统采用</w:t>
      </w:r>
      <w:r w:rsidRPr="00EA4EB0">
        <w:rPr>
          <w:rFonts w:asciiTheme="minorEastAsia" w:hAnsiTheme="minorEastAsia" w:hint="eastAsia"/>
        </w:rPr>
        <w:t>如下</w:t>
      </w:r>
      <w:r w:rsidRPr="00EA4EB0">
        <w:rPr>
          <w:rFonts w:asciiTheme="minorEastAsia" w:hAnsiTheme="minorEastAsia"/>
        </w:rPr>
        <w:t>计算公式</w:t>
      </w:r>
    </w:p>
    <w:p w:rsidR="00A74C25" w:rsidRPr="008A63AD" w:rsidRDefault="00A74C25" w:rsidP="008A63AD">
      <w:pPr>
        <w:rPr>
          <w:rFonts w:asciiTheme="minorEastAsia" w:hAnsiTheme="minorEastAsia"/>
        </w:rPr>
      </w:pPr>
      <w:r w:rsidRPr="008A63AD">
        <w:rPr>
          <w:rFonts w:asciiTheme="minorEastAsia" w:hAnsiTheme="minorEastAsia" w:hint="eastAsia"/>
        </w:rPr>
        <w:t>据JB/T 8622-1997《工业铂热电阻技术条件及分度表》：</w:t>
      </w:r>
      <w:r w:rsidRPr="008A63AD">
        <w:rPr>
          <w:rFonts w:asciiTheme="minorEastAsia" w:hAnsiTheme="minorEastAsia" w:hint="eastAsia"/>
        </w:rPr>
        <w:br/>
        <w:t xml:space="preserve">　</w:t>
      </w:r>
      <w:r w:rsidRPr="008A63AD">
        <w:rPr>
          <w:rFonts w:asciiTheme="minorEastAsia" w:hAnsiTheme="minorEastAsia" w:hint="eastAsia"/>
        </w:rPr>
        <w:br/>
        <w:t>对于－200～0℃ 的温度范围：</w:t>
      </w:r>
      <w:r w:rsidRPr="008A63AD">
        <w:rPr>
          <w:rFonts w:asciiTheme="minorEastAsia" w:hAnsiTheme="minorEastAsia" w:hint="eastAsia"/>
        </w:rPr>
        <w:br/>
        <w:t xml:space="preserve">　　R(t)=R(0 ℃)×[1+At+Bt+Bt²+C(t-100℃)t³</w:t>
      </w:r>
      <w:r w:rsidRPr="008A63AD">
        <w:rPr>
          <w:rFonts w:asciiTheme="minorEastAsia" w:hAnsiTheme="minorEastAsia" w:hint="eastAsia"/>
        </w:rPr>
        <w:br/>
        <w:t>对于 0～850℃的温度范围：</w:t>
      </w:r>
      <w:r w:rsidRPr="008A63AD">
        <w:rPr>
          <w:rFonts w:asciiTheme="minorEastAsia" w:hAnsiTheme="minorEastAsia" w:hint="eastAsia"/>
        </w:rPr>
        <w:br/>
        <w:t xml:space="preserve">　　R(t)=R(0 ℃)×(1+At+Bt+Bt²)</w:t>
      </w:r>
      <w:r w:rsidRPr="008A63AD">
        <w:rPr>
          <w:rFonts w:asciiTheme="minorEastAsia" w:hAnsiTheme="minorEastAsia" w:hint="eastAsia"/>
        </w:rPr>
        <w:br/>
        <w:t>以上两式中：</w:t>
      </w:r>
      <w:r w:rsidRPr="008A63AD">
        <w:rPr>
          <w:rFonts w:asciiTheme="minorEastAsia" w:hAnsiTheme="minorEastAsia" w:hint="eastAsia"/>
        </w:rPr>
        <w:br/>
      </w:r>
      <w:r w:rsidRPr="008A63AD">
        <w:rPr>
          <w:rFonts w:asciiTheme="minorEastAsia" w:hAnsiTheme="minorEastAsia" w:hint="eastAsia"/>
        </w:rPr>
        <w:lastRenderedPageBreak/>
        <w:t xml:space="preserve">　　R(t)</w:t>
      </w:r>
      <w:r w:rsidR="00FE20DA" w:rsidRPr="008A63AD">
        <w:rPr>
          <w:rFonts w:asciiTheme="minorEastAsia" w:hAnsiTheme="minorEastAsia"/>
        </w:rPr>
        <w:t>--</w:t>
      </w:r>
      <w:r w:rsidR="00FE20DA" w:rsidRPr="008A63AD">
        <w:rPr>
          <w:rFonts w:asciiTheme="minorEastAsia" w:hAnsiTheme="minorEastAsia" w:hint="eastAsia"/>
        </w:rPr>
        <w:t>——</w:t>
      </w:r>
      <w:proofErr w:type="gramStart"/>
      <w:r w:rsidR="00FE20DA" w:rsidRPr="008A63AD">
        <w:rPr>
          <w:rFonts w:asciiTheme="minorEastAsia" w:hAnsiTheme="minorEastAsia" w:hint="eastAsia"/>
        </w:rPr>
        <w:t>——</w:t>
      </w:r>
      <w:proofErr w:type="gramEnd"/>
      <w:r w:rsidRPr="008A63AD">
        <w:rPr>
          <w:rFonts w:asciiTheme="minorEastAsia" w:hAnsiTheme="minorEastAsia" w:hint="eastAsia"/>
        </w:rPr>
        <w:t>在温度为t</w:t>
      </w:r>
      <w:proofErr w:type="gramStart"/>
      <w:r w:rsidRPr="008A63AD">
        <w:rPr>
          <w:rFonts w:asciiTheme="minorEastAsia" w:hAnsiTheme="minorEastAsia" w:hint="eastAsia"/>
        </w:rPr>
        <w:t>时铂热电阻</w:t>
      </w:r>
      <w:proofErr w:type="gramEnd"/>
      <w:r w:rsidRPr="008A63AD">
        <w:rPr>
          <w:rFonts w:asciiTheme="minorEastAsia" w:hAnsiTheme="minorEastAsia" w:hint="eastAsia"/>
        </w:rPr>
        <w:t>的电阻值,Ω；</w:t>
      </w:r>
      <w:r w:rsidRPr="008A63AD">
        <w:rPr>
          <w:rFonts w:asciiTheme="minorEastAsia" w:hAnsiTheme="minorEastAsia" w:hint="eastAsia"/>
        </w:rPr>
        <w:br/>
        <w:t xml:space="preserve">　　t　</w:t>
      </w:r>
      <w:r w:rsidR="00FE20DA" w:rsidRPr="008A63AD">
        <w:rPr>
          <w:rFonts w:asciiTheme="minorEastAsia" w:hAnsiTheme="minorEastAsia" w:hint="eastAsia"/>
        </w:rPr>
        <w:t xml:space="preserve"> ——</w:t>
      </w:r>
      <w:proofErr w:type="gramStart"/>
      <w:r w:rsidR="00FE20DA" w:rsidRPr="008A63AD">
        <w:rPr>
          <w:rFonts w:asciiTheme="minorEastAsia" w:hAnsiTheme="minorEastAsia" w:hint="eastAsia"/>
        </w:rPr>
        <w:t>———</w:t>
      </w:r>
      <w:proofErr w:type="gramEnd"/>
      <w:r w:rsidRPr="008A63AD">
        <w:rPr>
          <w:rFonts w:asciiTheme="minorEastAsia" w:hAnsiTheme="minorEastAsia" w:hint="eastAsia"/>
        </w:rPr>
        <w:t>温度,℃；</w:t>
      </w:r>
      <w:r w:rsidRPr="008A63AD">
        <w:rPr>
          <w:rFonts w:asciiTheme="minorEastAsia" w:hAnsiTheme="minorEastAsia" w:hint="eastAsia"/>
        </w:rPr>
        <w:br/>
        <w:t xml:space="preserve">　　R(0 ℃)</w:t>
      </w:r>
      <w:r w:rsidR="00FE20DA" w:rsidRPr="008A63AD">
        <w:rPr>
          <w:rFonts w:asciiTheme="minorEastAsia" w:hAnsiTheme="minorEastAsia" w:hint="eastAsia"/>
        </w:rPr>
        <w:t>--——</w:t>
      </w:r>
      <w:r w:rsidRPr="008A63AD">
        <w:rPr>
          <w:rFonts w:asciiTheme="minorEastAsia" w:hAnsiTheme="minorEastAsia" w:hint="eastAsia"/>
        </w:rPr>
        <w:t>在温度为0℃</w:t>
      </w:r>
      <w:proofErr w:type="gramStart"/>
      <w:r w:rsidRPr="008A63AD">
        <w:rPr>
          <w:rFonts w:asciiTheme="minorEastAsia" w:hAnsiTheme="minorEastAsia" w:hint="eastAsia"/>
        </w:rPr>
        <w:t>时铂热电阻</w:t>
      </w:r>
      <w:proofErr w:type="gramEnd"/>
      <w:r w:rsidRPr="008A63AD">
        <w:rPr>
          <w:rFonts w:asciiTheme="minorEastAsia" w:hAnsiTheme="minorEastAsia" w:hint="eastAsia"/>
        </w:rPr>
        <w:t>的电阻值,Ω；</w:t>
      </w:r>
      <w:r w:rsidRPr="008A63AD">
        <w:rPr>
          <w:rFonts w:asciiTheme="minorEastAsia" w:hAnsiTheme="minorEastAsia" w:hint="eastAsia"/>
        </w:rPr>
        <w:br/>
        <w:t xml:space="preserve">　　A</w:t>
      </w:r>
      <w:r w:rsidR="00FE20DA" w:rsidRPr="008A63AD">
        <w:rPr>
          <w:rFonts w:asciiTheme="minorEastAsia" w:hAnsiTheme="minorEastAsia" w:hint="eastAsia"/>
        </w:rPr>
        <w:t xml:space="preserve">　——</w:t>
      </w:r>
      <w:proofErr w:type="gramStart"/>
      <w:r w:rsidR="00FE20DA" w:rsidRPr="008A63AD">
        <w:rPr>
          <w:rFonts w:asciiTheme="minorEastAsia" w:hAnsiTheme="minorEastAsia" w:hint="eastAsia"/>
        </w:rPr>
        <w:t>————</w:t>
      </w:r>
      <w:proofErr w:type="gramEnd"/>
      <w:r w:rsidRPr="008A63AD">
        <w:rPr>
          <w:rFonts w:asciiTheme="minorEastAsia" w:hAnsiTheme="minorEastAsia" w:hint="eastAsia"/>
        </w:rPr>
        <w:t>常数,其值为3.9083×10^(-3),℃^(-1)；</w:t>
      </w:r>
      <w:r w:rsidRPr="008A63AD">
        <w:rPr>
          <w:rFonts w:asciiTheme="minorEastAsia" w:hAnsiTheme="minorEastAsia" w:hint="eastAsia"/>
        </w:rPr>
        <w:br/>
        <w:t xml:space="preserve">　　B</w:t>
      </w:r>
      <w:r w:rsidR="00FE20DA" w:rsidRPr="008A63AD">
        <w:rPr>
          <w:rFonts w:asciiTheme="minorEastAsia" w:hAnsiTheme="minorEastAsia" w:hint="eastAsia"/>
        </w:rPr>
        <w:t xml:space="preserve">　——</w:t>
      </w:r>
      <w:proofErr w:type="gramStart"/>
      <w:r w:rsidR="00FE20DA" w:rsidRPr="008A63AD">
        <w:rPr>
          <w:rFonts w:asciiTheme="minorEastAsia" w:hAnsiTheme="minorEastAsia" w:hint="eastAsia"/>
        </w:rPr>
        <w:t>————</w:t>
      </w:r>
      <w:proofErr w:type="gramEnd"/>
      <w:r w:rsidRPr="008A63AD">
        <w:rPr>
          <w:rFonts w:asciiTheme="minorEastAsia" w:hAnsiTheme="minorEastAsia" w:hint="eastAsia"/>
        </w:rPr>
        <w:t>常数,其值为-5.775×10^(-7),℃^(-2)</w:t>
      </w:r>
      <w:r w:rsidRPr="008A63AD">
        <w:rPr>
          <w:rFonts w:asciiTheme="minorEastAsia" w:hAnsiTheme="minorEastAsia" w:hint="eastAsia"/>
        </w:rPr>
        <w:br/>
        <w:t xml:space="preserve">　　C</w:t>
      </w:r>
      <w:r w:rsidR="00FE20DA" w:rsidRPr="008A63AD">
        <w:rPr>
          <w:rFonts w:asciiTheme="minorEastAsia" w:hAnsiTheme="minorEastAsia" w:hint="eastAsia"/>
        </w:rPr>
        <w:t xml:space="preserve">　——</w:t>
      </w:r>
      <w:proofErr w:type="gramStart"/>
      <w:r w:rsidR="00FE20DA" w:rsidRPr="008A63AD">
        <w:rPr>
          <w:rFonts w:asciiTheme="minorEastAsia" w:hAnsiTheme="minorEastAsia" w:hint="eastAsia"/>
        </w:rPr>
        <w:t>————</w:t>
      </w:r>
      <w:proofErr w:type="gramEnd"/>
      <w:r w:rsidRPr="008A63AD">
        <w:rPr>
          <w:rFonts w:asciiTheme="minorEastAsia" w:hAnsiTheme="minorEastAsia" w:hint="eastAsia"/>
        </w:rPr>
        <w:t>常数,其值为-4.183×10^(-12),℃^(-4)</w:t>
      </w:r>
    </w:p>
    <w:p w:rsidR="00A74C25" w:rsidRPr="008A63AD" w:rsidRDefault="00A74C25" w:rsidP="00FE20DA">
      <w:pPr>
        <w:pStyle w:val="3"/>
      </w:pPr>
      <w:r w:rsidRPr="008A63AD">
        <w:rPr>
          <w:rFonts w:hint="eastAsia"/>
        </w:rPr>
        <w:t>4.5</w:t>
      </w:r>
      <w:r w:rsidRPr="008A63AD">
        <w:t xml:space="preserve"> GPRS</w:t>
      </w:r>
      <w:r w:rsidRPr="008A63AD">
        <w:rPr>
          <w:rFonts w:hint="eastAsia"/>
        </w:rPr>
        <w:t>通信</w:t>
      </w:r>
    </w:p>
    <w:p w:rsidR="00A74C25" w:rsidRPr="008A63AD" w:rsidRDefault="00A74C25" w:rsidP="008A63AD">
      <w:pPr>
        <w:rPr>
          <w:rFonts w:asciiTheme="minorEastAsia" w:hAnsiTheme="minorEastAsia"/>
        </w:rPr>
      </w:pPr>
      <w:r w:rsidRPr="008A63AD">
        <w:rPr>
          <w:rFonts w:asciiTheme="minorEastAsia" w:hAnsiTheme="minorEastAsia" w:hint="eastAsia"/>
        </w:rPr>
        <w:t>与客户</w:t>
      </w:r>
      <w:r w:rsidRPr="008A63AD">
        <w:rPr>
          <w:rFonts w:asciiTheme="minorEastAsia" w:hAnsiTheme="minorEastAsia"/>
        </w:rPr>
        <w:t>沟通好通信协议，</w:t>
      </w:r>
      <w:r w:rsidRPr="008A63AD">
        <w:rPr>
          <w:rFonts w:asciiTheme="minorEastAsia" w:hAnsiTheme="minorEastAsia" w:hint="eastAsia"/>
        </w:rPr>
        <w:t>默认</w:t>
      </w:r>
      <w:r w:rsidRPr="008A63AD">
        <w:rPr>
          <w:rFonts w:asciiTheme="minorEastAsia" w:hAnsiTheme="minorEastAsia"/>
        </w:rPr>
        <w:t>设置</w:t>
      </w:r>
      <w:r w:rsidRPr="008A63AD">
        <w:rPr>
          <w:rFonts w:asciiTheme="minorEastAsia" w:hAnsiTheme="minorEastAsia" w:hint="eastAsia"/>
        </w:rPr>
        <w:t>10分钟</w:t>
      </w:r>
      <w:r w:rsidRPr="008A63AD">
        <w:rPr>
          <w:rFonts w:asciiTheme="minorEastAsia" w:hAnsiTheme="minorEastAsia"/>
        </w:rPr>
        <w:t>上传一次数据</w:t>
      </w:r>
      <w:r w:rsidRPr="008A63AD">
        <w:rPr>
          <w:rFonts w:asciiTheme="minorEastAsia" w:hAnsiTheme="minorEastAsia" w:hint="eastAsia"/>
        </w:rPr>
        <w:t>。</w:t>
      </w:r>
    </w:p>
    <w:p w:rsidR="004A1623" w:rsidRPr="004B7E07" w:rsidRDefault="004A1623" w:rsidP="004A1623">
      <w:pPr>
        <w:rPr>
          <w:rFonts w:ascii="Consolas" w:hAnsi="Consolas"/>
        </w:rPr>
      </w:pPr>
      <w:r w:rsidRPr="004B7E07"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串口对无线模块进行控制</w:t>
      </w:r>
      <w:r w:rsidRPr="004B7E07">
        <w:rPr>
          <w:rFonts w:ascii="Consolas" w:hAnsi="Consolas" w:hint="eastAsia"/>
        </w:rPr>
        <w:t>，</w:t>
      </w:r>
      <w:bookmarkStart w:id="5" w:name="_Toc26285"/>
      <w:r>
        <w:rPr>
          <w:rFonts w:ascii="Consolas" w:hAnsi="Consolas" w:hint="eastAsia"/>
        </w:rPr>
        <w:t>依次是在双方制定好的</w:t>
      </w:r>
      <w:proofErr w:type="spellStart"/>
      <w:r>
        <w:rPr>
          <w:rFonts w:ascii="Consolas" w:hAnsi="Consolas" w:hint="eastAsia"/>
        </w:rPr>
        <w:t>ip</w:t>
      </w:r>
      <w:proofErr w:type="spellEnd"/>
      <w:r>
        <w:rPr>
          <w:rFonts w:ascii="Consolas" w:hAnsi="Consolas" w:hint="eastAsia"/>
        </w:rPr>
        <w:t>地址和端口号的基础上进行建立网络链接，连接建立成功后开始进行数据通信，通信采用同步的交互方式。固件在</w:t>
      </w:r>
      <w:proofErr w:type="gramStart"/>
      <w:r>
        <w:rPr>
          <w:rFonts w:ascii="Consolas" w:hAnsi="Consolas" w:hint="eastAsia"/>
        </w:rPr>
        <w:t>交互不</w:t>
      </w:r>
      <w:proofErr w:type="gramEnd"/>
      <w:r>
        <w:rPr>
          <w:rFonts w:ascii="Consolas" w:hAnsi="Consolas" w:hint="eastAsia"/>
        </w:rPr>
        <w:t>成功的情况下自动进行异常处理。</w:t>
      </w:r>
      <w:r w:rsidRPr="004B7E07">
        <w:rPr>
          <w:rFonts w:ascii="Consolas" w:hAnsi="Consolas"/>
        </w:rPr>
        <w:t xml:space="preserve"> </w:t>
      </w:r>
    </w:p>
    <w:bookmarkEnd w:id="5"/>
    <w:p w:rsidR="004A1623" w:rsidRPr="004B7E07" w:rsidRDefault="004A1623" w:rsidP="004A1623">
      <w:pPr>
        <w:ind w:left="360"/>
        <w:rPr>
          <w:rFonts w:ascii="Consolas" w:hAnsi="Consolas"/>
        </w:rPr>
      </w:pPr>
      <w:r w:rsidRPr="004B7E07">
        <w:rPr>
          <w:rFonts w:ascii="Consolas" w:hAnsi="Consolas" w:hint="eastAsia"/>
        </w:rPr>
        <w:t>通信数据包格式如下：</w:t>
      </w:r>
    </w:p>
    <w:p w:rsidR="004A1623" w:rsidRPr="004B7E07" w:rsidRDefault="004A1623" w:rsidP="004A1623">
      <w:pPr>
        <w:ind w:left="360"/>
        <w:rPr>
          <w:rFonts w:ascii="Consolas" w:hAnsi="Consola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56"/>
        <w:gridCol w:w="846"/>
        <w:gridCol w:w="794"/>
        <w:gridCol w:w="846"/>
        <w:gridCol w:w="1266"/>
        <w:gridCol w:w="1266"/>
        <w:gridCol w:w="636"/>
        <w:gridCol w:w="794"/>
        <w:gridCol w:w="846"/>
      </w:tblGrid>
      <w:tr w:rsidR="004A1623" w:rsidRPr="004B7E07" w:rsidTr="00B20572">
        <w:trPr>
          <w:jc w:val="center"/>
        </w:trPr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引导符</w:t>
            </w:r>
          </w:p>
        </w:tc>
        <w:tc>
          <w:tcPr>
            <w:tcW w:w="0" w:type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长度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信息头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</w:t>
            </w:r>
            <w:r w:rsidRPr="004B7E07">
              <w:rPr>
                <w:rFonts w:ascii="Consolas" w:hAnsi="Consolas" w:hint="eastAsia"/>
              </w:rPr>
              <w:t>包</w:t>
            </w:r>
            <w:r>
              <w:rPr>
                <w:rFonts w:ascii="Consolas" w:hAnsi="Consolas" w:hint="eastAsia"/>
              </w:rPr>
              <w:t>总数</w:t>
            </w:r>
          </w:p>
        </w:tc>
        <w:tc>
          <w:tcPr>
            <w:tcW w:w="0" w:type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当前包序号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数据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校验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终止符</w:t>
            </w:r>
          </w:p>
        </w:tc>
      </w:tr>
      <w:tr w:rsidR="004A1623" w:rsidRPr="004B7E07" w:rsidTr="00B20572">
        <w:trPr>
          <w:jc w:val="center"/>
        </w:trPr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字节长度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proofErr w:type="spellStart"/>
            <w:r w:rsidRPr="004B7E07">
              <w:rPr>
                <w:rFonts w:ascii="Consolas" w:hAnsi="Consolas"/>
              </w:rPr>
              <w:t>V</w:t>
            </w:r>
            <w:r w:rsidRPr="004B7E07">
              <w:rPr>
                <w:rFonts w:ascii="Consolas" w:hAnsi="Consolas" w:hint="eastAsia"/>
              </w:rPr>
              <w:t>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  <w:shd w:val="clear" w:color="auto" w:fill="auto"/>
          </w:tcPr>
          <w:p w:rsidR="004A1623" w:rsidRPr="004B7E07" w:rsidRDefault="004A1623" w:rsidP="00B20572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2Byte</w:t>
            </w:r>
          </w:p>
        </w:tc>
      </w:tr>
    </w:tbl>
    <w:p w:rsidR="004A1623" w:rsidRPr="004B7E07" w:rsidRDefault="004A1623" w:rsidP="004A1623">
      <w:pPr>
        <w:numPr>
          <w:ilvl w:val="0"/>
          <w:numId w:val="9"/>
        </w:numPr>
        <w:rPr>
          <w:rFonts w:ascii="Consolas" w:hAnsi="Consolas"/>
          <w:b/>
          <w:sz w:val="30"/>
          <w:szCs w:val="30"/>
        </w:rPr>
      </w:pPr>
      <w:r w:rsidRPr="004B7E07">
        <w:rPr>
          <w:rFonts w:ascii="Consolas" w:hAnsi="Consolas" w:hint="eastAsia"/>
          <w:b/>
          <w:sz w:val="30"/>
          <w:szCs w:val="30"/>
        </w:rPr>
        <w:t>结构说明：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36"/>
        <w:gridCol w:w="710"/>
        <w:gridCol w:w="4915"/>
      </w:tblGrid>
      <w:tr w:rsidR="004A1623" w:rsidRPr="004B7E07" w:rsidTr="00B20572">
        <w:trPr>
          <w:trHeight w:val="335"/>
          <w:jc w:val="center"/>
        </w:trPr>
        <w:tc>
          <w:tcPr>
            <w:tcW w:w="1419" w:type="dxa"/>
            <w:shd w:val="clear" w:color="auto" w:fill="E0E0E0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字段名称</w:t>
            </w:r>
          </w:p>
        </w:tc>
        <w:tc>
          <w:tcPr>
            <w:tcW w:w="1436" w:type="dxa"/>
            <w:shd w:val="clear" w:color="auto" w:fill="E0E0E0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长度（字节）</w:t>
            </w:r>
          </w:p>
        </w:tc>
        <w:tc>
          <w:tcPr>
            <w:tcW w:w="710" w:type="dxa"/>
            <w:shd w:val="clear" w:color="auto" w:fill="E0E0E0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类型</w:t>
            </w:r>
          </w:p>
        </w:tc>
        <w:tc>
          <w:tcPr>
            <w:tcW w:w="4915" w:type="dxa"/>
            <w:shd w:val="clear" w:color="auto" w:fill="E0E0E0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字段意义</w:t>
            </w:r>
          </w:p>
        </w:tc>
      </w:tr>
      <w:tr w:rsidR="004A1623" w:rsidRPr="004B7E07" w:rsidTr="00B20572">
        <w:trPr>
          <w:trHeight w:val="335"/>
          <w:jc w:val="center"/>
        </w:trPr>
        <w:tc>
          <w:tcPr>
            <w:tcW w:w="1419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引导符</w:t>
            </w:r>
          </w:p>
        </w:tc>
        <w:tc>
          <w:tcPr>
            <w:tcW w:w="1436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71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用于区分一个数据包的开始</w:t>
            </w:r>
          </w:p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（目前以“</w:t>
            </w:r>
            <w:r w:rsidRPr="004B7E07"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 w:hint="eastAsia"/>
              </w:rPr>
              <w:t>E 01</w:t>
            </w:r>
            <w:r w:rsidRPr="004B7E07">
              <w:rPr>
                <w:rFonts w:ascii="Consolas" w:hAnsi="Consolas" w:hint="eastAsia"/>
              </w:rPr>
              <w:t>”开始）</w:t>
            </w:r>
            <w:r>
              <w:rPr>
                <w:rFonts w:ascii="Consolas" w:hAnsi="Consolas" w:hint="eastAsia"/>
              </w:rPr>
              <w:t>其中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表示该协议为</w:t>
            </w:r>
            <w:r>
              <w:rPr>
                <w:rFonts w:ascii="Consolas" w:hAnsi="Consolas" w:hint="eastAsia"/>
              </w:rPr>
              <w:t>1.0</w:t>
            </w:r>
            <w:r>
              <w:rPr>
                <w:rFonts w:ascii="Consolas" w:hAnsi="Consolas" w:hint="eastAsia"/>
              </w:rPr>
              <w:t>版本，后面可根据需要扩展</w:t>
            </w:r>
          </w:p>
        </w:tc>
      </w:tr>
      <w:tr w:rsidR="004A1623" w:rsidRPr="004B7E07" w:rsidTr="00B20572">
        <w:trPr>
          <w:trHeight w:val="335"/>
          <w:jc w:val="center"/>
        </w:trPr>
        <w:tc>
          <w:tcPr>
            <w:tcW w:w="1419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长度</w:t>
            </w:r>
          </w:p>
        </w:tc>
        <w:tc>
          <w:tcPr>
            <w:tcW w:w="1436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1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整个数据包的长度（包含字段：</w:t>
            </w:r>
            <w:r>
              <w:rPr>
                <w:rFonts w:ascii="Consolas" w:hAnsi="Consolas" w:hint="eastAsia"/>
              </w:rPr>
              <w:t>信息头</w:t>
            </w:r>
            <w:r w:rsidRPr="004B7E07"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数据包总数，当前包序号，数据，校验，终止符八</w:t>
            </w:r>
            <w:r w:rsidRPr="004B7E07">
              <w:rPr>
                <w:rFonts w:ascii="Consolas" w:hAnsi="Consolas" w:hint="eastAsia"/>
              </w:rPr>
              <w:t>个字段）。</w:t>
            </w:r>
          </w:p>
        </w:tc>
      </w:tr>
      <w:tr w:rsidR="004A1623" w:rsidRPr="004B7E07" w:rsidTr="00B20572">
        <w:trPr>
          <w:trHeight w:val="335"/>
          <w:jc w:val="center"/>
        </w:trPr>
        <w:tc>
          <w:tcPr>
            <w:tcW w:w="1419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信息头</w:t>
            </w:r>
          </w:p>
        </w:tc>
        <w:tc>
          <w:tcPr>
            <w:tcW w:w="1436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71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表示信息类型（第</w:t>
            </w:r>
            <w:r>
              <w:rPr>
                <w:rFonts w:ascii="Consolas" w:hAnsi="Consolas" w:hint="eastAsia"/>
                <w:szCs w:val="21"/>
              </w:rPr>
              <w:t>一</w:t>
            </w:r>
            <w:r w:rsidRPr="004B7E07">
              <w:rPr>
                <w:rFonts w:ascii="Consolas" w:hAnsi="Consolas" w:hint="eastAsia"/>
                <w:szCs w:val="21"/>
              </w:rPr>
              <w:t>个字节表示传输方向，第二个字节表示命令</w:t>
            </w:r>
            <w:r>
              <w:rPr>
                <w:rFonts w:ascii="Consolas" w:hAnsi="Consolas" w:hint="eastAsia"/>
                <w:szCs w:val="21"/>
              </w:rPr>
              <w:t>主</w:t>
            </w:r>
            <w:r w:rsidRPr="004B7E07">
              <w:rPr>
                <w:rFonts w:ascii="Consolas" w:hAnsi="Consolas" w:hint="eastAsia"/>
                <w:szCs w:val="21"/>
              </w:rPr>
              <w:t>命令类型</w:t>
            </w:r>
            <w:r>
              <w:rPr>
                <w:rFonts w:ascii="Consolas" w:hAnsi="Consolas" w:hint="eastAsia"/>
                <w:szCs w:val="21"/>
              </w:rPr>
              <w:t>，第三</w:t>
            </w:r>
            <w:r w:rsidRPr="004B7E07">
              <w:rPr>
                <w:rFonts w:ascii="Consolas" w:hAnsi="Consolas" w:hint="eastAsia"/>
                <w:szCs w:val="21"/>
              </w:rPr>
              <w:t>个字节</w:t>
            </w:r>
            <w:r>
              <w:rPr>
                <w:rFonts w:ascii="Consolas" w:hAnsi="Consolas" w:hint="eastAsia"/>
                <w:szCs w:val="21"/>
              </w:rPr>
              <w:t>表示</w:t>
            </w:r>
            <w:r w:rsidRPr="004B7E07">
              <w:rPr>
                <w:rFonts w:ascii="Consolas" w:hAnsi="Consolas" w:hint="eastAsia"/>
                <w:szCs w:val="21"/>
              </w:rPr>
              <w:t>子命令</w:t>
            </w:r>
            <w:r>
              <w:rPr>
                <w:rFonts w:ascii="Consolas" w:hAnsi="Consolas" w:hint="eastAsia"/>
                <w:szCs w:val="21"/>
              </w:rPr>
              <w:t>高字节，第四个字节表示</w:t>
            </w:r>
            <w:r w:rsidRPr="004B7E07">
              <w:rPr>
                <w:rFonts w:ascii="Consolas" w:hAnsi="Consolas" w:hint="eastAsia"/>
                <w:szCs w:val="21"/>
              </w:rPr>
              <w:t>子命令</w:t>
            </w:r>
            <w:r>
              <w:rPr>
                <w:rFonts w:ascii="Consolas" w:hAnsi="Consolas" w:hint="eastAsia"/>
                <w:szCs w:val="21"/>
              </w:rPr>
              <w:t>低字节，第五个字节表示加密压缩信息</w:t>
            </w:r>
            <w:r w:rsidRPr="004B7E07">
              <w:rPr>
                <w:rFonts w:ascii="Consolas" w:hAnsi="Consolas" w:hint="eastAsia"/>
                <w:szCs w:val="21"/>
              </w:rPr>
              <w:t>）。</w:t>
            </w:r>
          </w:p>
        </w:tc>
      </w:tr>
      <w:tr w:rsidR="004A1623" w:rsidRPr="004B7E07" w:rsidTr="00B20572">
        <w:trPr>
          <w:trHeight w:val="335"/>
          <w:jc w:val="center"/>
        </w:trPr>
        <w:tc>
          <w:tcPr>
            <w:tcW w:w="1419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  <w:tc>
          <w:tcPr>
            <w:tcW w:w="1436" w:type="dxa"/>
          </w:tcPr>
          <w:p w:rsidR="004A1623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1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数据包总数，异步通信时使用，其他场合下默认为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（</w:t>
            </w:r>
            <w:r>
              <w:rPr>
                <w:rFonts w:ascii="Consolas" w:hAnsi="Consolas" w:hint="eastAsia"/>
              </w:rPr>
              <w:t>RD15002</w:t>
            </w:r>
            <w:r>
              <w:rPr>
                <w:rFonts w:ascii="Consolas" w:hAnsi="Consolas" w:hint="eastAsia"/>
              </w:rPr>
              <w:t>是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）</w:t>
            </w:r>
          </w:p>
        </w:tc>
      </w:tr>
      <w:tr w:rsidR="004A1623" w:rsidRPr="004B7E07" w:rsidTr="00B20572">
        <w:trPr>
          <w:trHeight w:val="335"/>
          <w:jc w:val="center"/>
        </w:trPr>
        <w:tc>
          <w:tcPr>
            <w:tcW w:w="1419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</w:t>
            </w:r>
            <w:r w:rsidRPr="004B7E07">
              <w:rPr>
                <w:rFonts w:ascii="Consolas" w:hAnsi="Consolas" w:hint="eastAsia"/>
              </w:rPr>
              <w:t>包序号</w:t>
            </w:r>
          </w:p>
        </w:tc>
        <w:tc>
          <w:tcPr>
            <w:tcW w:w="1436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1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</w:t>
            </w:r>
            <w:r w:rsidRPr="004B7E07">
              <w:rPr>
                <w:rFonts w:ascii="Consolas" w:hAnsi="Consolas" w:hint="eastAsia"/>
              </w:rPr>
              <w:t>数据包的序号</w:t>
            </w:r>
            <w:r>
              <w:rPr>
                <w:rFonts w:ascii="Consolas" w:hAnsi="Consolas" w:hint="eastAsia"/>
              </w:rPr>
              <w:t>，异步通信时使用，其他场合下默认为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（</w:t>
            </w:r>
            <w:r>
              <w:rPr>
                <w:rFonts w:ascii="Consolas" w:hAnsi="Consolas" w:hint="eastAsia"/>
              </w:rPr>
              <w:t>RD15002</w:t>
            </w:r>
            <w:r>
              <w:rPr>
                <w:rFonts w:ascii="Consolas" w:hAnsi="Consolas" w:hint="eastAsia"/>
              </w:rPr>
              <w:t>是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）</w:t>
            </w:r>
          </w:p>
        </w:tc>
      </w:tr>
      <w:tr w:rsidR="004A1623" w:rsidRPr="004B7E07" w:rsidTr="00B20572">
        <w:trPr>
          <w:trHeight w:val="335"/>
          <w:jc w:val="center"/>
        </w:trPr>
        <w:tc>
          <w:tcPr>
            <w:tcW w:w="1419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数据</w:t>
            </w:r>
          </w:p>
        </w:tc>
        <w:tc>
          <w:tcPr>
            <w:tcW w:w="1436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n</w:t>
            </w:r>
          </w:p>
        </w:tc>
        <w:tc>
          <w:tcPr>
            <w:tcW w:w="71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proofErr w:type="spellStart"/>
            <w:r w:rsidRPr="004B7E07">
              <w:rPr>
                <w:rFonts w:ascii="Consolas" w:hAnsi="Consolas" w:hint="eastAsia"/>
              </w:rPr>
              <w:t>Var</w:t>
            </w:r>
            <w:proofErr w:type="spellEnd"/>
          </w:p>
        </w:tc>
        <w:tc>
          <w:tcPr>
            <w:tcW w:w="4915" w:type="dxa"/>
          </w:tcPr>
          <w:p w:rsidR="004A1623" w:rsidRPr="004B7E07" w:rsidRDefault="004A1623" w:rsidP="00B20572">
            <w:pPr>
              <w:ind w:firstLineChars="200" w:firstLine="420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用来装载实际的命令数据，最大长度限制为</w:t>
            </w:r>
            <w:r w:rsidRPr="004B7E07">
              <w:rPr>
                <w:rFonts w:ascii="Consolas" w:hAnsi="Consolas" w:hint="eastAsia"/>
              </w:rPr>
              <w:t>4096</w:t>
            </w:r>
            <w:r w:rsidRPr="004B7E07">
              <w:rPr>
                <w:rFonts w:ascii="Consolas" w:hAnsi="Consolas" w:hint="eastAsia"/>
              </w:rPr>
              <w:t>，最小长度为</w:t>
            </w:r>
            <w:r w:rsidRPr="004B7E07">
              <w:rPr>
                <w:rFonts w:ascii="Consolas" w:hAnsi="Consolas" w:hint="eastAsia"/>
              </w:rPr>
              <w:t>0</w:t>
            </w:r>
            <w:r w:rsidRPr="004B7E07">
              <w:rPr>
                <w:rFonts w:ascii="Consolas" w:hAnsi="Consolas" w:hint="eastAsia"/>
              </w:rPr>
              <w:t>。</w:t>
            </w:r>
          </w:p>
        </w:tc>
      </w:tr>
      <w:tr w:rsidR="004A1623" w:rsidRPr="004B7E07" w:rsidTr="00B20572">
        <w:trPr>
          <w:trHeight w:val="335"/>
          <w:jc w:val="center"/>
        </w:trPr>
        <w:tc>
          <w:tcPr>
            <w:tcW w:w="1419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校验</w:t>
            </w:r>
          </w:p>
        </w:tc>
        <w:tc>
          <w:tcPr>
            <w:tcW w:w="1436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1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网络数据用</w:t>
            </w:r>
            <w:r>
              <w:rPr>
                <w:rFonts w:ascii="Consolas" w:hAnsi="Consolas" w:hint="eastAsia"/>
              </w:rPr>
              <w:t>CRC32</w:t>
            </w:r>
            <w:r>
              <w:rPr>
                <w:rFonts w:ascii="Consolas" w:hAnsi="Consolas" w:hint="eastAsia"/>
              </w:rPr>
              <w:t>，其他数据用异或，</w:t>
            </w:r>
            <w:r w:rsidRPr="004B7E07">
              <w:rPr>
                <w:rFonts w:ascii="Consolas" w:hAnsi="Consolas" w:hint="eastAsia"/>
              </w:rPr>
              <w:t>对该数据包的引导符</w:t>
            </w:r>
            <w:r>
              <w:rPr>
                <w:rFonts w:ascii="Consolas" w:hAnsi="Consolas" w:hint="eastAsia"/>
              </w:rPr>
              <w:t>，长度，信息头</w:t>
            </w:r>
            <w:r w:rsidRPr="004B7E07"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数据包总数，当前包序号，数据</w:t>
            </w:r>
            <w:r w:rsidRPr="004B7E07">
              <w:rPr>
                <w:rFonts w:ascii="Consolas" w:hAnsi="Consolas" w:hint="eastAsia"/>
              </w:rPr>
              <w:t>进行</w:t>
            </w:r>
            <w:proofErr w:type="gramStart"/>
            <w:r w:rsidRPr="004B7E07">
              <w:rPr>
                <w:rFonts w:ascii="Consolas" w:hAnsi="Consolas" w:hint="eastAsia"/>
              </w:rPr>
              <w:t>逐字节</w:t>
            </w:r>
            <w:proofErr w:type="gramEnd"/>
            <w:r w:rsidRPr="004B7E07">
              <w:rPr>
                <w:rFonts w:ascii="Consolas" w:hAnsi="Consolas" w:hint="eastAsia"/>
              </w:rPr>
              <w:t>异或之后的结果（见校验和说明）</w:t>
            </w:r>
          </w:p>
        </w:tc>
      </w:tr>
      <w:tr w:rsidR="004A1623" w:rsidRPr="004B7E07" w:rsidTr="00B20572">
        <w:trPr>
          <w:trHeight w:val="345"/>
          <w:jc w:val="center"/>
        </w:trPr>
        <w:tc>
          <w:tcPr>
            <w:tcW w:w="1419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终止符</w:t>
            </w:r>
          </w:p>
        </w:tc>
        <w:tc>
          <w:tcPr>
            <w:tcW w:w="1436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2</w:t>
            </w:r>
          </w:p>
        </w:tc>
        <w:tc>
          <w:tcPr>
            <w:tcW w:w="71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用于区分一个数据包的结束</w:t>
            </w:r>
          </w:p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（目前以“</w:t>
            </w:r>
            <w:r>
              <w:rPr>
                <w:rFonts w:ascii="Consolas" w:hAnsi="Consolas" w:hint="eastAsia"/>
              </w:rPr>
              <w:t>0D 0A</w:t>
            </w:r>
            <w:r w:rsidRPr="004B7E07">
              <w:rPr>
                <w:rFonts w:ascii="Consolas" w:hAnsi="Consolas" w:hint="eastAsia"/>
              </w:rPr>
              <w:t>”结束）</w:t>
            </w:r>
          </w:p>
        </w:tc>
      </w:tr>
    </w:tbl>
    <w:p w:rsidR="004A1623" w:rsidRPr="004B7E07" w:rsidRDefault="004A1623" w:rsidP="004A1623">
      <w:pPr>
        <w:rPr>
          <w:rFonts w:ascii="Consolas" w:hAnsi="Consolas"/>
          <w:szCs w:val="21"/>
        </w:rPr>
      </w:pPr>
    </w:p>
    <w:p w:rsidR="004A1623" w:rsidRPr="004B7E07" w:rsidRDefault="004A1623" w:rsidP="004A1623">
      <w:pPr>
        <w:rPr>
          <w:rFonts w:ascii="Consolas" w:hAnsi="Consolas"/>
        </w:rPr>
      </w:pPr>
      <w:r w:rsidRPr="004B7E07">
        <w:rPr>
          <w:rFonts w:ascii="Consolas" w:hAnsi="Consolas" w:hint="eastAsia"/>
          <w:szCs w:val="21"/>
        </w:rPr>
        <w:t>信息</w:t>
      </w:r>
      <w:proofErr w:type="gramStart"/>
      <w:r w:rsidRPr="004B7E07">
        <w:rPr>
          <w:rFonts w:ascii="Consolas" w:hAnsi="Consolas" w:hint="eastAsia"/>
          <w:szCs w:val="21"/>
        </w:rPr>
        <w:t>头</w:t>
      </w:r>
      <w:r w:rsidRPr="004B7E07">
        <w:rPr>
          <w:rFonts w:ascii="Consolas" w:hAnsi="Consolas" w:hint="eastAsia"/>
        </w:rPr>
        <w:t>具体</w:t>
      </w:r>
      <w:proofErr w:type="gramEnd"/>
      <w:r w:rsidRPr="004B7E07">
        <w:rPr>
          <w:rFonts w:ascii="Consolas" w:hAnsi="Consolas" w:hint="eastAsia"/>
        </w:rPr>
        <w:t>说明如下：</w:t>
      </w:r>
    </w:p>
    <w:p w:rsidR="004A1623" w:rsidRPr="004B7E07" w:rsidRDefault="004A1623" w:rsidP="004A1623">
      <w:pPr>
        <w:numPr>
          <w:ilvl w:val="0"/>
          <w:numId w:val="9"/>
        </w:numPr>
        <w:rPr>
          <w:rFonts w:ascii="Consolas" w:hAnsi="Consolas"/>
          <w:szCs w:val="21"/>
        </w:rPr>
      </w:pPr>
      <w:r w:rsidRPr="004B7E07">
        <w:rPr>
          <w:rFonts w:ascii="Consolas" w:hAnsi="Consolas" w:hint="eastAsia"/>
          <w:szCs w:val="21"/>
        </w:rPr>
        <w:lastRenderedPageBreak/>
        <w:t>信息头</w:t>
      </w:r>
    </w:p>
    <w:p w:rsidR="004A1623" w:rsidRDefault="004A1623" w:rsidP="004A1623">
      <w:pPr>
        <w:ind w:left="480"/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第一个字节表示数据传输方向及属性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5478"/>
      </w:tblGrid>
      <w:tr w:rsidR="004A1623" w:rsidRPr="004B7E07" w:rsidTr="00B20572">
        <w:tc>
          <w:tcPr>
            <w:tcW w:w="3030" w:type="dxa"/>
            <w:shd w:val="clear" w:color="auto" w:fill="E0E0E0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代号</w:t>
            </w:r>
          </w:p>
        </w:tc>
        <w:tc>
          <w:tcPr>
            <w:tcW w:w="5478" w:type="dxa"/>
            <w:shd w:val="clear" w:color="auto" w:fill="E0E0E0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指令的类型说明</w:t>
            </w:r>
          </w:p>
        </w:tc>
      </w:tr>
      <w:tr w:rsidR="004A1623" w:rsidRPr="004B7E07" w:rsidTr="00B20572">
        <w:tc>
          <w:tcPr>
            <w:tcW w:w="303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0x01</w:t>
            </w:r>
          </w:p>
        </w:tc>
        <w:tc>
          <w:tcPr>
            <w:tcW w:w="5478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上行，就是</w:t>
            </w:r>
            <w:proofErr w:type="gramStart"/>
            <w:r>
              <w:rPr>
                <w:rFonts w:ascii="Consolas" w:hAnsi="Consolas" w:hint="eastAsia"/>
              </w:rPr>
              <w:t>控制盒往中心</w:t>
            </w:r>
            <w:proofErr w:type="gramEnd"/>
            <w:r>
              <w:rPr>
                <w:rFonts w:ascii="Consolas" w:hAnsi="Consolas" w:hint="eastAsia"/>
              </w:rPr>
              <w:t>的数据发送</w:t>
            </w:r>
          </w:p>
        </w:tc>
      </w:tr>
      <w:tr w:rsidR="004A1623" w:rsidRPr="004B7E07" w:rsidTr="00B20572">
        <w:tc>
          <w:tcPr>
            <w:tcW w:w="303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0x10</w:t>
            </w:r>
          </w:p>
        </w:tc>
        <w:tc>
          <w:tcPr>
            <w:tcW w:w="5478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下行，就是中心</w:t>
            </w:r>
            <w:proofErr w:type="gramStart"/>
            <w:r>
              <w:rPr>
                <w:rFonts w:ascii="Consolas" w:hAnsi="Consolas" w:hint="eastAsia"/>
              </w:rPr>
              <w:t>往控制</w:t>
            </w:r>
            <w:proofErr w:type="gramEnd"/>
            <w:r>
              <w:rPr>
                <w:rFonts w:ascii="Consolas" w:hAnsi="Consolas" w:hint="eastAsia"/>
              </w:rPr>
              <w:t>盒的数据发送</w:t>
            </w:r>
          </w:p>
        </w:tc>
      </w:tr>
    </w:tbl>
    <w:p w:rsidR="004A1623" w:rsidRDefault="004A1623" w:rsidP="004A1623">
      <w:pPr>
        <w:ind w:left="480"/>
        <w:rPr>
          <w:rFonts w:ascii="Consolas" w:hAnsi="Consolas"/>
          <w:b/>
        </w:rPr>
      </w:pPr>
    </w:p>
    <w:p w:rsidR="004A1623" w:rsidRPr="004B7E07" w:rsidRDefault="004A1623" w:rsidP="004A1623">
      <w:pPr>
        <w:ind w:firstLineChars="200" w:firstLine="422"/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第二个字节命令类型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5478"/>
      </w:tblGrid>
      <w:tr w:rsidR="004A1623" w:rsidRPr="004B7E07" w:rsidTr="00B20572">
        <w:tc>
          <w:tcPr>
            <w:tcW w:w="3030" w:type="dxa"/>
            <w:shd w:val="clear" w:color="auto" w:fill="E0E0E0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命令索引</w:t>
            </w:r>
          </w:p>
        </w:tc>
        <w:tc>
          <w:tcPr>
            <w:tcW w:w="5478" w:type="dxa"/>
            <w:shd w:val="clear" w:color="auto" w:fill="E0E0E0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说明</w:t>
            </w:r>
          </w:p>
        </w:tc>
      </w:tr>
      <w:tr w:rsidR="004A1623" w:rsidRPr="004B7E07" w:rsidTr="00B20572">
        <w:tc>
          <w:tcPr>
            <w:tcW w:w="3030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0x0</w:t>
            </w:r>
            <w:r>
              <w:rPr>
                <w:rFonts w:ascii="Consolas" w:hAnsi="Consolas" w:hint="eastAsia"/>
                <w:szCs w:val="21"/>
              </w:rPr>
              <w:t>6</w:t>
            </w:r>
          </w:p>
        </w:tc>
        <w:tc>
          <w:tcPr>
            <w:tcW w:w="5478" w:type="dxa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Internet</w:t>
            </w:r>
            <w:r>
              <w:rPr>
                <w:rFonts w:ascii="Consolas" w:hAnsi="Consolas" w:hint="eastAsia"/>
                <w:szCs w:val="21"/>
              </w:rPr>
              <w:t>数据交互</w:t>
            </w:r>
          </w:p>
        </w:tc>
      </w:tr>
    </w:tbl>
    <w:p w:rsidR="004A1623" w:rsidRPr="004B7E07" w:rsidRDefault="004A1623" w:rsidP="004A1623">
      <w:pPr>
        <w:rPr>
          <w:rFonts w:ascii="Consolas" w:hAnsi="Consolas"/>
        </w:rPr>
      </w:pPr>
    </w:p>
    <w:p w:rsidR="004A1623" w:rsidRPr="004B7E07" w:rsidRDefault="004A1623" w:rsidP="004A1623">
      <w:pPr>
        <w:ind w:firstLineChars="200" w:firstLine="422"/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第三</w:t>
      </w:r>
      <w:r>
        <w:rPr>
          <w:rFonts w:ascii="Consolas" w:hAnsi="Consolas" w:hint="eastAsia"/>
          <w:b/>
        </w:rPr>
        <w:t>，四</w:t>
      </w:r>
      <w:r w:rsidRPr="004B7E07">
        <w:rPr>
          <w:rFonts w:ascii="Consolas" w:hAnsi="Consolas" w:hint="eastAsia"/>
          <w:b/>
        </w:rPr>
        <w:t>个字节</w:t>
      </w:r>
      <w:r>
        <w:rPr>
          <w:rFonts w:ascii="Consolas" w:hAnsi="Consolas" w:hint="eastAsia"/>
          <w:b/>
        </w:rPr>
        <w:t>为</w:t>
      </w:r>
      <w:r w:rsidRPr="004B7E07">
        <w:rPr>
          <w:rFonts w:ascii="Consolas" w:hAnsi="Consolas" w:hint="eastAsia"/>
          <w:b/>
        </w:rPr>
        <w:t>子命令：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02"/>
        <w:gridCol w:w="6420"/>
      </w:tblGrid>
      <w:tr w:rsidR="004A1623" w:rsidRPr="004B7E07" w:rsidTr="00B20572">
        <w:tc>
          <w:tcPr>
            <w:tcW w:w="2102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命令索引</w:t>
            </w:r>
          </w:p>
        </w:tc>
        <w:tc>
          <w:tcPr>
            <w:tcW w:w="6420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说明</w:t>
            </w:r>
          </w:p>
        </w:tc>
      </w:tr>
      <w:tr w:rsidR="004A1623" w:rsidRPr="004B7E07" w:rsidTr="00B20572">
        <w:tc>
          <w:tcPr>
            <w:tcW w:w="2102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0x0</w:t>
            </w:r>
            <w:r>
              <w:rPr>
                <w:rFonts w:ascii="Consolas" w:hAnsi="Consolas" w:hint="eastAsia"/>
                <w:szCs w:val="21"/>
              </w:rPr>
              <w:t>000</w:t>
            </w:r>
          </w:p>
        </w:tc>
        <w:tc>
          <w:tcPr>
            <w:tcW w:w="6420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扩展时再添加</w:t>
            </w:r>
          </w:p>
        </w:tc>
      </w:tr>
    </w:tbl>
    <w:p w:rsidR="004A1623" w:rsidRPr="004B7E07" w:rsidRDefault="004A1623" w:rsidP="004A1623">
      <w:pPr>
        <w:ind w:firstLineChars="200" w:firstLine="422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第五</w:t>
      </w:r>
      <w:r w:rsidRPr="004B7E07">
        <w:rPr>
          <w:rFonts w:ascii="Consolas" w:hAnsi="Consolas" w:hint="eastAsia"/>
          <w:b/>
        </w:rPr>
        <w:t>个字节</w:t>
      </w:r>
      <w:r>
        <w:rPr>
          <w:rFonts w:ascii="Consolas" w:hAnsi="Consolas" w:hint="eastAsia"/>
          <w:b/>
        </w:rPr>
        <w:t>加密压缩信息</w:t>
      </w:r>
      <w:r w:rsidRPr="004B7E07">
        <w:rPr>
          <w:rFonts w:ascii="Consolas" w:hAnsi="Consolas"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02"/>
        <w:gridCol w:w="6420"/>
      </w:tblGrid>
      <w:tr w:rsidR="004A1623" w:rsidRPr="004B7E07" w:rsidTr="00B20572">
        <w:tc>
          <w:tcPr>
            <w:tcW w:w="2102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命令索引</w:t>
            </w:r>
          </w:p>
        </w:tc>
        <w:tc>
          <w:tcPr>
            <w:tcW w:w="6420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说明</w:t>
            </w:r>
          </w:p>
        </w:tc>
      </w:tr>
      <w:tr w:rsidR="004A1623" w:rsidRPr="004B7E07" w:rsidTr="00B20572">
        <w:tc>
          <w:tcPr>
            <w:tcW w:w="2102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0x0</w:t>
            </w:r>
            <w:r>
              <w:rPr>
                <w:rFonts w:ascii="Consolas" w:hAnsi="Consolas" w:hint="eastAsia"/>
                <w:szCs w:val="21"/>
              </w:rPr>
              <w:t>0</w:t>
            </w:r>
          </w:p>
        </w:tc>
        <w:tc>
          <w:tcPr>
            <w:tcW w:w="6420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不加密不压缩</w:t>
            </w:r>
          </w:p>
        </w:tc>
      </w:tr>
      <w:tr w:rsidR="004A1623" w:rsidRPr="004B7E07" w:rsidTr="00B20572">
        <w:tc>
          <w:tcPr>
            <w:tcW w:w="2102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0x0</w:t>
            </w:r>
            <w:r>
              <w:rPr>
                <w:rFonts w:ascii="Consolas" w:hAnsi="Consolas" w:hint="eastAsia"/>
                <w:szCs w:val="21"/>
              </w:rPr>
              <w:t>1</w:t>
            </w:r>
          </w:p>
        </w:tc>
        <w:tc>
          <w:tcPr>
            <w:tcW w:w="6420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加密不压缩</w:t>
            </w:r>
          </w:p>
        </w:tc>
      </w:tr>
      <w:tr w:rsidR="004A1623" w:rsidRPr="004B7E07" w:rsidTr="00B20572">
        <w:tc>
          <w:tcPr>
            <w:tcW w:w="2102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0x02</w:t>
            </w:r>
          </w:p>
        </w:tc>
        <w:tc>
          <w:tcPr>
            <w:tcW w:w="6420" w:type="dxa"/>
            <w:shd w:val="clear" w:color="auto" w:fill="auto"/>
          </w:tcPr>
          <w:p w:rsidR="004A1623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不加密压缩</w:t>
            </w:r>
          </w:p>
        </w:tc>
      </w:tr>
      <w:tr w:rsidR="004A1623" w:rsidRPr="004B7E07" w:rsidTr="00B20572">
        <w:tc>
          <w:tcPr>
            <w:tcW w:w="2102" w:type="dxa"/>
            <w:shd w:val="clear" w:color="auto" w:fill="auto"/>
          </w:tcPr>
          <w:p w:rsidR="004A1623" w:rsidRPr="004B7E07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0x03</w:t>
            </w:r>
          </w:p>
        </w:tc>
        <w:tc>
          <w:tcPr>
            <w:tcW w:w="6420" w:type="dxa"/>
            <w:shd w:val="clear" w:color="auto" w:fill="auto"/>
          </w:tcPr>
          <w:p w:rsidR="004A1623" w:rsidRDefault="004A1623" w:rsidP="00B20572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加密压缩</w:t>
            </w:r>
          </w:p>
        </w:tc>
      </w:tr>
    </w:tbl>
    <w:p w:rsidR="004A1623" w:rsidRPr="004B7E07" w:rsidRDefault="004A1623" w:rsidP="004A1623">
      <w:pPr>
        <w:ind w:firstLineChars="200" w:firstLine="420"/>
        <w:rPr>
          <w:rFonts w:ascii="Consolas" w:hAnsi="Consolas"/>
        </w:rPr>
      </w:pPr>
    </w:p>
    <w:p w:rsidR="004A1623" w:rsidRPr="004B7E07" w:rsidRDefault="004A1623" w:rsidP="004A1623">
      <w:pPr>
        <w:numPr>
          <w:ilvl w:val="0"/>
          <w:numId w:val="10"/>
        </w:num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当前</w:t>
      </w:r>
      <w:r w:rsidRPr="004B7E07">
        <w:rPr>
          <w:rFonts w:ascii="Consolas" w:hAnsi="Consolas" w:hint="eastAsia"/>
          <w:b/>
        </w:rPr>
        <w:t>包序号</w:t>
      </w:r>
    </w:p>
    <w:p w:rsidR="004A1623" w:rsidRPr="004B7E07" w:rsidRDefault="004A1623" w:rsidP="004A1623">
      <w:pPr>
        <w:ind w:firstLineChars="200" w:firstLine="420"/>
        <w:rPr>
          <w:rFonts w:ascii="Consolas" w:hAnsi="Consolas"/>
        </w:rPr>
      </w:pPr>
      <w:r w:rsidRPr="004B7E07">
        <w:rPr>
          <w:rFonts w:ascii="Consolas" w:hAnsi="Consolas" w:hint="eastAsia"/>
        </w:rPr>
        <w:t>用来指示数据包顺序号。包序号的有效值为</w:t>
      </w:r>
      <w:r w:rsidRPr="004B7E07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个字节长度</w:t>
      </w:r>
      <w:r w:rsidRPr="004B7E07">
        <w:rPr>
          <w:rFonts w:ascii="Consolas" w:hAnsi="Consolas" w:hint="eastAsia"/>
        </w:rPr>
        <w:t>，请求方发起通讯时，包序号递增。当包序号达到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个字节</w:t>
      </w:r>
      <w:r w:rsidRPr="004B7E07">
        <w:rPr>
          <w:rFonts w:ascii="Consolas" w:hAnsi="Consolas" w:hint="eastAsia"/>
        </w:rPr>
        <w:t>上限时，重新从序号</w:t>
      </w:r>
      <w:r w:rsidRPr="004B7E07">
        <w:rPr>
          <w:rFonts w:ascii="Consolas" w:hAnsi="Consolas" w:hint="eastAsia"/>
        </w:rPr>
        <w:t>0</w:t>
      </w:r>
      <w:r w:rsidRPr="004B7E07">
        <w:rPr>
          <w:rFonts w:ascii="Consolas" w:hAnsi="Consolas" w:hint="eastAsia"/>
        </w:rPr>
        <w:t>开始计数。</w:t>
      </w:r>
    </w:p>
    <w:p w:rsidR="004A1623" w:rsidRPr="004B7E07" w:rsidRDefault="004A1623" w:rsidP="004A1623">
      <w:pPr>
        <w:numPr>
          <w:ilvl w:val="0"/>
          <w:numId w:val="11"/>
        </w:numPr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数据长度</w:t>
      </w:r>
    </w:p>
    <w:p w:rsidR="004A1623" w:rsidRPr="004B7E07" w:rsidRDefault="004A1623" w:rsidP="004A162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整个数据包的长度（包含字段：长度，信息头</w:t>
      </w:r>
      <w:r w:rsidRPr="004B7E07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数据包总数，当前</w:t>
      </w:r>
      <w:r w:rsidRPr="004B7E07">
        <w:rPr>
          <w:rFonts w:ascii="Consolas" w:hAnsi="Consolas" w:hint="eastAsia"/>
        </w:rPr>
        <w:t>包序号，数据，校验和六个字段）。最大长度限制为（</w:t>
      </w:r>
      <w:r w:rsidRPr="004B7E07">
        <w:rPr>
          <w:rFonts w:ascii="Consolas" w:hAnsi="Consolas" w:hint="eastAsia"/>
        </w:rPr>
        <w:t>4096+</w:t>
      </w:r>
      <w:r>
        <w:rPr>
          <w:rFonts w:ascii="Consolas" w:hAnsi="Consolas" w:hint="eastAsia"/>
        </w:rPr>
        <w:t>25</w:t>
      </w:r>
      <w:r w:rsidRPr="004B7E07">
        <w:rPr>
          <w:rFonts w:ascii="Consolas" w:hAnsi="Consolas" w:hint="eastAsia"/>
        </w:rPr>
        <w:t>）字节，最小长度为</w:t>
      </w:r>
      <w:r>
        <w:rPr>
          <w:rFonts w:ascii="Consolas" w:hAnsi="Consolas" w:hint="eastAsia"/>
        </w:rPr>
        <w:t>25</w:t>
      </w:r>
      <w:r w:rsidRPr="004B7E07">
        <w:rPr>
          <w:rFonts w:ascii="Consolas" w:hAnsi="Consolas" w:hint="eastAsia"/>
        </w:rPr>
        <w:t>字节。</w:t>
      </w:r>
    </w:p>
    <w:p w:rsidR="004A1623" w:rsidRPr="004B7E07" w:rsidRDefault="004A1623" w:rsidP="004A1623">
      <w:pPr>
        <w:numPr>
          <w:ilvl w:val="0"/>
          <w:numId w:val="11"/>
        </w:numPr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数据</w:t>
      </w:r>
    </w:p>
    <w:p w:rsidR="004A1623" w:rsidRPr="004B7E07" w:rsidRDefault="004A1623" w:rsidP="004A1623">
      <w:pPr>
        <w:ind w:firstLineChars="200" w:firstLine="420"/>
        <w:rPr>
          <w:rFonts w:ascii="Consolas" w:hAnsi="Consolas"/>
        </w:rPr>
      </w:pPr>
      <w:r w:rsidRPr="004B7E07">
        <w:rPr>
          <w:rFonts w:ascii="Consolas" w:hAnsi="Consolas" w:hint="eastAsia"/>
        </w:rPr>
        <w:t>用来装载实际的命令数据，最大长度限制为</w:t>
      </w:r>
      <w:r w:rsidRPr="004B7E07">
        <w:rPr>
          <w:rFonts w:ascii="Consolas" w:hAnsi="Consolas" w:hint="eastAsia"/>
        </w:rPr>
        <w:t>4096</w:t>
      </w:r>
      <w:r w:rsidRPr="004B7E07">
        <w:rPr>
          <w:rFonts w:ascii="Consolas" w:hAnsi="Consolas" w:hint="eastAsia"/>
        </w:rPr>
        <w:t>。</w:t>
      </w:r>
    </w:p>
    <w:p w:rsidR="004A1623" w:rsidRPr="004B7E07" w:rsidRDefault="004A1623" w:rsidP="004A1623">
      <w:pPr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校验</w:t>
      </w:r>
    </w:p>
    <w:p w:rsidR="004A1623" w:rsidRDefault="004A1623" w:rsidP="004A162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用来保证通信的准确性，网络数据用</w:t>
      </w:r>
      <w:r>
        <w:rPr>
          <w:rFonts w:ascii="Consolas" w:hAnsi="Consolas" w:hint="eastAsia"/>
        </w:rPr>
        <w:t>CRC32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RD15002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CRC32</w:t>
      </w:r>
      <w:r>
        <w:rPr>
          <w:rFonts w:ascii="Consolas" w:hAnsi="Consolas" w:hint="eastAsia"/>
        </w:rPr>
        <w:t>），其他数据用异或，</w:t>
      </w:r>
      <w:r w:rsidRPr="004B7E07">
        <w:rPr>
          <w:rFonts w:ascii="Consolas" w:hAnsi="Consolas" w:hint="eastAsia"/>
        </w:rPr>
        <w:t>对该数据包的</w:t>
      </w:r>
      <w:r>
        <w:rPr>
          <w:rFonts w:ascii="Consolas" w:hAnsi="Consolas" w:hint="eastAsia"/>
        </w:rPr>
        <w:t>信息头</w:t>
      </w:r>
      <w:r w:rsidRPr="004B7E07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数据包总数，当前包序号，数据</w:t>
      </w:r>
      <w:r w:rsidRPr="004B7E07">
        <w:rPr>
          <w:rFonts w:ascii="Consolas" w:hAnsi="Consolas" w:hint="eastAsia"/>
        </w:rPr>
        <w:t>进行</w:t>
      </w:r>
      <w:r>
        <w:rPr>
          <w:rFonts w:ascii="Consolas" w:hAnsi="Consolas" w:hint="eastAsia"/>
        </w:rPr>
        <w:t>CRC32/</w:t>
      </w:r>
      <w:r>
        <w:rPr>
          <w:rFonts w:ascii="Consolas" w:hAnsi="Consolas" w:hint="eastAsia"/>
        </w:rPr>
        <w:t>异或后的</w:t>
      </w:r>
      <w:r w:rsidRPr="004B7E07">
        <w:rPr>
          <w:rFonts w:ascii="Consolas" w:hAnsi="Consolas" w:hint="eastAsia"/>
        </w:rPr>
        <w:t>结果</w:t>
      </w:r>
      <w:r>
        <w:rPr>
          <w:rFonts w:ascii="Consolas" w:hAnsi="Consolas" w:hint="eastAsia"/>
        </w:rPr>
        <w:t>。</w:t>
      </w:r>
    </w:p>
    <w:p w:rsidR="004A1623" w:rsidRPr="00936C95" w:rsidRDefault="004A1623" w:rsidP="004A1623">
      <w:pPr>
        <w:ind w:left="420"/>
        <w:rPr>
          <w:rFonts w:ascii="Consolas" w:hAnsi="Consolas"/>
        </w:rPr>
      </w:pP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  <w:b/>
          <w:sz w:val="28"/>
          <w:szCs w:val="28"/>
        </w:rPr>
        <w:t>I</w:t>
      </w:r>
      <w:r>
        <w:rPr>
          <w:rFonts w:ascii="Consolas" w:hAnsi="Consolas" w:hint="eastAsia"/>
          <w:b/>
          <w:sz w:val="28"/>
          <w:szCs w:val="28"/>
        </w:rPr>
        <w:t>、现场原始</w:t>
      </w:r>
      <w:r w:rsidRPr="005E04F9">
        <w:rPr>
          <w:rFonts w:ascii="Consolas" w:hAnsi="Consolas"/>
          <w:b/>
          <w:sz w:val="28"/>
          <w:szCs w:val="28"/>
        </w:rPr>
        <w:t>D</w:t>
      </w:r>
      <w:r w:rsidRPr="005E04F9">
        <w:rPr>
          <w:rFonts w:ascii="Consolas" w:hAnsi="Consolas" w:hint="eastAsia"/>
          <w:b/>
          <w:sz w:val="28"/>
          <w:szCs w:val="28"/>
        </w:rPr>
        <w:t>emo</w:t>
      </w:r>
      <w:r w:rsidRPr="005E04F9">
        <w:rPr>
          <w:rFonts w:ascii="Consolas" w:hAnsi="Consolas" w:hint="eastAsia"/>
          <w:b/>
          <w:sz w:val="28"/>
          <w:szCs w:val="28"/>
        </w:rPr>
        <w:t>数据</w:t>
      </w:r>
      <w:r>
        <w:rPr>
          <w:rFonts w:ascii="Consolas" w:hAnsi="Consolas" w:hint="eastAsia"/>
        </w:rPr>
        <w:t>：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(1)</w:t>
      </w:r>
      <w:r w:rsidRPr="005E04F9">
        <w:rPr>
          <w:rFonts w:ascii="Consolas" w:hAnsi="Consolas"/>
        </w:rPr>
        <w:t>SCT100T15001-ID=0x87031923 53578748 66eff48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(2)</w:t>
      </w:r>
      <w:r w:rsidRPr="005E04F9">
        <w:rPr>
          <w:rFonts w:ascii="Consolas" w:hAnsi="Consolas"/>
        </w:rPr>
        <w:t>SCT100T15001-Mode = 10 minutes Internal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(3)</w:t>
      </w:r>
      <w:r w:rsidRPr="00AE43AF">
        <w:rPr>
          <w:rFonts w:ascii="Consolas" w:hAnsi="Consolas"/>
        </w:rPr>
        <w:t>2015</w:t>
      </w:r>
      <w:r w:rsidRPr="00AE43AF">
        <w:rPr>
          <w:rFonts w:ascii="Consolas" w:hAnsi="Consolas" w:hint="eastAsia"/>
        </w:rPr>
        <w:t>年</w:t>
      </w:r>
      <w:r w:rsidRPr="00AE43AF">
        <w:rPr>
          <w:rFonts w:ascii="Consolas" w:hAnsi="Consolas"/>
        </w:rPr>
        <w:t>7</w:t>
      </w:r>
      <w:r w:rsidRPr="00AE43AF">
        <w:rPr>
          <w:rFonts w:ascii="Consolas" w:hAnsi="Consolas" w:hint="eastAsia"/>
        </w:rPr>
        <w:t>月</w:t>
      </w:r>
      <w:r w:rsidRPr="00AE43AF">
        <w:rPr>
          <w:rFonts w:ascii="Consolas" w:hAnsi="Consolas"/>
        </w:rPr>
        <w:t>8</w:t>
      </w:r>
      <w:r w:rsidRPr="00AE43AF">
        <w:rPr>
          <w:rFonts w:ascii="Consolas" w:hAnsi="Consolas" w:hint="eastAsia"/>
        </w:rPr>
        <w:t>日</w:t>
      </w:r>
      <w:r w:rsidRPr="00AE43AF">
        <w:rPr>
          <w:rFonts w:ascii="Consolas" w:hAnsi="Consolas"/>
        </w:rPr>
        <w:t>Wednesday-15</w:t>
      </w:r>
      <w:r w:rsidRPr="00AE43AF">
        <w:rPr>
          <w:rFonts w:ascii="Consolas" w:hAnsi="Consolas" w:hint="eastAsia"/>
        </w:rPr>
        <w:t>时</w:t>
      </w:r>
      <w:r w:rsidRPr="00AE43AF">
        <w:rPr>
          <w:rFonts w:ascii="Consolas" w:hAnsi="Consolas"/>
        </w:rPr>
        <w:t>-36</w:t>
      </w:r>
      <w:r w:rsidRPr="00AE43AF">
        <w:rPr>
          <w:rFonts w:ascii="Consolas" w:hAnsi="Consolas" w:hint="eastAsia"/>
        </w:rPr>
        <w:t>分</w:t>
      </w:r>
      <w:r w:rsidRPr="00AE43AF">
        <w:rPr>
          <w:rFonts w:ascii="Consolas" w:hAnsi="Consolas"/>
        </w:rPr>
        <w:t>- 9</w:t>
      </w:r>
      <w:r w:rsidRPr="00AE43AF">
        <w:rPr>
          <w:rFonts w:ascii="Consolas" w:hAnsi="Consolas" w:hint="eastAsia"/>
        </w:rPr>
        <w:t>秒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(4)</w:t>
      </w:r>
      <w:r w:rsidRPr="005E04F9">
        <w:rPr>
          <w:rFonts w:ascii="Consolas" w:hAnsi="Consolas"/>
        </w:rPr>
        <w:t>SCT100T15001-Current voltage = 10.90V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(5)</w:t>
      </w:r>
      <w:r w:rsidRPr="005E04F9">
        <w:rPr>
          <w:rFonts w:ascii="Consolas" w:hAnsi="Consolas"/>
        </w:rPr>
        <w:t>SCT100T15001-Humidity = 85.5</w:t>
      </w:r>
      <w:proofErr w:type="gramStart"/>
      <w:r w:rsidRPr="005E04F9">
        <w:rPr>
          <w:rFonts w:ascii="Consolas" w:hAnsi="Consolas"/>
        </w:rPr>
        <w:t>,Temperature</w:t>
      </w:r>
      <w:proofErr w:type="gramEnd"/>
      <w:r w:rsidRPr="005E04F9">
        <w:rPr>
          <w:rFonts w:ascii="Consolas" w:hAnsi="Consolas"/>
        </w:rPr>
        <w:t xml:space="preserve"> = 25.1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(6)</w:t>
      </w:r>
      <w:r w:rsidRPr="005E04F9">
        <w:rPr>
          <w:rFonts w:ascii="Consolas" w:hAnsi="Consolas"/>
        </w:rPr>
        <w:t xml:space="preserve">SCT100T15001-Channel: </w:t>
      </w:r>
      <w:proofErr w:type="gramStart"/>
      <w:r w:rsidRPr="005E04F9">
        <w:rPr>
          <w:rFonts w:ascii="Consolas" w:hAnsi="Consolas"/>
        </w:rPr>
        <w:t>1  Temperature</w:t>
      </w:r>
      <w:proofErr w:type="gramEnd"/>
      <w:r w:rsidRPr="005E04F9">
        <w:rPr>
          <w:rFonts w:ascii="Consolas" w:hAnsi="Consolas"/>
        </w:rPr>
        <w:t xml:space="preserve"> :34.47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(7)</w:t>
      </w:r>
      <w:r w:rsidRPr="005E04F9">
        <w:rPr>
          <w:rFonts w:ascii="Consolas" w:hAnsi="Consolas"/>
        </w:rPr>
        <w:t xml:space="preserve">SCT100T15001-Channel: </w:t>
      </w:r>
      <w:proofErr w:type="gramStart"/>
      <w:r w:rsidRPr="005E04F9">
        <w:rPr>
          <w:rFonts w:ascii="Consolas" w:hAnsi="Consolas"/>
        </w:rPr>
        <w:t>2  Temperature</w:t>
      </w:r>
      <w:proofErr w:type="gramEnd"/>
      <w:r w:rsidRPr="005E04F9">
        <w:rPr>
          <w:rFonts w:ascii="Consolas" w:hAnsi="Consolas"/>
        </w:rPr>
        <w:t xml:space="preserve"> :34.43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(8)</w:t>
      </w:r>
      <w:r w:rsidRPr="005E04F9">
        <w:rPr>
          <w:rFonts w:ascii="Consolas" w:hAnsi="Consolas"/>
        </w:rPr>
        <w:t xml:space="preserve">SCT100T15001-Channel: </w:t>
      </w:r>
      <w:proofErr w:type="gramStart"/>
      <w:r w:rsidRPr="005E04F9">
        <w:rPr>
          <w:rFonts w:ascii="Consolas" w:hAnsi="Consolas"/>
        </w:rPr>
        <w:t>3  Temperature</w:t>
      </w:r>
      <w:proofErr w:type="gramEnd"/>
      <w:r w:rsidRPr="005E04F9">
        <w:rPr>
          <w:rFonts w:ascii="Consolas" w:hAnsi="Consolas"/>
        </w:rPr>
        <w:t xml:space="preserve"> :30.40</w:t>
      </w: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(9)</w:t>
      </w:r>
      <w:r w:rsidRPr="005E04F9">
        <w:rPr>
          <w:rFonts w:ascii="Consolas" w:hAnsi="Consolas"/>
        </w:rPr>
        <w:t xml:space="preserve">SCT100T15001-Channel: </w:t>
      </w:r>
      <w:proofErr w:type="gramStart"/>
      <w:r w:rsidRPr="005E04F9">
        <w:rPr>
          <w:rFonts w:ascii="Consolas" w:hAnsi="Consolas"/>
        </w:rPr>
        <w:t>4  Temperature</w:t>
      </w:r>
      <w:proofErr w:type="gramEnd"/>
      <w:r w:rsidRPr="005E04F9">
        <w:rPr>
          <w:rFonts w:ascii="Consolas" w:hAnsi="Consolas"/>
        </w:rPr>
        <w:t xml:space="preserve"> :25.90</w:t>
      </w:r>
    </w:p>
    <w:p w:rsidR="004A1623" w:rsidRDefault="004A1623" w:rsidP="004A1623">
      <w:pPr>
        <w:ind w:left="420"/>
        <w:rPr>
          <w:rFonts w:ascii="Consolas" w:hAnsi="Consolas"/>
        </w:rPr>
      </w:pPr>
    </w:p>
    <w:p w:rsidR="004A1623" w:rsidRDefault="004A1623" w:rsidP="004A1623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说明：上面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种数据会以</w:t>
      </w:r>
      <w:proofErr w:type="spellStart"/>
      <w:r>
        <w:rPr>
          <w:rFonts w:ascii="Consolas" w:hAnsi="Consolas" w:hint="eastAsia"/>
        </w:rPr>
        <w:t>ascii</w:t>
      </w:r>
      <w:proofErr w:type="spellEnd"/>
      <w:r>
        <w:rPr>
          <w:rFonts w:ascii="Consolas" w:hAnsi="Consolas" w:hint="eastAsia"/>
        </w:rPr>
        <w:t>的形式填充在数据域中。</w:t>
      </w:r>
    </w:p>
    <w:p w:rsidR="004A1623" w:rsidRDefault="004A1623" w:rsidP="004A1623">
      <w:pPr>
        <w:widowControl/>
        <w:numPr>
          <w:ilvl w:val="0"/>
          <w:numId w:val="12"/>
        </w:numPr>
        <w:jc w:val="left"/>
        <w:rPr>
          <w:rFonts w:ascii="Consolas" w:hAnsi="Consolas"/>
        </w:rPr>
      </w:pPr>
      <w:r>
        <w:rPr>
          <w:rFonts w:ascii="Consolas" w:hAnsi="Consolas" w:hint="eastAsia"/>
        </w:rPr>
        <w:t>数据</w:t>
      </w:r>
      <w:r>
        <w:rPr>
          <w:rFonts w:ascii="Consolas" w:hAnsi="Consolas" w:hint="eastAsia"/>
        </w:rPr>
        <w:t>(1)</w:t>
      </w:r>
      <w:r>
        <w:rPr>
          <w:rFonts w:ascii="Consolas" w:hAnsi="Consolas" w:hint="eastAsia"/>
        </w:rPr>
        <w:t>和数据</w:t>
      </w:r>
      <w:r>
        <w:rPr>
          <w:rFonts w:ascii="Consolas" w:hAnsi="Consolas" w:hint="eastAsia"/>
        </w:rPr>
        <w:t>(2)</w:t>
      </w:r>
      <w:r>
        <w:rPr>
          <w:rFonts w:ascii="Consolas" w:hAnsi="Consolas" w:hint="eastAsia"/>
        </w:rPr>
        <w:t>是第一次连接上服务器才会发送。</w:t>
      </w:r>
    </w:p>
    <w:p w:rsidR="004A1623" w:rsidRDefault="004A1623" w:rsidP="004A1623">
      <w:pPr>
        <w:widowControl/>
        <w:numPr>
          <w:ilvl w:val="0"/>
          <w:numId w:val="12"/>
        </w:numPr>
        <w:jc w:val="left"/>
        <w:rPr>
          <w:rFonts w:ascii="Consolas" w:hAnsi="Consolas"/>
        </w:rPr>
      </w:pPr>
      <w:r>
        <w:rPr>
          <w:rFonts w:ascii="Consolas" w:hAnsi="Consolas" w:hint="eastAsia"/>
        </w:rPr>
        <w:t>数据</w:t>
      </w:r>
      <w:r>
        <w:rPr>
          <w:rFonts w:ascii="Consolas" w:hAnsi="Consolas" w:hint="eastAsia"/>
        </w:rPr>
        <w:t>(3)</w:t>
      </w:r>
      <w:r>
        <w:rPr>
          <w:rFonts w:ascii="Consolas" w:hAnsi="Consolas" w:hint="eastAsia"/>
        </w:rPr>
        <w:t>目前现场是没有上传的，请使用本地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机的时间。</w:t>
      </w:r>
    </w:p>
    <w:p w:rsidR="004A1623" w:rsidRDefault="004A1623" w:rsidP="004A1623">
      <w:pPr>
        <w:widowControl/>
        <w:numPr>
          <w:ilvl w:val="0"/>
          <w:numId w:val="12"/>
        </w:numPr>
        <w:jc w:val="left"/>
        <w:rPr>
          <w:rFonts w:ascii="Consolas" w:hAnsi="Consolas"/>
        </w:rPr>
      </w:pPr>
      <w:r w:rsidRPr="005E04F9">
        <w:rPr>
          <w:rFonts w:ascii="Consolas" w:hAnsi="Consolas"/>
        </w:rPr>
        <w:t>SCT100T15001</w:t>
      </w:r>
      <w:r>
        <w:rPr>
          <w:rFonts w:ascii="Consolas" w:hAnsi="Consolas" w:hint="eastAsia"/>
        </w:rPr>
        <w:t>表示设备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SCT100T1500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表示设备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，依次类推。</w:t>
      </w:r>
    </w:p>
    <w:p w:rsidR="004A1623" w:rsidRDefault="004A1623" w:rsidP="004A1623">
      <w:pPr>
        <w:widowControl/>
        <w:numPr>
          <w:ilvl w:val="0"/>
          <w:numId w:val="12"/>
        </w:numPr>
        <w:jc w:val="left"/>
        <w:rPr>
          <w:rFonts w:ascii="Consolas" w:hAnsi="Consolas"/>
        </w:rPr>
      </w:pPr>
      <w:r w:rsidRPr="005E04F9">
        <w:rPr>
          <w:rFonts w:ascii="Consolas" w:hAnsi="Consolas"/>
        </w:rPr>
        <w:t>SCT100T15001-ID</w:t>
      </w:r>
      <w:r>
        <w:rPr>
          <w:rFonts w:ascii="Consolas" w:hAnsi="Consolas" w:hint="eastAsia"/>
        </w:rPr>
        <w:t>表示的是设备上的芯片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号</w:t>
      </w:r>
    </w:p>
    <w:p w:rsidR="004A1623" w:rsidRPr="005E61DB" w:rsidRDefault="004A1623" w:rsidP="004A1623">
      <w:pPr>
        <w:ind w:left="420"/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II</w:t>
      </w:r>
      <w:r w:rsidRPr="005E61DB">
        <w:rPr>
          <w:rFonts w:ascii="Consolas" w:hAnsi="Consolas" w:hint="eastAsia"/>
          <w:b/>
          <w:sz w:val="28"/>
          <w:szCs w:val="28"/>
        </w:rPr>
        <w:t>、增加协议的数据：</w:t>
      </w:r>
    </w:p>
    <w:p w:rsidR="004A1623" w:rsidRPr="00924A40" w:rsidRDefault="004A1623" w:rsidP="004A1623">
      <w:pPr>
        <w:ind w:left="420"/>
        <w:rPr>
          <w:rFonts w:ascii="Consolas" w:hAnsi="Consolas"/>
        </w:rPr>
      </w:pPr>
      <w:r w:rsidRPr="00924A40">
        <w:rPr>
          <w:rFonts w:ascii="Consolas" w:hAnsi="Consolas" w:hint="eastAsia"/>
        </w:rPr>
        <w:t>正常协议报文：</w:t>
      </w:r>
    </w:p>
    <w:p w:rsidR="004A1623" w:rsidRPr="00EE785B" w:rsidRDefault="004A1623" w:rsidP="004A1623">
      <w:pPr>
        <w:autoSpaceDE w:val="0"/>
        <w:autoSpaceDN w:val="0"/>
        <w:adjustRightInd w:val="0"/>
        <w:rPr>
          <w:rFonts w:ascii="宋体" w:cs="宋体"/>
          <w:color w:val="58BC20"/>
          <w:sz w:val="18"/>
          <w:szCs w:val="18"/>
        </w:rPr>
      </w:pPr>
      <w:r w:rsidRPr="00EE785B">
        <w:rPr>
          <w:rFonts w:ascii="宋体" w:cs="宋体"/>
          <w:color w:val="58BC20"/>
          <w:sz w:val="18"/>
          <w:szCs w:val="18"/>
        </w:rPr>
        <w:t xml:space="preserve">FE 01 00 00 01 8C </w:t>
      </w:r>
      <w:r w:rsidRPr="003E47E4">
        <w:rPr>
          <w:rFonts w:ascii="宋体" w:cs="宋体"/>
          <w:color w:val="FF0000"/>
          <w:sz w:val="18"/>
          <w:szCs w:val="18"/>
          <w:u w:val="single"/>
        </w:rPr>
        <w:t>01 06 00 01 00 00 00 00 00 00 00 00 00</w:t>
      </w:r>
      <w:r w:rsidRPr="00EE785B">
        <w:rPr>
          <w:rFonts w:ascii="宋体" w:cs="宋体"/>
          <w:color w:val="58BC20"/>
          <w:sz w:val="18"/>
          <w:szCs w:val="18"/>
        </w:rPr>
        <w:t xml:space="preserve"> </w:t>
      </w:r>
      <w:r w:rsidRPr="004D53E6">
        <w:rPr>
          <w:rFonts w:ascii="宋体" w:cs="宋体"/>
          <w:color w:val="58BC20"/>
          <w:sz w:val="18"/>
          <w:szCs w:val="18"/>
          <w:highlight w:val="yellow"/>
        </w:rPr>
        <w:t xml:space="preserve">23 32 30 31 35 2D 30 38 2D 31 37 2D 30 32 3A 30 39 3A 35 36 23 53 43 54 31 30 30 54 31 35 30 30 33 2D 49 44 3D 30 78 38 37 32 32 30 36 33 32 20 35 31 35 37 38 37 34 38 20 36 36 63 66 66 35 36 23 53 43 54 31 30 30 54 31 35 30 30 33 2D 49 6E 74 65 72 76 61 6C 20 4D 6F 64 65 20 3D 20 36 30 20 73 65 63 6F 6E 64 23 53 43 54 31 30 30 54 31 35 30 30 33 2D 43 75 72 72 65 6E 74 20 76 6F 6C 74 61 67 65 20 3D 20 31 30 2E 32 36 56 23 53 43 54 31 30 30 54 31 35 30 30 33 2D 48 75 6D 69 64 69 74 79 20 3D 20 35 31 2E 32 2C 54 65 6D 70 65 72 61 74 75 72 65 20 3D 20 32 38 2E 35 23 53 43 54 31 30 30 54 31 35 30 30 33 2D 43 68 61 6E </w:t>
      </w:r>
      <w:proofErr w:type="spellStart"/>
      <w:r w:rsidRPr="004D53E6">
        <w:rPr>
          <w:rFonts w:ascii="宋体" w:cs="宋体"/>
          <w:color w:val="58BC20"/>
          <w:sz w:val="18"/>
          <w:szCs w:val="18"/>
          <w:highlight w:val="yellow"/>
        </w:rPr>
        <w:t>6E</w:t>
      </w:r>
      <w:proofErr w:type="spellEnd"/>
      <w:r w:rsidRPr="004D53E6">
        <w:rPr>
          <w:rFonts w:ascii="宋体" w:cs="宋体"/>
          <w:color w:val="58BC20"/>
          <w:sz w:val="18"/>
          <w:szCs w:val="18"/>
          <w:highlight w:val="yellow"/>
        </w:rPr>
        <w:t xml:space="preserve"> 65 6C 3A 31 20 53 6F 6C 69 64 20 54 65 6D 70 65 72 61 74 75 72 65 3A 33 32 2E 35 36 23 53 43 54 31 30 30 54 31 35 30 30 33 2D 43 68 61 6E </w:t>
      </w:r>
      <w:proofErr w:type="spellStart"/>
      <w:r w:rsidRPr="004D53E6">
        <w:rPr>
          <w:rFonts w:ascii="宋体" w:cs="宋体"/>
          <w:color w:val="58BC20"/>
          <w:sz w:val="18"/>
          <w:szCs w:val="18"/>
          <w:highlight w:val="yellow"/>
        </w:rPr>
        <w:t>6E</w:t>
      </w:r>
      <w:proofErr w:type="spellEnd"/>
      <w:r w:rsidRPr="004D53E6">
        <w:rPr>
          <w:rFonts w:ascii="宋体" w:cs="宋体"/>
          <w:color w:val="58BC20"/>
          <w:sz w:val="18"/>
          <w:szCs w:val="18"/>
          <w:highlight w:val="yellow"/>
        </w:rPr>
        <w:t xml:space="preserve"> 65 6C 3A 32 20 53 6F 6C 69 64 20 54 65 6D 70 65 72 61 74 75 72 65 3A 33 32 2E 33 33 23 53 43 54 31 30 30 54 31 35 30 30 33 2D 43 68 61 6E </w:t>
      </w:r>
      <w:proofErr w:type="spellStart"/>
      <w:r w:rsidRPr="004D53E6">
        <w:rPr>
          <w:rFonts w:ascii="宋体" w:cs="宋体"/>
          <w:color w:val="58BC20"/>
          <w:sz w:val="18"/>
          <w:szCs w:val="18"/>
          <w:highlight w:val="yellow"/>
        </w:rPr>
        <w:t>6E</w:t>
      </w:r>
      <w:proofErr w:type="spellEnd"/>
      <w:r w:rsidRPr="004D53E6">
        <w:rPr>
          <w:rFonts w:ascii="宋体" w:cs="宋体"/>
          <w:color w:val="58BC20"/>
          <w:sz w:val="18"/>
          <w:szCs w:val="18"/>
          <w:highlight w:val="yellow"/>
        </w:rPr>
        <w:t xml:space="preserve"> 65 6C 3A 33 20 53 6F 6C 69 64 20 54 65 6D 70 65 72 61 74 75 72 65 3A 33 32 2E 34 34 23 53 43 54 31 30 30 54 31 35 30 30 33 2D 43 68 61 6E </w:t>
      </w:r>
      <w:proofErr w:type="spellStart"/>
      <w:r w:rsidRPr="004D53E6">
        <w:rPr>
          <w:rFonts w:ascii="宋体" w:cs="宋体"/>
          <w:color w:val="58BC20"/>
          <w:sz w:val="18"/>
          <w:szCs w:val="18"/>
          <w:highlight w:val="yellow"/>
        </w:rPr>
        <w:t>6E</w:t>
      </w:r>
      <w:proofErr w:type="spellEnd"/>
      <w:r w:rsidRPr="004D53E6">
        <w:rPr>
          <w:rFonts w:ascii="宋体" w:cs="宋体"/>
          <w:color w:val="58BC20"/>
          <w:sz w:val="18"/>
          <w:szCs w:val="18"/>
          <w:highlight w:val="yellow"/>
        </w:rPr>
        <w:t xml:space="preserve"> 65 6C 3A 34 20 53 6F 6C 69 64 20 54 65 6D 70 65 72 61 74 75 72 65 3A 33 30 2E 37 39</w:t>
      </w:r>
      <w:r w:rsidRPr="00EE785B">
        <w:rPr>
          <w:rFonts w:ascii="宋体" w:cs="宋体"/>
          <w:color w:val="58BC20"/>
          <w:sz w:val="18"/>
          <w:szCs w:val="18"/>
        </w:rPr>
        <w:t xml:space="preserve"> C8 8B 07 52 </w:t>
      </w:r>
      <w:r w:rsidRPr="00ED74C1">
        <w:rPr>
          <w:rFonts w:ascii="宋体" w:cs="宋体"/>
          <w:color w:val="58BC20"/>
          <w:sz w:val="18"/>
          <w:szCs w:val="18"/>
        </w:rPr>
        <w:t>0D 0A</w:t>
      </w:r>
    </w:p>
    <w:p w:rsidR="004A1623" w:rsidRPr="0016144E" w:rsidRDefault="004A1623" w:rsidP="004A1623">
      <w:pPr>
        <w:autoSpaceDE w:val="0"/>
        <w:autoSpaceDN w:val="0"/>
        <w:adjustRightInd w:val="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注：黄色字是数据域下面黑色为对应的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ascii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字符，红色字在RD15002项目中为固定不变的。</w:t>
      </w:r>
    </w:p>
    <w:p w:rsidR="004A1623" w:rsidRDefault="004A1623" w:rsidP="004A1623">
      <w:r>
        <w:t>#2015-08-17-02:09:56#SCT100T15003-ID=0x87220632 51578748 66cff56#SCT100T15003-Interval Mode = 60 second#SCT100T15003-Current voltage = 10.26V#SCT100T15003-Humidity = 51.2</w:t>
      </w:r>
      <w:proofErr w:type="gramStart"/>
      <w:r>
        <w:t>,Temperature</w:t>
      </w:r>
      <w:proofErr w:type="gramEnd"/>
      <w:r>
        <w:t xml:space="preserve"> = 28.5#SCT100T15003-Channel:1 Solid Temperature:32.56#SCT100T15003-Channel:2 Solid Temperature:32.33#SCT100T15003-Channel:3 Solid Temperature:32.44#SCT100T15003-Channel:4 Solid Temperature:30.79</w:t>
      </w:r>
    </w:p>
    <w:p w:rsidR="004A1623" w:rsidRDefault="004A1623" w:rsidP="004A1623"/>
    <w:p w:rsidR="004A1623" w:rsidRPr="00CC2723" w:rsidRDefault="004A1623" w:rsidP="004A1623">
      <w:r>
        <w:rPr>
          <w:rFonts w:hint="eastAsia"/>
        </w:rPr>
        <w:t>设备异常数据：</w:t>
      </w:r>
    </w:p>
    <w:p w:rsidR="004A1623" w:rsidRPr="004B03CA" w:rsidRDefault="004A1623" w:rsidP="004A1623">
      <w:pPr>
        <w:autoSpaceDE w:val="0"/>
        <w:autoSpaceDN w:val="0"/>
        <w:adjustRightInd w:val="0"/>
        <w:rPr>
          <w:rFonts w:ascii="宋体" w:cs="宋体"/>
          <w:color w:val="58BC20"/>
          <w:sz w:val="18"/>
          <w:szCs w:val="18"/>
        </w:rPr>
      </w:pPr>
      <w:r w:rsidRPr="004B03CA">
        <w:rPr>
          <w:rFonts w:ascii="宋体" w:cs="宋体"/>
          <w:color w:val="808080"/>
          <w:sz w:val="18"/>
          <w:szCs w:val="18"/>
        </w:rPr>
        <w:t>[10:55:43 704]</w:t>
      </w:r>
      <w:r w:rsidRPr="004B03CA">
        <w:rPr>
          <w:rFonts w:ascii="宋体" w:cs="宋体"/>
          <w:color w:val="58BC20"/>
          <w:sz w:val="18"/>
          <w:szCs w:val="18"/>
        </w:rPr>
        <w:t>FE 01</w:t>
      </w:r>
      <w:proofErr w:type="gramStart"/>
      <w:r w:rsidRPr="004B03CA">
        <w:rPr>
          <w:rFonts w:ascii="宋体" w:cs="宋体"/>
          <w:color w:val="58BC20"/>
          <w:sz w:val="18"/>
          <w:szCs w:val="18"/>
        </w:rPr>
        <w:t xml:space="preserve"> 00 00</w:t>
      </w:r>
      <w:proofErr w:type="gramEnd"/>
      <w:r w:rsidRPr="004B03CA">
        <w:rPr>
          <w:rFonts w:ascii="宋体" w:cs="宋体"/>
          <w:color w:val="58BC20"/>
          <w:sz w:val="18"/>
          <w:szCs w:val="18"/>
        </w:rPr>
        <w:t xml:space="preserve"> 01 </w:t>
      </w:r>
      <w:r>
        <w:rPr>
          <w:rFonts w:ascii="宋体" w:cs="宋体" w:hint="eastAsia"/>
          <w:color w:val="58BC20"/>
          <w:sz w:val="18"/>
          <w:szCs w:val="18"/>
        </w:rPr>
        <w:t>C6</w:t>
      </w:r>
      <w:r w:rsidRPr="004B03CA">
        <w:rPr>
          <w:rFonts w:ascii="宋体" w:cs="宋体"/>
          <w:color w:val="58BC20"/>
          <w:sz w:val="18"/>
          <w:szCs w:val="18"/>
        </w:rPr>
        <w:t xml:space="preserve"> </w:t>
      </w:r>
      <w:r w:rsidRPr="004B76E0">
        <w:rPr>
          <w:rFonts w:ascii="宋体" w:cs="宋体"/>
          <w:color w:val="FF0000"/>
          <w:sz w:val="18"/>
          <w:szCs w:val="18"/>
          <w:u w:val="single"/>
        </w:rPr>
        <w:t>01 06 00 01</w:t>
      </w:r>
      <w:proofErr w:type="gramStart"/>
      <w:r w:rsidRPr="004B76E0">
        <w:rPr>
          <w:rFonts w:ascii="宋体" w:cs="宋体"/>
          <w:color w:val="FF0000"/>
          <w:sz w:val="18"/>
          <w:szCs w:val="18"/>
          <w:u w:val="single"/>
        </w:rPr>
        <w:t xml:space="preserve"> 00 00 00 00 00 00 00 00</w:t>
      </w:r>
      <w:proofErr w:type="gramEnd"/>
      <w:r w:rsidRPr="004B76E0">
        <w:rPr>
          <w:rFonts w:ascii="宋体" w:cs="宋体"/>
          <w:color w:val="FF0000"/>
          <w:sz w:val="18"/>
          <w:szCs w:val="18"/>
          <w:u w:val="single"/>
        </w:rPr>
        <w:t xml:space="preserve"> 00</w:t>
      </w:r>
      <w:r w:rsidRPr="004B03CA">
        <w:rPr>
          <w:rFonts w:ascii="宋体" w:cs="宋体"/>
          <w:color w:val="58BC20"/>
          <w:sz w:val="18"/>
          <w:szCs w:val="18"/>
        </w:rPr>
        <w:t xml:space="preserve"> </w:t>
      </w:r>
      <w:r w:rsidRPr="008A3D73">
        <w:rPr>
          <w:rFonts w:ascii="宋体" w:cs="宋体"/>
          <w:color w:val="58BC20"/>
          <w:sz w:val="18"/>
          <w:szCs w:val="18"/>
        </w:rPr>
        <w:t>23 32 30 31 35 2D 30 38 2D 31 37 2D 30 32 3A 31 38 3A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33 33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23 53 43 54 31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54 31 35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33 2D 49 44 3D 30 78 38 37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32 32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30 36 33 32 20 35 31 35 37 38 37 34 38 20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36 36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63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66 66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35 36 23 53 43 54 31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54 31 35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33 2D 49 6E 74 65 72 76 61 6C 20 4D 6F 64 65 20 3D 20 36 30 20 73 65 63 6F 6E 64 23 53 43 54 31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54 31 35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33 2D 43 75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72 72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65 6E 74 20 76 6F 6C 74 61 67 65 20 3D 20 31 30 2E 33 31 56 23 53 43 54 31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54 31 35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33 2D 48 75 6D 69 64 69 74 79 26 20 54 65 6D 70 65 72 61 74 75 72 65 20 65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72 72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6F 72 2C 50 6C 65 61 73 65 20 63 68 65 63 6B 23 53 43 54 31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54 31 35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33 2D 43 68 61 6E </w:t>
      </w:r>
      <w:proofErr w:type="spellStart"/>
      <w:r w:rsidRPr="008A3D73">
        <w:rPr>
          <w:rFonts w:ascii="宋体" w:cs="宋体"/>
          <w:color w:val="58BC20"/>
          <w:sz w:val="18"/>
          <w:szCs w:val="18"/>
        </w:rPr>
        <w:t>6E</w:t>
      </w:r>
      <w:proofErr w:type="spellEnd"/>
      <w:r w:rsidRPr="008A3D73">
        <w:rPr>
          <w:rFonts w:ascii="宋体" w:cs="宋体"/>
          <w:color w:val="58BC20"/>
          <w:sz w:val="18"/>
          <w:szCs w:val="18"/>
        </w:rPr>
        <w:t xml:space="preserve"> 65 6C 3A 31 20 53 6F 6C 69 64 20 54 65 6D 70 65 72 61 74 75 72 65 20 65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72 72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6F 72 2C 50 6C 65 61 73 65 20 63 68 65 63 6B 23 53 43 54 31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54 31 35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33 2D 43 68 61 6E </w:t>
      </w:r>
      <w:proofErr w:type="spellStart"/>
      <w:r w:rsidRPr="008A3D73">
        <w:rPr>
          <w:rFonts w:ascii="宋体" w:cs="宋体"/>
          <w:color w:val="58BC20"/>
          <w:sz w:val="18"/>
          <w:szCs w:val="18"/>
        </w:rPr>
        <w:t>6E</w:t>
      </w:r>
      <w:proofErr w:type="spellEnd"/>
      <w:r w:rsidRPr="008A3D73">
        <w:rPr>
          <w:rFonts w:ascii="宋体" w:cs="宋体"/>
          <w:color w:val="58BC20"/>
          <w:sz w:val="18"/>
          <w:szCs w:val="18"/>
        </w:rPr>
        <w:t xml:space="preserve"> 65 6C 3A 32 20 53 6F 6C 69 64 20 54 65 6D 70 65 72 61 74 75 72 65 20 65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72 72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6F 72 2C 50 6C 65 61 73 65 20 63 68 65 63 6B 23 53 43 54 31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54 31 35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33 2D 43 68 61 6E </w:t>
      </w:r>
      <w:proofErr w:type="spellStart"/>
      <w:r w:rsidRPr="008A3D73">
        <w:rPr>
          <w:rFonts w:ascii="宋体" w:cs="宋体"/>
          <w:color w:val="58BC20"/>
          <w:sz w:val="18"/>
          <w:szCs w:val="18"/>
        </w:rPr>
        <w:t>6E</w:t>
      </w:r>
      <w:proofErr w:type="spellEnd"/>
      <w:r w:rsidRPr="008A3D73">
        <w:rPr>
          <w:rFonts w:ascii="宋体" w:cs="宋体"/>
          <w:color w:val="58BC20"/>
          <w:sz w:val="18"/>
          <w:szCs w:val="18"/>
        </w:rPr>
        <w:t xml:space="preserve"> 65 6C 3A 33 20 53 6F 6C 69 64 20 54 65 6D 70 65 72 61 74 75 72 65 20 65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72 72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6F 72 2C 50 6C 65 61 73 65 20 63 68 65 63 6B 23 53 43 54 31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54 31 35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30 30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33 2D 43 68 61 6E </w:t>
      </w:r>
      <w:proofErr w:type="spellStart"/>
      <w:r w:rsidRPr="008A3D73">
        <w:rPr>
          <w:rFonts w:ascii="宋体" w:cs="宋体"/>
          <w:color w:val="58BC20"/>
          <w:sz w:val="18"/>
          <w:szCs w:val="18"/>
        </w:rPr>
        <w:t>6E</w:t>
      </w:r>
      <w:proofErr w:type="spellEnd"/>
      <w:r w:rsidRPr="008A3D73">
        <w:rPr>
          <w:rFonts w:ascii="宋体" w:cs="宋体"/>
          <w:color w:val="58BC20"/>
          <w:sz w:val="18"/>
          <w:szCs w:val="18"/>
        </w:rPr>
        <w:t xml:space="preserve"> 65 6C 3A 34 20 53 6F 6C 69 64 20 54 65 6D 70 65 72 61 74 75 72 65 20 65</w:t>
      </w:r>
      <w:proofErr w:type="gramStart"/>
      <w:r w:rsidRPr="008A3D73">
        <w:rPr>
          <w:rFonts w:ascii="宋体" w:cs="宋体"/>
          <w:color w:val="58BC20"/>
          <w:sz w:val="18"/>
          <w:szCs w:val="18"/>
        </w:rPr>
        <w:t xml:space="preserve"> 72 72</w:t>
      </w:r>
      <w:proofErr w:type="gramEnd"/>
      <w:r w:rsidRPr="008A3D73">
        <w:rPr>
          <w:rFonts w:ascii="宋体" w:cs="宋体"/>
          <w:color w:val="58BC20"/>
          <w:sz w:val="18"/>
          <w:szCs w:val="18"/>
        </w:rPr>
        <w:t xml:space="preserve"> 6F 72 2C 50 </w:t>
      </w:r>
      <w:r w:rsidRPr="008A3D73">
        <w:rPr>
          <w:rFonts w:ascii="宋体" w:cs="宋体"/>
          <w:color w:val="58BC20"/>
          <w:sz w:val="18"/>
          <w:szCs w:val="18"/>
        </w:rPr>
        <w:lastRenderedPageBreak/>
        <w:t xml:space="preserve">6C 65 61 73 65 20 63 68 65 63 </w:t>
      </w:r>
      <w:r>
        <w:rPr>
          <w:rFonts w:ascii="宋体" w:cs="宋体" w:hint="eastAsia"/>
          <w:color w:val="58BC20"/>
          <w:sz w:val="18"/>
          <w:szCs w:val="18"/>
        </w:rPr>
        <w:t xml:space="preserve">6B </w:t>
      </w:r>
      <w:proofErr w:type="spellStart"/>
      <w:r w:rsidRPr="008A3D73">
        <w:rPr>
          <w:rFonts w:ascii="宋体" w:cs="宋体"/>
          <w:color w:val="58BC20"/>
          <w:sz w:val="18"/>
          <w:szCs w:val="18"/>
        </w:rPr>
        <w:t>6B</w:t>
      </w:r>
      <w:proofErr w:type="spellEnd"/>
      <w:r w:rsidRPr="004B03CA">
        <w:rPr>
          <w:rFonts w:ascii="宋体" w:cs="宋体"/>
          <w:color w:val="58BC20"/>
          <w:sz w:val="18"/>
          <w:szCs w:val="18"/>
        </w:rPr>
        <w:t xml:space="preserve"> 1E 0C A0 0D 0A</w:t>
      </w:r>
      <w:r>
        <w:rPr>
          <w:rFonts w:ascii="宋体" w:cs="宋体" w:hint="eastAsia"/>
          <w:color w:val="58BC20"/>
          <w:sz w:val="18"/>
          <w:szCs w:val="18"/>
        </w:rPr>
        <w:t>（这里的</w:t>
      </w:r>
      <w:r w:rsidRPr="008A3D73">
        <w:rPr>
          <w:rFonts w:ascii="宋体" w:cs="宋体"/>
          <w:color w:val="58BC20"/>
          <w:sz w:val="18"/>
          <w:szCs w:val="18"/>
        </w:rPr>
        <w:t>6B</w:t>
      </w:r>
      <w:r w:rsidRPr="004B03CA">
        <w:rPr>
          <w:rFonts w:ascii="宋体" w:cs="宋体"/>
          <w:color w:val="58BC20"/>
          <w:sz w:val="18"/>
          <w:szCs w:val="18"/>
        </w:rPr>
        <w:t xml:space="preserve"> 1E 0C A0</w:t>
      </w:r>
      <w:r>
        <w:rPr>
          <w:rFonts w:ascii="宋体" w:cs="宋体" w:hint="eastAsia"/>
          <w:color w:val="58BC20"/>
          <w:sz w:val="18"/>
          <w:szCs w:val="18"/>
        </w:rPr>
        <w:t>校验字节有误，后面再补充）</w:t>
      </w:r>
    </w:p>
    <w:p w:rsidR="004A1623" w:rsidRPr="0016144E" w:rsidRDefault="004A1623" w:rsidP="004A1623">
      <w:pPr>
        <w:autoSpaceDE w:val="0"/>
        <w:autoSpaceDN w:val="0"/>
        <w:adjustRightInd w:val="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 w:hint="eastAsia"/>
          <w:color w:val="000000"/>
          <w:sz w:val="18"/>
          <w:szCs w:val="18"/>
        </w:rPr>
        <w:t>注：黄色字是数据域下面黑色为对应的</w:t>
      </w:r>
      <w:proofErr w:type="spellStart"/>
      <w:r>
        <w:rPr>
          <w:rFonts w:ascii="宋体" w:cs="宋体" w:hint="eastAsia"/>
          <w:color w:val="000000"/>
          <w:sz w:val="18"/>
          <w:szCs w:val="18"/>
        </w:rPr>
        <w:t>ascii</w:t>
      </w:r>
      <w:proofErr w:type="spellEnd"/>
      <w:r>
        <w:rPr>
          <w:rFonts w:ascii="宋体" w:cs="宋体" w:hint="eastAsia"/>
          <w:color w:val="000000"/>
          <w:sz w:val="18"/>
          <w:szCs w:val="18"/>
        </w:rPr>
        <w:t>字符，红色字在RD15002项目中为固定不变的。</w:t>
      </w:r>
    </w:p>
    <w:p w:rsidR="004A1623" w:rsidRPr="004B03CA" w:rsidRDefault="004A1623" w:rsidP="004A1623">
      <w:pPr>
        <w:rPr>
          <w:rFonts w:ascii="Consolas" w:hAnsi="Consolas"/>
        </w:rPr>
      </w:pPr>
    </w:p>
    <w:p w:rsidR="004A1623" w:rsidRDefault="004A1623" w:rsidP="004A1623">
      <w:r>
        <w:t>#2015-08-17-02:18:33#SCT100T15003-ID=0x87220632 51578748 66cff56#SCT100T15003-Interval Mode = 60 second#SCT100T15003-Current voltage = 10.31V#SCT100T15003-Humidity&amp;</w:t>
      </w:r>
      <w:r w:rsidRPr="0048067F">
        <w:t xml:space="preserve"> </w:t>
      </w:r>
      <w:r>
        <w:t>Tempe</w:t>
      </w:r>
      <w:r>
        <w:rPr>
          <w:rFonts w:hint="eastAsia"/>
        </w:rPr>
        <w:t>ra</w:t>
      </w:r>
      <w:r>
        <w:t xml:space="preserve">ture </w:t>
      </w:r>
      <w:proofErr w:type="spellStart"/>
      <w:r>
        <w:t>error,Please</w:t>
      </w:r>
      <w:proofErr w:type="spellEnd"/>
      <w:r>
        <w:t xml:space="preserve"> check#SCT100T15003-Channel:1 Solid Tempe</w:t>
      </w:r>
      <w:r>
        <w:rPr>
          <w:rFonts w:hint="eastAsia"/>
        </w:rPr>
        <w:t>ra</w:t>
      </w:r>
      <w:r>
        <w:t xml:space="preserve">ture </w:t>
      </w:r>
      <w:proofErr w:type="spellStart"/>
      <w:r>
        <w:t>error,Please</w:t>
      </w:r>
      <w:proofErr w:type="spellEnd"/>
      <w:r>
        <w:t xml:space="preserve"> check#SCT100T15003-Channel:2 Solid Tempe</w:t>
      </w:r>
      <w:r>
        <w:rPr>
          <w:rFonts w:hint="eastAsia"/>
        </w:rPr>
        <w:t>ra</w:t>
      </w:r>
      <w:r>
        <w:t xml:space="preserve">ture </w:t>
      </w:r>
      <w:proofErr w:type="spellStart"/>
      <w:r>
        <w:t>error,Please</w:t>
      </w:r>
      <w:proofErr w:type="spellEnd"/>
      <w:r>
        <w:t xml:space="preserve"> check#SCT100T15003-Channel:3 Solid Tempe</w:t>
      </w:r>
      <w:r>
        <w:rPr>
          <w:rFonts w:hint="eastAsia"/>
        </w:rPr>
        <w:t>ra</w:t>
      </w:r>
      <w:r>
        <w:t xml:space="preserve">ture </w:t>
      </w:r>
      <w:proofErr w:type="spellStart"/>
      <w:r>
        <w:t>error,Please</w:t>
      </w:r>
      <w:proofErr w:type="spellEnd"/>
      <w:r>
        <w:t xml:space="preserve"> check#SCT100T15003-Channel:4 Solid Tempe</w:t>
      </w:r>
      <w:r>
        <w:rPr>
          <w:rFonts w:hint="eastAsia"/>
        </w:rPr>
        <w:t>ra</w:t>
      </w:r>
      <w:r>
        <w:t xml:space="preserve">ture </w:t>
      </w:r>
      <w:proofErr w:type="spellStart"/>
      <w:r>
        <w:t>error,Please</w:t>
      </w:r>
      <w:proofErr w:type="spellEnd"/>
      <w:r>
        <w:t xml:space="preserve"> check</w:t>
      </w:r>
    </w:p>
    <w:p w:rsidR="004A1623" w:rsidRDefault="004A1623" w:rsidP="004A1623"/>
    <w:p w:rsidR="004A1623" w:rsidRDefault="004A1623" w:rsidP="004A1623"/>
    <w:p w:rsidR="004A1623" w:rsidRDefault="004A1623" w:rsidP="004A1623"/>
    <w:p w:rsidR="004A1623" w:rsidRDefault="004A1623" w:rsidP="004A1623">
      <w:r>
        <w:rPr>
          <w:rFonts w:hint="eastAsia"/>
        </w:rPr>
        <w:t>中心控制设备命令：</w:t>
      </w:r>
    </w:p>
    <w:p w:rsidR="004A1623" w:rsidRDefault="004A1623" w:rsidP="004A1623">
      <w:r>
        <w:rPr>
          <w:rFonts w:hint="eastAsia"/>
        </w:rPr>
        <w:t>//</w:t>
      </w:r>
      <w:r>
        <w:rPr>
          <w:rFonts w:hint="eastAsia"/>
        </w:rPr>
        <w:t>设置间隔时间模式</w:t>
      </w:r>
      <w:r>
        <w:rPr>
          <w:rFonts w:hint="eastAsia"/>
        </w:rPr>
        <w:t xml:space="preserve"> 60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设备应答</w:t>
      </w:r>
      <w:r>
        <w:rPr>
          <w:rFonts w:hint="eastAsia"/>
        </w:rPr>
        <w:t>"Set Interval mode success"</w:t>
      </w:r>
    </w:p>
    <w:p w:rsidR="004A1623" w:rsidRDefault="004A1623" w:rsidP="004A1623">
      <w:r>
        <w:t>FE F1 00 00 00 3c FE</w:t>
      </w:r>
    </w:p>
    <w:p w:rsidR="004A1623" w:rsidRDefault="004A1623" w:rsidP="004A1623">
      <w:r>
        <w:rPr>
          <w:rFonts w:hint="eastAsia"/>
        </w:rPr>
        <w:t>//</w:t>
      </w:r>
      <w:r>
        <w:rPr>
          <w:rFonts w:hint="eastAsia"/>
        </w:rPr>
        <w:t>设置时间</w:t>
      </w:r>
      <w:r>
        <w:rPr>
          <w:rFonts w:hint="eastAsia"/>
        </w:rPr>
        <w:tab/>
        <w:t xml:space="preserve">2015-11-14 11:25:36 </w:t>
      </w:r>
      <w:r>
        <w:rPr>
          <w:rFonts w:hint="eastAsia"/>
        </w:rPr>
        <w:t>设备应答</w:t>
      </w:r>
      <w:r>
        <w:rPr>
          <w:rFonts w:hint="eastAsia"/>
        </w:rPr>
        <w:t>"Set time success"</w:t>
      </w:r>
    </w:p>
    <w:p w:rsidR="00A74C25" w:rsidRPr="00EA4EB0" w:rsidRDefault="004A1623" w:rsidP="004A1623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  <w:r>
        <w:t>FE F2 07 DF 0B 0E 0B 19 24 FE</w:t>
      </w:r>
    </w:p>
    <w:p w:rsidR="00A74C25" w:rsidRPr="00EA4EB0" w:rsidRDefault="00A74C25" w:rsidP="00A74C2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</w:p>
    <w:p w:rsidR="00A74C25" w:rsidRPr="00EA4EB0" w:rsidRDefault="00A74C25" w:rsidP="00A74C2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</w:p>
    <w:p w:rsidR="00A74C25" w:rsidRPr="00EA4EB0" w:rsidRDefault="00A74C25" w:rsidP="00A74C2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</w:p>
    <w:p w:rsidR="00A74C25" w:rsidRPr="00EA4EB0" w:rsidRDefault="00A74C25" w:rsidP="00A74C2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</w:p>
    <w:p w:rsidR="00A74C25" w:rsidRPr="00EA4EB0" w:rsidRDefault="00A74C25" w:rsidP="00A74C2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</w:p>
    <w:p w:rsidR="00A74C25" w:rsidRPr="00EA4EB0" w:rsidRDefault="00A74C25" w:rsidP="00A74C2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</w:p>
    <w:p w:rsidR="00A74C25" w:rsidRPr="00EA4EB0" w:rsidRDefault="00A74C25" w:rsidP="00A74C2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</w:p>
    <w:p w:rsidR="00A74C25" w:rsidRPr="00EA4EB0" w:rsidRDefault="00A74C25" w:rsidP="00A74C25">
      <w:pPr>
        <w:ind w:left="420"/>
        <w:rPr>
          <w:rFonts w:asciiTheme="minorEastAsia" w:hAnsiTheme="minorEastAsia"/>
        </w:rPr>
      </w:pPr>
    </w:p>
    <w:sectPr w:rsidR="00A74C25" w:rsidRPr="00EA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6C" w:rsidRDefault="00C3046C" w:rsidP="003D152B">
      <w:r>
        <w:separator/>
      </w:r>
    </w:p>
  </w:endnote>
  <w:endnote w:type="continuationSeparator" w:id="0">
    <w:p w:rsidR="00C3046C" w:rsidRDefault="00C3046C" w:rsidP="003D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6C" w:rsidRDefault="00C3046C" w:rsidP="003D152B">
      <w:r>
        <w:separator/>
      </w:r>
    </w:p>
  </w:footnote>
  <w:footnote w:type="continuationSeparator" w:id="0">
    <w:p w:rsidR="00C3046C" w:rsidRDefault="00C3046C" w:rsidP="003D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>
    <w:nsid w:val="003C3712"/>
    <w:multiLevelType w:val="hybridMultilevel"/>
    <w:tmpl w:val="2E20E10A"/>
    <w:lvl w:ilvl="0" w:tplc="1CA09060">
      <w:start w:val="3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0F247B52"/>
    <w:multiLevelType w:val="hybridMultilevel"/>
    <w:tmpl w:val="CDA4B196"/>
    <w:lvl w:ilvl="0" w:tplc="F8DCD96E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0F630644"/>
    <w:multiLevelType w:val="hybridMultilevel"/>
    <w:tmpl w:val="0EB82980"/>
    <w:lvl w:ilvl="0" w:tplc="FDE840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BB0D60"/>
    <w:multiLevelType w:val="hybridMultilevel"/>
    <w:tmpl w:val="15F4B9FC"/>
    <w:lvl w:ilvl="0" w:tplc="6CE8A3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1A6A91"/>
    <w:multiLevelType w:val="hybridMultilevel"/>
    <w:tmpl w:val="DA1E3528"/>
    <w:lvl w:ilvl="0" w:tplc="AD96FB1E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>
    <w:nsid w:val="341F4D2B"/>
    <w:multiLevelType w:val="hybridMultilevel"/>
    <w:tmpl w:val="5FE6944A"/>
    <w:lvl w:ilvl="0" w:tplc="B9B4AF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69F27F1"/>
    <w:multiLevelType w:val="hybridMultilevel"/>
    <w:tmpl w:val="50ECDE9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>
    <w:nsid w:val="42271E8E"/>
    <w:multiLevelType w:val="hybridMultilevel"/>
    <w:tmpl w:val="1DCA1CDC"/>
    <w:lvl w:ilvl="0" w:tplc="07CC919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350D80"/>
    <w:multiLevelType w:val="hybridMultilevel"/>
    <w:tmpl w:val="AB9CFFE4"/>
    <w:lvl w:ilvl="0" w:tplc="8E88729E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4054E4"/>
    <w:multiLevelType w:val="hybridMultilevel"/>
    <w:tmpl w:val="8D4C1B16"/>
    <w:lvl w:ilvl="0" w:tplc="48009C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7D14FDD"/>
    <w:multiLevelType w:val="hybridMultilevel"/>
    <w:tmpl w:val="762E64D6"/>
    <w:lvl w:ilvl="0" w:tplc="4F7EEF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D0"/>
    <w:rsid w:val="000E0B47"/>
    <w:rsid w:val="001C0973"/>
    <w:rsid w:val="00255207"/>
    <w:rsid w:val="00273CDE"/>
    <w:rsid w:val="002B2C4A"/>
    <w:rsid w:val="002E727F"/>
    <w:rsid w:val="002F1184"/>
    <w:rsid w:val="002F3824"/>
    <w:rsid w:val="002F3840"/>
    <w:rsid w:val="00373A9E"/>
    <w:rsid w:val="003A32D0"/>
    <w:rsid w:val="003D152B"/>
    <w:rsid w:val="003F1557"/>
    <w:rsid w:val="00442FA5"/>
    <w:rsid w:val="00461622"/>
    <w:rsid w:val="004A1623"/>
    <w:rsid w:val="005A5ECE"/>
    <w:rsid w:val="005E3692"/>
    <w:rsid w:val="00615DE3"/>
    <w:rsid w:val="00631570"/>
    <w:rsid w:val="006C4C37"/>
    <w:rsid w:val="006E774D"/>
    <w:rsid w:val="00815052"/>
    <w:rsid w:val="008356B0"/>
    <w:rsid w:val="0088547F"/>
    <w:rsid w:val="008A63AD"/>
    <w:rsid w:val="00956287"/>
    <w:rsid w:val="009928AA"/>
    <w:rsid w:val="009B7294"/>
    <w:rsid w:val="00A30BC7"/>
    <w:rsid w:val="00A45919"/>
    <w:rsid w:val="00A74C25"/>
    <w:rsid w:val="00A91620"/>
    <w:rsid w:val="00AC770A"/>
    <w:rsid w:val="00AF2B38"/>
    <w:rsid w:val="00B0262D"/>
    <w:rsid w:val="00B5294E"/>
    <w:rsid w:val="00C3046C"/>
    <w:rsid w:val="00C47015"/>
    <w:rsid w:val="00C95494"/>
    <w:rsid w:val="00CD372B"/>
    <w:rsid w:val="00E136CF"/>
    <w:rsid w:val="00E8064F"/>
    <w:rsid w:val="00EA4EB0"/>
    <w:rsid w:val="00EC6A79"/>
    <w:rsid w:val="00F53ADB"/>
    <w:rsid w:val="00FE20DA"/>
    <w:rsid w:val="00F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1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3D152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D152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E3692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52B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3D15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152B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3D15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152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D15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D15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52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6162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rsid w:val="005E3692"/>
    <w:rPr>
      <w:rFonts w:ascii="Arial" w:eastAsia="黑体" w:hAnsi="Arial" w:cs="Times New Roman"/>
      <w:b/>
      <w:bCs/>
      <w:sz w:val="28"/>
      <w:szCs w:val="28"/>
    </w:rPr>
  </w:style>
  <w:style w:type="table" w:styleId="a8">
    <w:name w:val="Table Grid"/>
    <w:basedOn w:val="a1"/>
    <w:uiPriority w:val="39"/>
    <w:rsid w:val="00442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74C25"/>
  </w:style>
  <w:style w:type="paragraph" w:customStyle="1" w:styleId="a9">
    <w:name w:val="表格文字"/>
    <w:basedOn w:val="a"/>
    <w:rsid w:val="002F1184"/>
    <w:pPr>
      <w:jc w:val="left"/>
    </w:pPr>
    <w:rPr>
      <w:rFonts w:ascii="宋体" w:eastAsia="宋体" w:hAnsi="Courier New" w:cs="Times New Roman"/>
      <w:sz w:val="24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B5294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52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1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3D152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D152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E3692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52B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3D15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152B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3D15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152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D15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D15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52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6162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rsid w:val="005E3692"/>
    <w:rPr>
      <w:rFonts w:ascii="Arial" w:eastAsia="黑体" w:hAnsi="Arial" w:cs="Times New Roman"/>
      <w:b/>
      <w:bCs/>
      <w:sz w:val="28"/>
      <w:szCs w:val="28"/>
    </w:rPr>
  </w:style>
  <w:style w:type="table" w:styleId="a8">
    <w:name w:val="Table Grid"/>
    <w:basedOn w:val="a1"/>
    <w:uiPriority w:val="39"/>
    <w:rsid w:val="00442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74C25"/>
  </w:style>
  <w:style w:type="paragraph" w:customStyle="1" w:styleId="a9">
    <w:name w:val="表格文字"/>
    <w:basedOn w:val="a"/>
    <w:rsid w:val="002F1184"/>
    <w:pPr>
      <w:jc w:val="left"/>
    </w:pPr>
    <w:rPr>
      <w:rFonts w:ascii="宋体" w:eastAsia="宋体" w:hAnsi="Courier New" w:cs="Times New Roman"/>
      <w:sz w:val="24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B5294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52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package" Target="embeddings/Microsoft_Visio___333.vsdx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22.vsdx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111.vsdx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624D-C6F4-4876-A7A2-8CC06424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1350</Words>
  <Characters>7696</Characters>
  <Application>Microsoft Office Word</Application>
  <DocSecurity>0</DocSecurity>
  <Lines>64</Lines>
  <Paragraphs>18</Paragraphs>
  <ScaleCrop>false</ScaleCrop>
  <Company>MS</Company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</dc:creator>
  <cp:keywords/>
  <dc:description/>
  <cp:lastModifiedBy>a</cp:lastModifiedBy>
  <cp:revision>21</cp:revision>
  <dcterms:created xsi:type="dcterms:W3CDTF">2015-10-22T09:26:00Z</dcterms:created>
  <dcterms:modified xsi:type="dcterms:W3CDTF">2015-10-23T03:23:00Z</dcterms:modified>
</cp:coreProperties>
</file>