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3A92" w:rsidRDefault="00AD03C7">
      <w:pPr>
        <w:widowControl/>
        <w:jc w:val="left"/>
      </w:pPr>
      <w:r>
        <w:rPr>
          <w:rFonts w:hint="eastAsia"/>
        </w:rPr>
        <w:t>郑徐项目采用</w:t>
      </w:r>
      <w:r>
        <w:rPr>
          <w:rFonts w:hint="eastAsia"/>
        </w:rPr>
        <w:t>4</w:t>
      </w:r>
      <w:r>
        <w:t>G</w:t>
      </w:r>
      <w:r>
        <w:rPr>
          <w:rFonts w:hint="eastAsia"/>
        </w:rPr>
        <w:t>模块回传数据到服务器，通过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TCP</w:t>
      </w:r>
      <w:r>
        <w:rPr>
          <w:rFonts w:ascii="Arial" w:hAnsi="Arial" w:cs="Arial"/>
          <w:color w:val="333333"/>
          <w:szCs w:val="21"/>
          <w:shd w:val="clear" w:color="auto" w:fill="FFFFFF"/>
        </w:rPr>
        <w:t>传输协议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传输数据。</w:t>
      </w:r>
    </w:p>
    <w:p w:rsidR="00BD3A92" w:rsidRDefault="00BD3A92">
      <w:pPr>
        <w:widowControl/>
        <w:jc w:val="left"/>
      </w:pPr>
    </w:p>
    <w:p w:rsidR="00BD3A92" w:rsidRDefault="00BD3A92">
      <w:pPr>
        <w:widowControl/>
        <w:jc w:val="left"/>
      </w:pPr>
    </w:p>
    <w:p w:rsidR="00BD3A92" w:rsidRDefault="00BD3A92">
      <w:pPr>
        <w:widowControl/>
        <w:jc w:val="left"/>
      </w:pPr>
    </w:p>
    <w:p w:rsidR="00BD3A92" w:rsidRDefault="00BD3A92">
      <w:pPr>
        <w:widowControl/>
        <w:jc w:val="left"/>
      </w:pPr>
    </w:p>
    <w:p w:rsidR="00BD3A92" w:rsidRDefault="00BD3A92">
      <w:pPr>
        <w:widowControl/>
        <w:jc w:val="left"/>
      </w:pPr>
    </w:p>
    <w:p w:rsidR="00BD3A92" w:rsidRDefault="00BD3A92">
      <w:pPr>
        <w:widowControl/>
        <w:jc w:val="left"/>
      </w:pPr>
    </w:p>
    <w:p w:rsidR="00BD3A92" w:rsidRDefault="00BD3A92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AE37A6" w:rsidRDefault="00AE37A6" w:rsidP="00AE37A6">
      <w:pPr>
        <w:pStyle w:val="1"/>
      </w:pPr>
      <w:r>
        <w:rPr>
          <w:rFonts w:hint="eastAsia"/>
        </w:rPr>
        <w:lastRenderedPageBreak/>
        <w:t>一、</w:t>
      </w:r>
      <w:r>
        <w:rPr>
          <w:rFonts w:hint="eastAsia"/>
        </w:rPr>
        <w:t>SCT</w:t>
      </w:r>
      <w:r>
        <w:rPr>
          <w:rFonts w:hint="eastAsia"/>
        </w:rPr>
        <w:t>原始数据</w:t>
      </w:r>
    </w:p>
    <w:p w:rsidR="00AE37A6" w:rsidRDefault="00AE37A6" w:rsidP="00AE37A6">
      <w:r>
        <w:rPr>
          <w:rFonts w:hint="eastAsia"/>
        </w:rPr>
        <w:t>S</w:t>
      </w:r>
      <w:r>
        <w:t>CT</w:t>
      </w:r>
      <w:r>
        <w:rPr>
          <w:rFonts w:hint="eastAsia"/>
        </w:rPr>
        <w:t>的原始数据如下：</w:t>
      </w:r>
    </w:p>
    <w:p w:rsidR="000E533D" w:rsidRDefault="000E533D" w:rsidP="00AE37A6">
      <w:pPr>
        <w:rPr>
          <w:rFonts w:hint="eastAsia"/>
        </w:rPr>
      </w:pPr>
    </w:p>
    <w:p w:rsidR="00ED7CA2" w:rsidRDefault="00ED7CA2" w:rsidP="00AE37A6">
      <w:pPr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振弦位移</w:t>
      </w:r>
      <w:r>
        <w:rPr>
          <w:rFonts w:hint="eastAsia"/>
        </w:rPr>
        <w:t>)</w:t>
      </w:r>
    </w:p>
    <w:p w:rsidR="00AE37A6" w:rsidRDefault="00B3141D" w:rsidP="00AD03C7">
      <w:pPr>
        <w:pStyle w:val="a5"/>
        <w:ind w:left="420" w:firstLineChars="0" w:firstLine="0"/>
      </w:pPr>
      <w:r>
        <w:t>#2016-04-01-16:54:25#SCT</w:t>
      </w:r>
      <w:r w:rsidR="005B33AA">
        <w:t>004-ID=0x333039373334510831004c</w:t>
      </w:r>
      <w:r>
        <w:t>#SCT004-Interval Mode=1800 sec#SCT004-Inner Voltage=13.116V#SCT004-CH1:$DTDAT,20437*#SCT004-CH2:F-1825.262T-28.754#SCT004-CH3:$DTDAT,21606*#SCT004-CH4:F-2033.898</w:t>
      </w:r>
      <w:r w:rsidR="00AD03C7">
        <w:t>T-</w:t>
      </w:r>
      <w:r>
        <w:t>28.683#SCT004-</w:t>
      </w:r>
      <w:r w:rsidR="005B33AA">
        <w:t>C</w:t>
      </w:r>
      <w:r>
        <w:t>H5:$DTDAT,20949*#SCT004-CH6:F-1947.546T-27.147#SCT004-CH7:</w:t>
      </w:r>
      <w:r w:rsidR="005B33AA">
        <w:t xml:space="preserve"> </w:t>
      </w:r>
      <w:r>
        <w:t>#SCT004-CH8:F-0.000 T-0.000</w:t>
      </w:r>
    </w:p>
    <w:p w:rsidR="00B3141D" w:rsidRDefault="00B3141D" w:rsidP="00B3141D">
      <w:pPr>
        <w:pStyle w:val="a5"/>
        <w:ind w:left="420" w:firstLineChars="0" w:firstLine="0"/>
      </w:pPr>
    </w:p>
    <w:p w:rsidR="00B3141D" w:rsidRDefault="00ED7CA2" w:rsidP="001E7CAE">
      <w:pPr>
        <w:rPr>
          <w:rFonts w:hint="eastAsia"/>
        </w:rPr>
      </w:pPr>
      <w:r>
        <w:t>(</w:t>
      </w:r>
      <w:r>
        <w:rPr>
          <w:rFonts w:hint="eastAsia"/>
        </w:rPr>
        <w:t>温度</w:t>
      </w:r>
      <w:r>
        <w:t>)</w:t>
      </w:r>
    </w:p>
    <w:p w:rsidR="00B3141D" w:rsidRDefault="00B3141D" w:rsidP="00B3141D">
      <w:pPr>
        <w:ind w:leftChars="200" w:left="420"/>
      </w:pPr>
      <w:r>
        <w:t>#2016-04-01-16:53:40#SCT003-ID=0x3333363133355119590034#SCT003-Interval Mode=1800 sec#SCT003-Inner Voltage=13.492V#SCT003-CH1:T-28.249#SCT003-CH2:T-25.361#SCT003-CH3:T-23.462#SCT003-CH4:T-22.104#SCT003-CH5:T-21.106#SCT003-CH6:T-24.125#SCT003-CH7:T-25.050#SCT003-CH8:T-20.837</w:t>
      </w:r>
    </w:p>
    <w:p w:rsidR="000E533D" w:rsidRDefault="000E533D" w:rsidP="00B3141D">
      <w:pPr>
        <w:ind w:leftChars="200" w:left="420"/>
      </w:pPr>
    </w:p>
    <w:p w:rsidR="000E533D" w:rsidRDefault="000E533D" w:rsidP="00B3141D">
      <w:pPr>
        <w:ind w:leftChars="200" w:left="420"/>
      </w:pPr>
    </w:p>
    <w:p w:rsidR="000E533D" w:rsidRDefault="000E533D" w:rsidP="00B3141D">
      <w:pPr>
        <w:ind w:leftChars="200" w:left="420"/>
      </w:pPr>
    </w:p>
    <w:p w:rsidR="00FD4F12" w:rsidRDefault="00FD4F12" w:rsidP="00B3141D">
      <w:pPr>
        <w:ind w:leftChars="200" w:left="420"/>
      </w:pPr>
    </w:p>
    <w:p w:rsidR="00FD4F12" w:rsidRDefault="00FD4F12" w:rsidP="00B3141D">
      <w:pPr>
        <w:ind w:leftChars="200" w:left="420"/>
      </w:pPr>
    </w:p>
    <w:p w:rsidR="00FD4F12" w:rsidRDefault="00FD4F12" w:rsidP="00B3141D">
      <w:pPr>
        <w:ind w:leftChars="200" w:left="420"/>
      </w:pPr>
    </w:p>
    <w:p w:rsidR="00FD4F12" w:rsidRDefault="00FD4F12" w:rsidP="00B3141D">
      <w:pPr>
        <w:ind w:leftChars="200" w:left="420"/>
      </w:pPr>
    </w:p>
    <w:p w:rsidR="00FD4F12" w:rsidRDefault="00FD4F12" w:rsidP="00B3141D">
      <w:pPr>
        <w:ind w:leftChars="200" w:left="420"/>
      </w:pPr>
    </w:p>
    <w:p w:rsidR="00FD4F12" w:rsidRDefault="00FD4F12" w:rsidP="00B3141D">
      <w:pPr>
        <w:ind w:leftChars="200" w:left="420"/>
      </w:pPr>
    </w:p>
    <w:p w:rsidR="00AE37A6" w:rsidRDefault="00AE37A6" w:rsidP="00B3141D">
      <w:r>
        <w:rPr>
          <w:rFonts w:hint="eastAsia"/>
        </w:rPr>
        <w:t>说明：</w:t>
      </w:r>
    </w:p>
    <w:p w:rsidR="00AE37A6" w:rsidRDefault="00AE37A6" w:rsidP="00AE37A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以</w:t>
      </w:r>
      <w:r>
        <w:t>#</w:t>
      </w:r>
      <w:r>
        <w:rPr>
          <w:rFonts w:hint="eastAsia"/>
        </w:rPr>
        <w:t>xxx</w:t>
      </w:r>
      <w:r>
        <w:t>x-xx-xx-xx:xx:xx</w:t>
      </w:r>
      <w:r>
        <w:rPr>
          <w:rFonts w:hint="eastAsia"/>
        </w:rPr>
        <w:t>时间作为第一条数据（例如</w:t>
      </w:r>
      <w:r>
        <w:t>#2016-03-06-12:10:53</w:t>
      </w:r>
      <w:r>
        <w:rPr>
          <w:rFonts w:hint="eastAsia"/>
        </w:rPr>
        <w:t>）</w:t>
      </w:r>
      <w:r w:rsidR="00346719">
        <w:rPr>
          <w:rFonts w:hint="eastAsia"/>
        </w:rPr>
        <w:t>。</w:t>
      </w:r>
    </w:p>
    <w:p w:rsidR="00AE37A6" w:rsidRDefault="00AE37A6" w:rsidP="00AE37A6">
      <w:pPr>
        <w:pStyle w:val="a5"/>
        <w:numPr>
          <w:ilvl w:val="1"/>
          <w:numId w:val="2"/>
        </w:numPr>
        <w:ind w:firstLineChars="0"/>
      </w:pPr>
      <w:r>
        <w:t>#2016-03-06-12:10:53(</w:t>
      </w:r>
      <w:r>
        <w:rPr>
          <w:rFonts w:hint="eastAsia"/>
        </w:rPr>
        <w:t>时间</w:t>
      </w:r>
      <w:r>
        <w:t>)</w:t>
      </w:r>
    </w:p>
    <w:p w:rsidR="00AE37A6" w:rsidRDefault="00AE37A6" w:rsidP="00AE37A6">
      <w:pPr>
        <w:pStyle w:val="a5"/>
        <w:numPr>
          <w:ilvl w:val="1"/>
          <w:numId w:val="2"/>
        </w:numPr>
        <w:ind w:firstLineChars="0"/>
      </w:pPr>
      <w:r>
        <w:t>#SCT001-ID=0x3330393733345108470023</w:t>
      </w:r>
      <w:r>
        <w:t>（</w:t>
      </w:r>
      <w:r>
        <w:rPr>
          <w:rFonts w:hint="eastAsia"/>
        </w:rPr>
        <w:t>设备芯片</w:t>
      </w:r>
      <w:r>
        <w:rPr>
          <w:rFonts w:hint="eastAsia"/>
        </w:rPr>
        <w:t>ID</w:t>
      </w:r>
      <w:r>
        <w:t>）</w:t>
      </w:r>
    </w:p>
    <w:p w:rsidR="00AE37A6" w:rsidRDefault="00AE37A6" w:rsidP="00AE37A6">
      <w:pPr>
        <w:pStyle w:val="a5"/>
        <w:numPr>
          <w:ilvl w:val="1"/>
          <w:numId w:val="2"/>
        </w:numPr>
        <w:ind w:firstLineChars="0"/>
      </w:pPr>
      <w:r>
        <w:t>#SCT001-Interval Mode=1800 sec</w:t>
      </w:r>
      <w:r>
        <w:t>（</w:t>
      </w:r>
      <w:r>
        <w:rPr>
          <w:rFonts w:hint="eastAsia"/>
        </w:rPr>
        <w:t>定时时间</w:t>
      </w:r>
      <w:r>
        <w:rPr>
          <w:rFonts w:hint="eastAsia"/>
        </w:rPr>
        <w:t>1800s</w:t>
      </w:r>
      <w:r>
        <w:t>）</w:t>
      </w:r>
    </w:p>
    <w:p w:rsidR="00AE37A6" w:rsidRPr="00215084" w:rsidRDefault="00AE37A6" w:rsidP="00AE37A6">
      <w:pPr>
        <w:pStyle w:val="a5"/>
        <w:numPr>
          <w:ilvl w:val="1"/>
          <w:numId w:val="2"/>
        </w:numPr>
        <w:ind w:firstLineChars="0"/>
      </w:pPr>
      <w:r>
        <w:t>#SCT001-Inner Voltage=11.536V</w:t>
      </w:r>
      <w:r>
        <w:rPr>
          <w:rFonts w:hint="eastAsia"/>
        </w:rPr>
        <w:t>（机器内部电压</w:t>
      </w:r>
      <w:r>
        <w:t>）</w:t>
      </w:r>
    </w:p>
    <w:p w:rsidR="00AE37A6" w:rsidRDefault="00AE37A6" w:rsidP="00AE37A6">
      <w:r>
        <w:rPr>
          <w:rFonts w:hint="eastAsia"/>
        </w:rPr>
        <w:t>2</w:t>
      </w:r>
      <w:r>
        <w:rPr>
          <w:rFonts w:hint="eastAsia"/>
        </w:rPr>
        <w:t>、每条数据都是以</w:t>
      </w:r>
      <w:r>
        <w:rPr>
          <w:rFonts w:hint="eastAsia"/>
        </w:rPr>
        <w:t>#</w:t>
      </w:r>
      <w:r>
        <w:rPr>
          <w:rFonts w:hint="eastAsia"/>
        </w:rPr>
        <w:t>开头</w:t>
      </w:r>
      <w:r w:rsidR="00346719">
        <w:rPr>
          <w:rFonts w:hint="eastAsia"/>
        </w:rPr>
        <w:t>。</w:t>
      </w:r>
    </w:p>
    <w:p w:rsidR="00AE37A6" w:rsidRDefault="00AE37A6" w:rsidP="00AE37A6">
      <w:r>
        <w:t>3</w:t>
      </w:r>
      <w:r>
        <w:t>、</w:t>
      </w:r>
      <w:r w:rsidR="007D062B">
        <w:rPr>
          <w:rFonts w:hint="eastAsia"/>
        </w:rPr>
        <w:t>数据中，</w:t>
      </w:r>
      <w:r w:rsidR="007D062B">
        <w:t>#</w:t>
      </w:r>
      <w:r w:rsidR="007D062B">
        <w:rPr>
          <w:rFonts w:hint="eastAsia"/>
        </w:rPr>
        <w:t>SCT</w:t>
      </w:r>
      <w:r w:rsidR="007D062B">
        <w:t>00</w:t>
      </w:r>
      <w:r w:rsidR="007D062B">
        <w:rPr>
          <w:rFonts w:hint="eastAsia"/>
        </w:rPr>
        <w:t>x-</w:t>
      </w:r>
      <w:r w:rsidR="007D062B">
        <w:t>CHy</w:t>
      </w:r>
      <w:r w:rsidR="007D062B">
        <w:t xml:space="preserve">: </w:t>
      </w:r>
      <w:r w:rsidR="007D062B">
        <w:rPr>
          <w:rFonts w:hint="eastAsia"/>
        </w:rPr>
        <w:t>中的</w:t>
      </w:r>
      <w:r>
        <w:t>#</w:t>
      </w:r>
      <w:r>
        <w:rPr>
          <w:rFonts w:hint="eastAsia"/>
        </w:rPr>
        <w:t>SCT</w:t>
      </w:r>
      <w:r>
        <w:t>00</w:t>
      </w:r>
      <w:r>
        <w:rPr>
          <w:rFonts w:hint="eastAsia"/>
        </w:rPr>
        <w:t>x</w:t>
      </w:r>
      <w:r>
        <w:rPr>
          <w:rFonts w:hint="eastAsia"/>
        </w:rPr>
        <w:t>代表</w:t>
      </w:r>
      <w:r>
        <w:rPr>
          <w:rFonts w:hint="eastAsia"/>
        </w:rPr>
        <w:t>SCT</w:t>
      </w:r>
      <w:r>
        <w:rPr>
          <w:rFonts w:hint="eastAsia"/>
        </w:rPr>
        <w:t>型号的</w:t>
      </w:r>
      <w:r>
        <w:rPr>
          <w:rFonts w:hint="eastAsia"/>
        </w:rPr>
        <w:t>00x</w:t>
      </w:r>
      <w:r>
        <w:rPr>
          <w:rFonts w:hint="eastAsia"/>
        </w:rPr>
        <w:t>号机（例如</w:t>
      </w:r>
      <w:r>
        <w:t>SCT001</w:t>
      </w:r>
      <w:r w:rsidR="007D062B">
        <w:rPr>
          <w:rFonts w:hint="eastAsia"/>
        </w:rPr>
        <w:t>代表</w:t>
      </w:r>
      <w:r w:rsidR="007D062B">
        <w:rPr>
          <w:rFonts w:hint="eastAsia"/>
        </w:rPr>
        <w:t>001</w:t>
      </w:r>
      <w:r w:rsidR="007D062B">
        <w:rPr>
          <w:rFonts w:hint="eastAsia"/>
        </w:rPr>
        <w:t>号机器</w:t>
      </w:r>
      <w:r>
        <w:rPr>
          <w:rFonts w:hint="eastAsia"/>
        </w:rPr>
        <w:t>）</w:t>
      </w:r>
      <w:r w:rsidR="007D062B">
        <w:rPr>
          <w:rFonts w:hint="eastAsia"/>
        </w:rPr>
        <w:t>CHy</w:t>
      </w:r>
      <w:r w:rsidR="007D062B">
        <w:rPr>
          <w:rFonts w:hint="eastAsia"/>
        </w:rPr>
        <w:t>代表该机器的通道序号。</w:t>
      </w:r>
    </w:p>
    <w:p w:rsidR="007D062B" w:rsidRDefault="007D062B" w:rsidP="00AE37A6">
      <w:pPr>
        <w:rPr>
          <w:rFonts w:hint="eastAsia"/>
        </w:rPr>
      </w:pPr>
      <w:r>
        <w:t>4</w:t>
      </w:r>
      <w:r>
        <w:t>、</w:t>
      </w:r>
      <w:r>
        <w:rPr>
          <w:rFonts w:hint="eastAsia"/>
        </w:rPr>
        <w:t>通道后面的是具体的</w:t>
      </w:r>
      <w:r w:rsidR="005B33AA">
        <w:rPr>
          <w:rFonts w:hint="eastAsia"/>
        </w:rPr>
        <w:t>测量</w:t>
      </w:r>
      <w:r>
        <w:rPr>
          <w:rFonts w:hint="eastAsia"/>
        </w:rPr>
        <w:t>数据</w:t>
      </w:r>
      <w:r w:rsidR="005B33AA">
        <w:rPr>
          <w:rFonts w:hint="eastAsia"/>
        </w:rPr>
        <w:t xml:space="preserve"> </w:t>
      </w:r>
      <w:r w:rsidR="005B33AA">
        <w:rPr>
          <w:rFonts w:hint="eastAsia"/>
        </w:rPr>
        <w:t>，</w:t>
      </w:r>
      <w:r w:rsidR="005B33AA">
        <w:t>T-23.462</w:t>
      </w:r>
      <w:r w:rsidR="005B33AA">
        <w:rPr>
          <w:rFonts w:hint="eastAsia"/>
        </w:rPr>
        <w:t>代表温度为</w:t>
      </w:r>
      <w:r w:rsidR="005B33AA">
        <w:rPr>
          <w:rFonts w:hint="eastAsia"/>
        </w:rPr>
        <w:t>23.462</w:t>
      </w:r>
      <w:r w:rsidR="00C25A2E">
        <w:rPr>
          <w:rFonts w:hint="eastAsia"/>
        </w:rPr>
        <w:t>摄氏</w:t>
      </w:r>
      <w:r w:rsidR="005B33AA">
        <w:rPr>
          <w:rFonts w:hint="eastAsia"/>
        </w:rPr>
        <w:t>度、</w:t>
      </w:r>
      <w:r w:rsidR="005B33AA">
        <w:t>F-1947.546</w:t>
      </w:r>
      <w:r w:rsidR="005B33AA">
        <w:rPr>
          <w:rFonts w:hint="eastAsia"/>
        </w:rPr>
        <w:t>代表频率为</w:t>
      </w:r>
      <w:r w:rsidR="005B33AA">
        <w:t>1947.546</w:t>
      </w:r>
      <w:r w:rsidR="003679EF">
        <w:t>H</w:t>
      </w:r>
      <w:r w:rsidR="003679EF">
        <w:rPr>
          <w:rFonts w:hint="eastAsia"/>
        </w:rPr>
        <w:t>z</w:t>
      </w:r>
      <w:r w:rsidR="005B33AA">
        <w:t>、</w:t>
      </w:r>
      <w:r w:rsidR="005B33AA">
        <w:t>$DTDAT,20949*</w:t>
      </w:r>
      <w:r w:rsidR="005B33AA">
        <w:rPr>
          <w:rFonts w:hint="eastAsia"/>
        </w:rPr>
        <w:t>代表位移为</w:t>
      </w:r>
      <w:r w:rsidR="005B33AA">
        <w:rPr>
          <w:rFonts w:hint="eastAsia"/>
        </w:rPr>
        <w:t>20949</w:t>
      </w:r>
      <w:r w:rsidR="003679EF">
        <w:t>um</w:t>
      </w:r>
      <w:r w:rsidR="005B33AA">
        <w:rPr>
          <w:rFonts w:hint="eastAsia"/>
        </w:rPr>
        <w:t>。</w:t>
      </w:r>
    </w:p>
    <w:p w:rsidR="00481997" w:rsidRDefault="003679EF" w:rsidP="00346719">
      <w:pPr>
        <w:rPr>
          <w:rFonts w:hint="eastAsia"/>
        </w:rPr>
      </w:pPr>
      <w:r>
        <w:t>5</w:t>
      </w:r>
      <w:r w:rsidR="00AE37A6">
        <w:t>、</w:t>
      </w:r>
      <w:r w:rsidR="00AE37A6">
        <w:rPr>
          <w:rFonts w:hint="eastAsia"/>
        </w:rPr>
        <w:t>没有接传感器的情况下，振弦值为</w:t>
      </w:r>
      <w:r w:rsidR="00AE37A6">
        <w:rPr>
          <w:rFonts w:hint="eastAsia"/>
        </w:rPr>
        <w:t>0.000</w:t>
      </w:r>
      <w:r w:rsidR="00AE37A6">
        <w:rPr>
          <w:rFonts w:hint="eastAsia"/>
        </w:rPr>
        <w:t>、温度值为</w:t>
      </w:r>
      <w:r w:rsidR="00AE37A6">
        <w:rPr>
          <w:rFonts w:hint="eastAsia"/>
        </w:rPr>
        <w:t>0.000</w:t>
      </w:r>
      <w:r w:rsidR="00346719">
        <w:rPr>
          <w:rFonts w:hint="eastAsia"/>
        </w:rPr>
        <w:t>。</w:t>
      </w:r>
    </w:p>
    <w:p w:rsidR="00481997" w:rsidRPr="00481997" w:rsidRDefault="00481997" w:rsidP="00481997">
      <w:pPr>
        <w:rPr>
          <w:rFonts w:hint="eastAsia"/>
        </w:rPr>
      </w:pPr>
    </w:p>
    <w:p w:rsidR="00AE37A6" w:rsidRDefault="00AE37A6" w:rsidP="00AE37A6">
      <w:pPr>
        <w:pStyle w:val="1"/>
      </w:pPr>
      <w:r>
        <w:rPr>
          <w:rFonts w:hint="eastAsia"/>
        </w:rPr>
        <w:lastRenderedPageBreak/>
        <w:t>二、数据上传格式（校验）</w:t>
      </w:r>
    </w:p>
    <w:p w:rsidR="00AE37A6" w:rsidRPr="004B7E07" w:rsidRDefault="00AE37A6" w:rsidP="00AE37A6">
      <w:pPr>
        <w:rPr>
          <w:rFonts w:ascii="Consolas" w:hAnsi="Consolas"/>
        </w:rPr>
      </w:pPr>
      <w:r w:rsidRPr="004B7E07">
        <w:rPr>
          <w:rFonts w:ascii="Consolas" w:hAnsi="Consolas" w:hint="eastAsia"/>
        </w:rPr>
        <w:t>通信数据包格式如下：</w:t>
      </w:r>
    </w:p>
    <w:p w:rsidR="00AE37A6" w:rsidRPr="004B7E07" w:rsidRDefault="00AE37A6" w:rsidP="00AE37A6">
      <w:pPr>
        <w:ind w:left="360"/>
        <w:rPr>
          <w:rFonts w:ascii="Consolas" w:hAnsi="Consolas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1038"/>
        <w:gridCol w:w="844"/>
        <w:gridCol w:w="794"/>
        <w:gridCol w:w="844"/>
        <w:gridCol w:w="1252"/>
        <w:gridCol w:w="1252"/>
        <w:gridCol w:w="634"/>
        <w:gridCol w:w="794"/>
        <w:gridCol w:w="844"/>
      </w:tblGrid>
      <w:tr w:rsidR="00AE37A6" w:rsidRPr="004B7E07" w:rsidTr="009B6597">
        <w:trPr>
          <w:jc w:val="center"/>
        </w:trPr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字段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引导符</w:t>
            </w:r>
          </w:p>
        </w:tc>
        <w:tc>
          <w:tcPr>
            <w:tcW w:w="0" w:type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长度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信息头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</w:t>
            </w:r>
            <w:r w:rsidRPr="004B7E07">
              <w:rPr>
                <w:rFonts w:ascii="Consolas" w:hAnsi="Consolas" w:hint="eastAsia"/>
              </w:rPr>
              <w:t>包</w:t>
            </w:r>
            <w:r>
              <w:rPr>
                <w:rFonts w:ascii="Consolas" w:hAnsi="Consolas" w:hint="eastAsia"/>
              </w:rPr>
              <w:t>总数</w:t>
            </w:r>
          </w:p>
        </w:tc>
        <w:tc>
          <w:tcPr>
            <w:tcW w:w="0" w:type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当前包序号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数据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校验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终止符</w:t>
            </w:r>
          </w:p>
        </w:tc>
      </w:tr>
      <w:tr w:rsidR="00AE37A6" w:rsidRPr="004B7E07" w:rsidTr="009B6597">
        <w:trPr>
          <w:jc w:val="center"/>
        </w:trPr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字节长度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/>
              </w:rPr>
              <w:t>V</w:t>
            </w:r>
            <w:r w:rsidRPr="004B7E07">
              <w:rPr>
                <w:rFonts w:ascii="Consolas" w:hAnsi="Consolas" w:hint="eastAsia"/>
              </w:rPr>
              <w:t>ar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  <w:r w:rsidRPr="004B7E07">
              <w:rPr>
                <w:rFonts w:ascii="Consolas" w:hAnsi="Consolas" w:hint="eastAsia"/>
              </w:rPr>
              <w:t>Byte</w:t>
            </w:r>
          </w:p>
        </w:tc>
        <w:tc>
          <w:tcPr>
            <w:tcW w:w="0" w:type="auto"/>
            <w:shd w:val="clear" w:color="auto" w:fill="auto"/>
          </w:tcPr>
          <w:p w:rsidR="00AE37A6" w:rsidRPr="004B7E07" w:rsidRDefault="00AE37A6" w:rsidP="009B6597">
            <w:pPr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2Byte</w:t>
            </w:r>
          </w:p>
        </w:tc>
      </w:tr>
    </w:tbl>
    <w:p w:rsidR="00AE37A6" w:rsidRDefault="00AE37A6" w:rsidP="00AE37A6">
      <w:pPr>
        <w:rPr>
          <w:rFonts w:ascii="Consolas" w:hAnsi="Consolas"/>
          <w:b/>
          <w:sz w:val="30"/>
          <w:szCs w:val="30"/>
        </w:rPr>
      </w:pPr>
    </w:p>
    <w:p w:rsidR="00AE37A6" w:rsidRPr="004B7E07" w:rsidRDefault="00AE37A6" w:rsidP="00AE37A6">
      <w:pPr>
        <w:numPr>
          <w:ilvl w:val="0"/>
          <w:numId w:val="3"/>
        </w:numPr>
        <w:rPr>
          <w:rFonts w:ascii="Consolas" w:hAnsi="Consolas"/>
          <w:b/>
          <w:sz w:val="30"/>
          <w:szCs w:val="30"/>
        </w:rPr>
      </w:pPr>
      <w:r w:rsidRPr="004B7E07">
        <w:rPr>
          <w:rFonts w:ascii="Consolas" w:hAnsi="Consolas" w:hint="eastAsia"/>
          <w:b/>
          <w:sz w:val="30"/>
          <w:szCs w:val="30"/>
        </w:rPr>
        <w:t>结构说明：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19"/>
        <w:gridCol w:w="1436"/>
        <w:gridCol w:w="710"/>
        <w:gridCol w:w="4915"/>
      </w:tblGrid>
      <w:tr w:rsidR="00AE37A6" w:rsidRPr="004B7E07" w:rsidTr="009B6597">
        <w:trPr>
          <w:trHeight w:val="335"/>
          <w:jc w:val="center"/>
        </w:trPr>
        <w:tc>
          <w:tcPr>
            <w:tcW w:w="1419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字段名称</w:t>
            </w:r>
          </w:p>
        </w:tc>
        <w:tc>
          <w:tcPr>
            <w:tcW w:w="1436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长度（字节）</w:t>
            </w:r>
          </w:p>
        </w:tc>
        <w:tc>
          <w:tcPr>
            <w:tcW w:w="710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类型</w:t>
            </w:r>
          </w:p>
        </w:tc>
        <w:tc>
          <w:tcPr>
            <w:tcW w:w="4915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字段意义</w:t>
            </w:r>
          </w:p>
        </w:tc>
      </w:tr>
      <w:tr w:rsidR="00AE37A6" w:rsidRPr="004B7E07" w:rsidTr="009B6597">
        <w:trPr>
          <w:trHeight w:val="33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引导符</w:t>
            </w:r>
          </w:p>
        </w:tc>
        <w:tc>
          <w:tcPr>
            <w:tcW w:w="1436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用于区分一个数据包的开始</w:t>
            </w:r>
          </w:p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（目前以“</w:t>
            </w:r>
            <w:r w:rsidRPr="004B7E07"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 w:hint="eastAsia"/>
              </w:rPr>
              <w:t>E 01</w:t>
            </w:r>
            <w:r w:rsidRPr="004B7E07">
              <w:rPr>
                <w:rFonts w:ascii="Consolas" w:hAnsi="Consolas" w:hint="eastAsia"/>
              </w:rPr>
              <w:t>”开始）</w:t>
            </w:r>
            <w:r>
              <w:rPr>
                <w:rFonts w:ascii="Consolas" w:hAnsi="Consolas" w:hint="eastAsia"/>
              </w:rPr>
              <w:t>其中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表示该协议为</w:t>
            </w:r>
            <w:r>
              <w:rPr>
                <w:rFonts w:ascii="Consolas" w:hAnsi="Consolas" w:hint="eastAsia"/>
              </w:rPr>
              <w:t>1.0</w:t>
            </w:r>
            <w:r>
              <w:rPr>
                <w:rFonts w:ascii="Consolas" w:hAnsi="Consolas" w:hint="eastAsia"/>
              </w:rPr>
              <w:t>版本，后面可根据需要扩展</w:t>
            </w:r>
          </w:p>
        </w:tc>
      </w:tr>
      <w:tr w:rsidR="00AE37A6" w:rsidRPr="004B7E07" w:rsidTr="009B6597">
        <w:trPr>
          <w:trHeight w:val="33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长度</w:t>
            </w:r>
          </w:p>
        </w:tc>
        <w:tc>
          <w:tcPr>
            <w:tcW w:w="1436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整个数据包的长度（包含字段：</w:t>
            </w:r>
            <w:r>
              <w:rPr>
                <w:rFonts w:ascii="Consolas" w:hAnsi="Consolas" w:hint="eastAsia"/>
              </w:rPr>
              <w:t>信息头</w:t>
            </w:r>
            <w:r w:rsidRPr="004B7E07"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数据包总数，当前包序号，数据，校验，终止符八</w:t>
            </w:r>
            <w:r w:rsidRPr="004B7E07">
              <w:rPr>
                <w:rFonts w:ascii="Consolas" w:hAnsi="Consolas" w:hint="eastAsia"/>
              </w:rPr>
              <w:t>个字段）。</w:t>
            </w:r>
          </w:p>
        </w:tc>
      </w:tr>
      <w:tr w:rsidR="00AE37A6" w:rsidRPr="004B7E07" w:rsidTr="009B6597">
        <w:trPr>
          <w:trHeight w:val="33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信息头</w:t>
            </w:r>
          </w:p>
        </w:tc>
        <w:tc>
          <w:tcPr>
            <w:tcW w:w="1436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表示信息类型（第</w:t>
            </w:r>
            <w:r>
              <w:rPr>
                <w:rFonts w:ascii="Consolas" w:hAnsi="Consolas" w:hint="eastAsia"/>
                <w:szCs w:val="21"/>
              </w:rPr>
              <w:t>一</w:t>
            </w:r>
            <w:r w:rsidRPr="004B7E07">
              <w:rPr>
                <w:rFonts w:ascii="Consolas" w:hAnsi="Consolas" w:hint="eastAsia"/>
                <w:szCs w:val="21"/>
              </w:rPr>
              <w:t>个字节表示传输方向，第二个字节表示命令</w:t>
            </w:r>
            <w:r>
              <w:rPr>
                <w:rFonts w:ascii="Consolas" w:hAnsi="Consolas" w:hint="eastAsia"/>
                <w:szCs w:val="21"/>
              </w:rPr>
              <w:t>主</w:t>
            </w:r>
            <w:r w:rsidRPr="004B7E07">
              <w:rPr>
                <w:rFonts w:ascii="Consolas" w:hAnsi="Consolas" w:hint="eastAsia"/>
                <w:szCs w:val="21"/>
              </w:rPr>
              <w:t>命令类型</w:t>
            </w:r>
            <w:r>
              <w:rPr>
                <w:rFonts w:ascii="Consolas" w:hAnsi="Consolas" w:hint="eastAsia"/>
                <w:szCs w:val="21"/>
              </w:rPr>
              <w:t>，第三</w:t>
            </w:r>
            <w:r w:rsidRPr="004B7E07">
              <w:rPr>
                <w:rFonts w:ascii="Consolas" w:hAnsi="Consolas" w:hint="eastAsia"/>
                <w:szCs w:val="21"/>
              </w:rPr>
              <w:t>个字节</w:t>
            </w:r>
            <w:r>
              <w:rPr>
                <w:rFonts w:ascii="Consolas" w:hAnsi="Consolas" w:hint="eastAsia"/>
                <w:szCs w:val="21"/>
              </w:rPr>
              <w:t>表示</w:t>
            </w:r>
            <w:r w:rsidRPr="004B7E07">
              <w:rPr>
                <w:rFonts w:ascii="Consolas" w:hAnsi="Consolas" w:hint="eastAsia"/>
                <w:szCs w:val="21"/>
              </w:rPr>
              <w:t>子命令</w:t>
            </w:r>
            <w:r>
              <w:rPr>
                <w:rFonts w:ascii="Consolas" w:hAnsi="Consolas" w:hint="eastAsia"/>
                <w:szCs w:val="21"/>
              </w:rPr>
              <w:t>高字节，第四个字节表示</w:t>
            </w:r>
            <w:r w:rsidRPr="004B7E07">
              <w:rPr>
                <w:rFonts w:ascii="Consolas" w:hAnsi="Consolas" w:hint="eastAsia"/>
                <w:szCs w:val="21"/>
              </w:rPr>
              <w:t>子命令</w:t>
            </w:r>
            <w:r>
              <w:rPr>
                <w:rFonts w:ascii="Consolas" w:hAnsi="Consolas" w:hint="eastAsia"/>
                <w:szCs w:val="21"/>
              </w:rPr>
              <w:t>低字节，第五个字节表示加密压缩信息</w:t>
            </w:r>
            <w:r w:rsidRPr="004B7E07">
              <w:rPr>
                <w:rFonts w:ascii="Consolas" w:hAnsi="Consolas" w:hint="eastAsia"/>
                <w:szCs w:val="21"/>
              </w:rPr>
              <w:t>）。</w:t>
            </w:r>
          </w:p>
        </w:tc>
      </w:tr>
      <w:tr w:rsidR="00AE37A6" w:rsidRPr="004B7E07" w:rsidTr="009B6597">
        <w:trPr>
          <w:trHeight w:val="33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</w:t>
            </w:r>
          </w:p>
        </w:tc>
        <w:tc>
          <w:tcPr>
            <w:tcW w:w="1436" w:type="dxa"/>
          </w:tcPr>
          <w:p w:rsidR="00AE37A6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数据包总数，异步通信时使用，其他场合下默认为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（</w:t>
            </w:r>
            <w:r>
              <w:rPr>
                <w:rFonts w:ascii="Consolas" w:hAnsi="Consolas" w:hint="eastAsia"/>
              </w:rPr>
              <w:t>RD15002</w:t>
            </w:r>
            <w:r>
              <w:rPr>
                <w:rFonts w:ascii="Consolas" w:hAnsi="Consolas" w:hint="eastAsia"/>
              </w:rPr>
              <w:t>是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）</w:t>
            </w:r>
          </w:p>
        </w:tc>
      </w:tr>
      <w:tr w:rsidR="00AE37A6" w:rsidRPr="004B7E07" w:rsidTr="009B6597">
        <w:trPr>
          <w:trHeight w:val="33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</w:t>
            </w:r>
            <w:r w:rsidRPr="004B7E07">
              <w:rPr>
                <w:rFonts w:ascii="Consolas" w:hAnsi="Consolas" w:hint="eastAsia"/>
              </w:rPr>
              <w:t>包序号</w:t>
            </w:r>
          </w:p>
        </w:tc>
        <w:tc>
          <w:tcPr>
            <w:tcW w:w="1436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当前</w:t>
            </w:r>
            <w:r w:rsidRPr="004B7E07">
              <w:rPr>
                <w:rFonts w:ascii="Consolas" w:hAnsi="Consolas" w:hint="eastAsia"/>
              </w:rPr>
              <w:t>数据包的序号</w:t>
            </w:r>
            <w:r>
              <w:rPr>
                <w:rFonts w:ascii="Consolas" w:hAnsi="Consolas" w:hint="eastAsia"/>
              </w:rPr>
              <w:t>，异步通信时使用，其他场合下默认为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（</w:t>
            </w:r>
            <w:r>
              <w:rPr>
                <w:rFonts w:ascii="Consolas" w:hAnsi="Consolas" w:hint="eastAsia"/>
              </w:rPr>
              <w:t>RD15002</w:t>
            </w:r>
            <w:r>
              <w:rPr>
                <w:rFonts w:ascii="Consolas" w:hAnsi="Consolas" w:hint="eastAsia"/>
              </w:rPr>
              <w:t>是</w:t>
            </w:r>
            <w:r>
              <w:rPr>
                <w:rFonts w:ascii="Consolas" w:hAnsi="Consolas" w:hint="eastAsia"/>
              </w:rPr>
              <w:t>0</w:t>
            </w:r>
            <w:r>
              <w:rPr>
                <w:rFonts w:ascii="Consolas" w:hAnsi="Consolas" w:hint="eastAsia"/>
              </w:rPr>
              <w:t>）</w:t>
            </w:r>
          </w:p>
        </w:tc>
      </w:tr>
      <w:tr w:rsidR="00AE37A6" w:rsidRPr="004B7E07" w:rsidTr="009B6597">
        <w:trPr>
          <w:trHeight w:val="33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数据</w:t>
            </w:r>
          </w:p>
        </w:tc>
        <w:tc>
          <w:tcPr>
            <w:tcW w:w="1436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n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Var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ind w:firstLineChars="200" w:firstLine="420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用来装载实际的命令数据，最大长度限制为</w:t>
            </w:r>
            <w:r w:rsidRPr="004B7E07">
              <w:rPr>
                <w:rFonts w:ascii="Consolas" w:hAnsi="Consolas" w:hint="eastAsia"/>
              </w:rPr>
              <w:t>4096</w:t>
            </w:r>
            <w:r w:rsidRPr="004B7E07">
              <w:rPr>
                <w:rFonts w:ascii="Consolas" w:hAnsi="Consolas" w:hint="eastAsia"/>
              </w:rPr>
              <w:t>，最小长度为</w:t>
            </w:r>
            <w:r w:rsidRPr="004B7E07">
              <w:rPr>
                <w:rFonts w:ascii="Consolas" w:hAnsi="Consolas" w:hint="eastAsia"/>
              </w:rPr>
              <w:t>0</w:t>
            </w:r>
            <w:r w:rsidRPr="004B7E07">
              <w:rPr>
                <w:rFonts w:ascii="Consolas" w:hAnsi="Consolas" w:hint="eastAsia"/>
              </w:rPr>
              <w:t>。</w:t>
            </w:r>
          </w:p>
        </w:tc>
      </w:tr>
      <w:tr w:rsidR="00AE37A6" w:rsidRPr="004B7E07" w:rsidTr="009B6597">
        <w:trPr>
          <w:trHeight w:val="33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校验</w:t>
            </w:r>
          </w:p>
        </w:tc>
        <w:tc>
          <w:tcPr>
            <w:tcW w:w="1436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4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网络数据用</w:t>
            </w:r>
            <w:r>
              <w:rPr>
                <w:rFonts w:ascii="Consolas" w:hAnsi="Consolas" w:hint="eastAsia"/>
              </w:rPr>
              <w:t>CRC32</w:t>
            </w:r>
            <w:r>
              <w:rPr>
                <w:rFonts w:ascii="Consolas" w:hAnsi="Consolas" w:hint="eastAsia"/>
              </w:rPr>
              <w:t>，其他数据用异或，</w:t>
            </w:r>
            <w:r w:rsidRPr="004B7E07">
              <w:rPr>
                <w:rFonts w:ascii="Consolas" w:hAnsi="Consolas" w:hint="eastAsia"/>
              </w:rPr>
              <w:t>对该数据包的引导符</w:t>
            </w:r>
            <w:r>
              <w:rPr>
                <w:rFonts w:ascii="Consolas" w:hAnsi="Consolas" w:hint="eastAsia"/>
              </w:rPr>
              <w:t>，长度，信息头</w:t>
            </w:r>
            <w:r w:rsidRPr="004B7E07">
              <w:rPr>
                <w:rFonts w:ascii="Consolas" w:hAnsi="Consolas" w:hint="eastAsia"/>
              </w:rPr>
              <w:t>，</w:t>
            </w:r>
            <w:r>
              <w:rPr>
                <w:rFonts w:ascii="Consolas" w:hAnsi="Consolas" w:hint="eastAsia"/>
              </w:rPr>
              <w:t>数据包总数，当前包序号，数据</w:t>
            </w:r>
            <w:r w:rsidRPr="004B7E07">
              <w:rPr>
                <w:rFonts w:ascii="Consolas" w:hAnsi="Consolas" w:hint="eastAsia"/>
              </w:rPr>
              <w:t>进行逐字节异或之后的结果（见校验和说明）</w:t>
            </w:r>
          </w:p>
        </w:tc>
      </w:tr>
      <w:tr w:rsidR="00AE37A6" w:rsidRPr="004B7E07" w:rsidTr="009B6597">
        <w:trPr>
          <w:trHeight w:val="345"/>
          <w:jc w:val="center"/>
        </w:trPr>
        <w:tc>
          <w:tcPr>
            <w:tcW w:w="1419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终止符</w:t>
            </w:r>
          </w:p>
        </w:tc>
        <w:tc>
          <w:tcPr>
            <w:tcW w:w="1436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2</w:t>
            </w:r>
          </w:p>
        </w:tc>
        <w:tc>
          <w:tcPr>
            <w:tcW w:w="71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HEX</w:t>
            </w:r>
          </w:p>
        </w:tc>
        <w:tc>
          <w:tcPr>
            <w:tcW w:w="4915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用于区分一个数据包的结束</w:t>
            </w:r>
          </w:p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（目前以“</w:t>
            </w:r>
            <w:r>
              <w:rPr>
                <w:rFonts w:ascii="Consolas" w:hAnsi="Consolas" w:hint="eastAsia"/>
              </w:rPr>
              <w:t>0D 0A</w:t>
            </w:r>
            <w:r w:rsidRPr="004B7E07">
              <w:rPr>
                <w:rFonts w:ascii="Consolas" w:hAnsi="Consolas" w:hint="eastAsia"/>
              </w:rPr>
              <w:t>”结束）</w:t>
            </w:r>
          </w:p>
        </w:tc>
      </w:tr>
    </w:tbl>
    <w:p w:rsidR="00AE37A6" w:rsidRPr="004B7E07" w:rsidRDefault="00AE37A6" w:rsidP="00AE37A6">
      <w:pPr>
        <w:rPr>
          <w:rFonts w:ascii="Consolas" w:hAnsi="Consolas"/>
          <w:szCs w:val="21"/>
        </w:rPr>
      </w:pPr>
    </w:p>
    <w:p w:rsidR="00AE37A6" w:rsidRDefault="00AE37A6" w:rsidP="00AE37A6">
      <w:pPr>
        <w:rPr>
          <w:rFonts w:ascii="Consolas" w:hAnsi="Consolas"/>
          <w:szCs w:val="21"/>
        </w:rPr>
      </w:pPr>
    </w:p>
    <w:p w:rsidR="00346719" w:rsidRDefault="00346719" w:rsidP="00AE37A6">
      <w:pPr>
        <w:rPr>
          <w:rFonts w:ascii="Consolas" w:hAnsi="Consolas"/>
          <w:szCs w:val="21"/>
        </w:rPr>
      </w:pPr>
    </w:p>
    <w:p w:rsidR="00346719" w:rsidRDefault="00346719" w:rsidP="00AE37A6">
      <w:pPr>
        <w:rPr>
          <w:rFonts w:ascii="Consolas" w:hAnsi="Consolas"/>
          <w:szCs w:val="21"/>
        </w:rPr>
      </w:pPr>
    </w:p>
    <w:p w:rsidR="00346719" w:rsidRDefault="00346719" w:rsidP="00AE37A6">
      <w:pPr>
        <w:rPr>
          <w:rFonts w:ascii="Consolas" w:hAnsi="Consolas" w:hint="eastAsia"/>
          <w:szCs w:val="21"/>
        </w:rPr>
      </w:pPr>
    </w:p>
    <w:p w:rsidR="00AE37A6" w:rsidRDefault="00AE37A6" w:rsidP="00AE37A6">
      <w:pPr>
        <w:rPr>
          <w:rFonts w:ascii="Consolas" w:hAnsi="Consolas"/>
          <w:szCs w:val="21"/>
        </w:rPr>
      </w:pPr>
    </w:p>
    <w:p w:rsidR="00AE37A6" w:rsidRPr="004B7E07" w:rsidRDefault="00AE37A6" w:rsidP="00AE37A6">
      <w:pPr>
        <w:rPr>
          <w:rFonts w:ascii="Consolas" w:hAnsi="Consolas"/>
        </w:rPr>
      </w:pPr>
      <w:r w:rsidRPr="004B7E07">
        <w:rPr>
          <w:rFonts w:ascii="Consolas" w:hAnsi="Consolas" w:hint="eastAsia"/>
          <w:szCs w:val="21"/>
        </w:rPr>
        <w:lastRenderedPageBreak/>
        <w:t>信息头</w:t>
      </w:r>
      <w:r w:rsidRPr="004B7E07">
        <w:rPr>
          <w:rFonts w:ascii="Consolas" w:hAnsi="Consolas" w:hint="eastAsia"/>
        </w:rPr>
        <w:t>具体说明如下：</w:t>
      </w:r>
    </w:p>
    <w:p w:rsidR="00AE37A6" w:rsidRPr="004B7E07" w:rsidRDefault="00AE37A6" w:rsidP="00AE37A6">
      <w:pPr>
        <w:numPr>
          <w:ilvl w:val="0"/>
          <w:numId w:val="3"/>
        </w:numPr>
        <w:rPr>
          <w:rFonts w:ascii="Consolas" w:hAnsi="Consolas"/>
          <w:szCs w:val="21"/>
        </w:rPr>
      </w:pPr>
      <w:r w:rsidRPr="004B7E07">
        <w:rPr>
          <w:rFonts w:ascii="Consolas" w:hAnsi="Consolas" w:hint="eastAsia"/>
          <w:szCs w:val="21"/>
        </w:rPr>
        <w:t>信息头</w:t>
      </w:r>
    </w:p>
    <w:p w:rsidR="00AE37A6" w:rsidRDefault="00AE37A6" w:rsidP="00AE37A6">
      <w:pPr>
        <w:ind w:left="480"/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第一个字节表示数据传输方向及属性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5478"/>
      </w:tblGrid>
      <w:tr w:rsidR="00AE37A6" w:rsidRPr="004B7E07" w:rsidTr="009B6597">
        <w:tc>
          <w:tcPr>
            <w:tcW w:w="3030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代号</w:t>
            </w:r>
          </w:p>
        </w:tc>
        <w:tc>
          <w:tcPr>
            <w:tcW w:w="5478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指令的类型说明</w:t>
            </w:r>
          </w:p>
        </w:tc>
      </w:tr>
      <w:tr w:rsidR="00AE37A6" w:rsidRPr="004B7E07" w:rsidTr="009B6597">
        <w:tc>
          <w:tcPr>
            <w:tcW w:w="303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0x01</w:t>
            </w:r>
          </w:p>
        </w:tc>
        <w:tc>
          <w:tcPr>
            <w:tcW w:w="5478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上行，就是控制盒往中心的数据发送</w:t>
            </w:r>
          </w:p>
        </w:tc>
      </w:tr>
      <w:tr w:rsidR="00AE37A6" w:rsidRPr="004B7E07" w:rsidTr="009B6597">
        <w:tc>
          <w:tcPr>
            <w:tcW w:w="303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0x10</w:t>
            </w:r>
          </w:p>
        </w:tc>
        <w:tc>
          <w:tcPr>
            <w:tcW w:w="5478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</w:rPr>
            </w:pPr>
            <w:r w:rsidRPr="004B7E07">
              <w:rPr>
                <w:rFonts w:ascii="Consolas" w:hAnsi="Consolas" w:hint="eastAsia"/>
              </w:rPr>
              <w:t>表示</w:t>
            </w:r>
            <w:r>
              <w:rPr>
                <w:rFonts w:ascii="Consolas" w:hAnsi="Consolas" w:hint="eastAsia"/>
              </w:rPr>
              <w:t>下行，就是中心往控制盒的数据发送</w:t>
            </w:r>
          </w:p>
        </w:tc>
      </w:tr>
    </w:tbl>
    <w:p w:rsidR="00AE37A6" w:rsidRDefault="00AE37A6" w:rsidP="00AE37A6">
      <w:pPr>
        <w:ind w:left="480"/>
        <w:rPr>
          <w:rFonts w:ascii="Consolas" w:hAnsi="Consolas"/>
          <w:b/>
        </w:rPr>
      </w:pPr>
    </w:p>
    <w:p w:rsidR="00AE37A6" w:rsidRPr="004B7E07" w:rsidRDefault="00AE37A6" w:rsidP="00AE37A6">
      <w:pPr>
        <w:ind w:firstLineChars="200" w:firstLine="422"/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第二个字节命令类型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30"/>
        <w:gridCol w:w="5478"/>
      </w:tblGrid>
      <w:tr w:rsidR="00AE37A6" w:rsidRPr="004B7E07" w:rsidTr="009B6597">
        <w:tc>
          <w:tcPr>
            <w:tcW w:w="3030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命令索引</w:t>
            </w:r>
          </w:p>
        </w:tc>
        <w:tc>
          <w:tcPr>
            <w:tcW w:w="5478" w:type="dxa"/>
            <w:shd w:val="clear" w:color="auto" w:fill="E0E0E0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说明</w:t>
            </w:r>
          </w:p>
        </w:tc>
      </w:tr>
      <w:tr w:rsidR="00AE37A6" w:rsidRPr="004B7E07" w:rsidTr="009B6597">
        <w:tc>
          <w:tcPr>
            <w:tcW w:w="3030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6</w:t>
            </w:r>
          </w:p>
        </w:tc>
        <w:tc>
          <w:tcPr>
            <w:tcW w:w="5478" w:type="dxa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Internet</w:t>
            </w:r>
            <w:r>
              <w:rPr>
                <w:rFonts w:ascii="Consolas" w:hAnsi="Consolas" w:hint="eastAsia"/>
                <w:szCs w:val="21"/>
              </w:rPr>
              <w:t>数据交互</w:t>
            </w:r>
          </w:p>
        </w:tc>
      </w:tr>
    </w:tbl>
    <w:p w:rsidR="00AE37A6" w:rsidRPr="004B7E07" w:rsidRDefault="00AE37A6" w:rsidP="00AE37A6">
      <w:pPr>
        <w:rPr>
          <w:rFonts w:ascii="Consolas" w:hAnsi="Consolas"/>
        </w:rPr>
      </w:pPr>
    </w:p>
    <w:p w:rsidR="00AE37A6" w:rsidRPr="004B7E07" w:rsidRDefault="00AE37A6" w:rsidP="00AE37A6">
      <w:pPr>
        <w:ind w:firstLineChars="200" w:firstLine="422"/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第三</w:t>
      </w:r>
      <w:r>
        <w:rPr>
          <w:rFonts w:ascii="Consolas" w:hAnsi="Consolas" w:hint="eastAsia"/>
          <w:b/>
        </w:rPr>
        <w:t>，四</w:t>
      </w:r>
      <w:r w:rsidRPr="004B7E07">
        <w:rPr>
          <w:rFonts w:ascii="Consolas" w:hAnsi="Consolas" w:hint="eastAsia"/>
          <w:b/>
        </w:rPr>
        <w:t>个字节</w:t>
      </w:r>
      <w:r>
        <w:rPr>
          <w:rFonts w:ascii="Consolas" w:hAnsi="Consolas" w:hint="eastAsia"/>
          <w:b/>
        </w:rPr>
        <w:t>为</w:t>
      </w:r>
      <w:r w:rsidRPr="004B7E07">
        <w:rPr>
          <w:rFonts w:ascii="Consolas" w:hAnsi="Consolas" w:hint="eastAsia"/>
          <w:b/>
        </w:rPr>
        <w:t>子命令：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64"/>
        <w:gridCol w:w="6232"/>
      </w:tblGrid>
      <w:tr w:rsidR="00AE37A6" w:rsidRPr="004B7E07" w:rsidTr="009B6597">
        <w:tc>
          <w:tcPr>
            <w:tcW w:w="2102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命令索引</w:t>
            </w:r>
          </w:p>
        </w:tc>
        <w:tc>
          <w:tcPr>
            <w:tcW w:w="6420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说明</w:t>
            </w:r>
          </w:p>
        </w:tc>
      </w:tr>
      <w:tr w:rsidR="00AE37A6" w:rsidRPr="004B7E07" w:rsidTr="009B6597">
        <w:tc>
          <w:tcPr>
            <w:tcW w:w="2102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000</w:t>
            </w:r>
          </w:p>
        </w:tc>
        <w:tc>
          <w:tcPr>
            <w:tcW w:w="6420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扩展时再添加</w:t>
            </w:r>
          </w:p>
        </w:tc>
      </w:tr>
    </w:tbl>
    <w:p w:rsidR="00AE37A6" w:rsidRPr="004B7E07" w:rsidRDefault="00AE37A6" w:rsidP="00AE37A6">
      <w:pPr>
        <w:ind w:firstLineChars="200" w:firstLine="422"/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第五</w:t>
      </w:r>
      <w:r w:rsidRPr="004B7E07">
        <w:rPr>
          <w:rFonts w:ascii="Consolas" w:hAnsi="Consolas" w:hint="eastAsia"/>
          <w:b/>
        </w:rPr>
        <w:t>个字节</w:t>
      </w:r>
      <w:r>
        <w:rPr>
          <w:rFonts w:ascii="Consolas" w:hAnsi="Consolas" w:hint="eastAsia"/>
          <w:b/>
        </w:rPr>
        <w:t>加密压缩信息</w:t>
      </w:r>
      <w:r w:rsidRPr="004B7E07">
        <w:rPr>
          <w:rFonts w:ascii="Consolas" w:hAnsi="Consolas" w:hint="eastAsia"/>
          <w:b/>
        </w:rPr>
        <w:t>：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059"/>
        <w:gridCol w:w="6237"/>
      </w:tblGrid>
      <w:tr w:rsidR="00AE37A6" w:rsidRPr="004B7E07" w:rsidTr="009B6597">
        <w:tc>
          <w:tcPr>
            <w:tcW w:w="2102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命令索引</w:t>
            </w:r>
          </w:p>
        </w:tc>
        <w:tc>
          <w:tcPr>
            <w:tcW w:w="6420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说明</w:t>
            </w:r>
          </w:p>
        </w:tc>
      </w:tr>
      <w:tr w:rsidR="00AE37A6" w:rsidRPr="004B7E07" w:rsidTr="009B6597">
        <w:tc>
          <w:tcPr>
            <w:tcW w:w="2102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0</w:t>
            </w:r>
          </w:p>
        </w:tc>
        <w:tc>
          <w:tcPr>
            <w:tcW w:w="6420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不加密不压缩</w:t>
            </w:r>
          </w:p>
        </w:tc>
      </w:tr>
      <w:tr w:rsidR="00AE37A6" w:rsidRPr="004B7E07" w:rsidTr="009B6597">
        <w:tc>
          <w:tcPr>
            <w:tcW w:w="2102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 w:rsidRPr="004B7E07">
              <w:rPr>
                <w:rFonts w:ascii="Consolas" w:hAnsi="Consolas" w:hint="eastAsia"/>
                <w:szCs w:val="21"/>
              </w:rPr>
              <w:t>0x0</w:t>
            </w:r>
            <w:r>
              <w:rPr>
                <w:rFonts w:ascii="Consolas" w:hAnsi="Consolas" w:hint="eastAsia"/>
                <w:szCs w:val="21"/>
              </w:rPr>
              <w:t>1</w:t>
            </w:r>
          </w:p>
        </w:tc>
        <w:tc>
          <w:tcPr>
            <w:tcW w:w="6420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加密不压缩</w:t>
            </w:r>
          </w:p>
        </w:tc>
      </w:tr>
      <w:tr w:rsidR="00AE37A6" w:rsidRPr="004B7E07" w:rsidTr="009B6597">
        <w:tc>
          <w:tcPr>
            <w:tcW w:w="2102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0x02</w:t>
            </w:r>
          </w:p>
        </w:tc>
        <w:tc>
          <w:tcPr>
            <w:tcW w:w="6420" w:type="dxa"/>
            <w:shd w:val="clear" w:color="auto" w:fill="auto"/>
          </w:tcPr>
          <w:p w:rsidR="00AE37A6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不加密压缩</w:t>
            </w:r>
          </w:p>
        </w:tc>
      </w:tr>
      <w:tr w:rsidR="00AE37A6" w:rsidRPr="004B7E07" w:rsidTr="009B6597">
        <w:tc>
          <w:tcPr>
            <w:tcW w:w="2102" w:type="dxa"/>
            <w:shd w:val="clear" w:color="auto" w:fill="auto"/>
          </w:tcPr>
          <w:p w:rsidR="00AE37A6" w:rsidRPr="004B7E07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0x03</w:t>
            </w:r>
          </w:p>
        </w:tc>
        <w:tc>
          <w:tcPr>
            <w:tcW w:w="6420" w:type="dxa"/>
            <w:shd w:val="clear" w:color="auto" w:fill="auto"/>
          </w:tcPr>
          <w:p w:rsidR="00AE37A6" w:rsidRDefault="00AE37A6" w:rsidP="009B6597">
            <w:pPr>
              <w:jc w:val="center"/>
              <w:rPr>
                <w:rFonts w:ascii="Consolas" w:hAnsi="Consolas"/>
                <w:szCs w:val="21"/>
              </w:rPr>
            </w:pPr>
            <w:r>
              <w:rPr>
                <w:rFonts w:ascii="Consolas" w:hAnsi="Consolas" w:hint="eastAsia"/>
                <w:szCs w:val="21"/>
              </w:rPr>
              <w:t>加密压缩</w:t>
            </w:r>
          </w:p>
        </w:tc>
      </w:tr>
    </w:tbl>
    <w:p w:rsidR="00AE37A6" w:rsidRPr="004B7E07" w:rsidRDefault="00AE37A6" w:rsidP="00AE37A6">
      <w:pPr>
        <w:ind w:firstLineChars="200" w:firstLine="420"/>
        <w:rPr>
          <w:rFonts w:ascii="Consolas" w:hAnsi="Consolas"/>
        </w:rPr>
      </w:pPr>
    </w:p>
    <w:p w:rsidR="00AE37A6" w:rsidRPr="004B7E07" w:rsidRDefault="00AE37A6" w:rsidP="00AE37A6">
      <w:pPr>
        <w:numPr>
          <w:ilvl w:val="0"/>
          <w:numId w:val="4"/>
        </w:num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当前</w:t>
      </w:r>
      <w:r w:rsidRPr="004B7E07">
        <w:rPr>
          <w:rFonts w:ascii="Consolas" w:hAnsi="Consolas" w:hint="eastAsia"/>
          <w:b/>
        </w:rPr>
        <w:t>包序号</w:t>
      </w:r>
    </w:p>
    <w:p w:rsidR="00AE37A6" w:rsidRPr="004B7E07" w:rsidRDefault="00AE37A6" w:rsidP="00AE37A6">
      <w:pPr>
        <w:ind w:firstLineChars="200" w:firstLine="420"/>
        <w:rPr>
          <w:rFonts w:ascii="Consolas" w:hAnsi="Consolas"/>
        </w:rPr>
      </w:pPr>
      <w:r w:rsidRPr="004B7E07">
        <w:rPr>
          <w:rFonts w:ascii="Consolas" w:hAnsi="Consolas" w:hint="eastAsia"/>
        </w:rPr>
        <w:t>用来指示数据包顺序号。包序号的有效值为</w:t>
      </w:r>
      <w:r w:rsidRPr="004B7E07"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个字节长度</w:t>
      </w:r>
      <w:r w:rsidRPr="004B7E07">
        <w:rPr>
          <w:rFonts w:ascii="Consolas" w:hAnsi="Consolas" w:hint="eastAsia"/>
        </w:rPr>
        <w:t>，请求方发起通讯时，包序号递增。当包序号达到</w:t>
      </w:r>
      <w:r>
        <w:rPr>
          <w:rFonts w:ascii="Consolas" w:hAnsi="Consolas" w:hint="eastAsia"/>
        </w:rPr>
        <w:t>4</w:t>
      </w:r>
      <w:r>
        <w:rPr>
          <w:rFonts w:ascii="Consolas" w:hAnsi="Consolas" w:hint="eastAsia"/>
        </w:rPr>
        <w:t>个字节</w:t>
      </w:r>
      <w:r w:rsidRPr="004B7E07">
        <w:rPr>
          <w:rFonts w:ascii="Consolas" w:hAnsi="Consolas" w:hint="eastAsia"/>
        </w:rPr>
        <w:t>上限时，重新从序号</w:t>
      </w:r>
      <w:r w:rsidRPr="004B7E07">
        <w:rPr>
          <w:rFonts w:ascii="Consolas" w:hAnsi="Consolas" w:hint="eastAsia"/>
        </w:rPr>
        <w:t>0</w:t>
      </w:r>
      <w:r w:rsidRPr="004B7E07">
        <w:rPr>
          <w:rFonts w:ascii="Consolas" w:hAnsi="Consolas" w:hint="eastAsia"/>
        </w:rPr>
        <w:t>开始计数。</w:t>
      </w:r>
    </w:p>
    <w:p w:rsidR="00AE37A6" w:rsidRPr="004B7E07" w:rsidRDefault="00AE37A6" w:rsidP="00AE37A6">
      <w:pPr>
        <w:numPr>
          <w:ilvl w:val="0"/>
          <w:numId w:val="5"/>
        </w:numPr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数据长度</w:t>
      </w:r>
    </w:p>
    <w:p w:rsidR="00AE37A6" w:rsidRPr="004B7E07" w:rsidRDefault="00AE37A6" w:rsidP="00AE37A6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整个数据包的长度（包含字段：长度，信息头</w:t>
      </w:r>
      <w:r w:rsidRPr="004B7E07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数据包总数，当前</w:t>
      </w:r>
      <w:r w:rsidRPr="004B7E07">
        <w:rPr>
          <w:rFonts w:ascii="Consolas" w:hAnsi="Consolas" w:hint="eastAsia"/>
        </w:rPr>
        <w:t>包序号，数据，校验和六个字段）。最大长度限制为（</w:t>
      </w:r>
      <w:r w:rsidRPr="004B7E07">
        <w:rPr>
          <w:rFonts w:ascii="Consolas" w:hAnsi="Consolas" w:hint="eastAsia"/>
        </w:rPr>
        <w:t>4096+</w:t>
      </w:r>
      <w:r>
        <w:rPr>
          <w:rFonts w:ascii="Consolas" w:hAnsi="Consolas" w:hint="eastAsia"/>
        </w:rPr>
        <w:t>25</w:t>
      </w:r>
      <w:r w:rsidRPr="004B7E07">
        <w:rPr>
          <w:rFonts w:ascii="Consolas" w:hAnsi="Consolas" w:hint="eastAsia"/>
        </w:rPr>
        <w:t>）字节，最小长度为</w:t>
      </w:r>
      <w:r>
        <w:rPr>
          <w:rFonts w:ascii="Consolas" w:hAnsi="Consolas" w:hint="eastAsia"/>
        </w:rPr>
        <w:t>25</w:t>
      </w:r>
      <w:r w:rsidRPr="004B7E07">
        <w:rPr>
          <w:rFonts w:ascii="Consolas" w:hAnsi="Consolas" w:hint="eastAsia"/>
        </w:rPr>
        <w:t>字节。</w:t>
      </w:r>
    </w:p>
    <w:p w:rsidR="00AE37A6" w:rsidRPr="004B7E07" w:rsidRDefault="00AE37A6" w:rsidP="00AE37A6">
      <w:pPr>
        <w:numPr>
          <w:ilvl w:val="0"/>
          <w:numId w:val="5"/>
        </w:numPr>
        <w:rPr>
          <w:rFonts w:ascii="Consolas" w:hAnsi="Consolas"/>
          <w:b/>
        </w:rPr>
      </w:pPr>
      <w:r w:rsidRPr="004B7E07">
        <w:rPr>
          <w:rFonts w:ascii="Consolas" w:hAnsi="Consolas" w:hint="eastAsia"/>
          <w:b/>
        </w:rPr>
        <w:t>数据</w:t>
      </w:r>
    </w:p>
    <w:p w:rsidR="00AE37A6" w:rsidRPr="004B7E07" w:rsidRDefault="00AE37A6" w:rsidP="00AE37A6">
      <w:pPr>
        <w:ind w:firstLineChars="200" w:firstLine="420"/>
        <w:rPr>
          <w:rFonts w:ascii="Consolas" w:hAnsi="Consolas"/>
        </w:rPr>
      </w:pPr>
      <w:r w:rsidRPr="004B7E07">
        <w:rPr>
          <w:rFonts w:ascii="Consolas" w:hAnsi="Consolas" w:hint="eastAsia"/>
        </w:rPr>
        <w:t>用来装载实际的命令数据，最大长度限制为</w:t>
      </w:r>
      <w:r w:rsidRPr="004B7E07">
        <w:rPr>
          <w:rFonts w:ascii="Consolas" w:hAnsi="Consolas" w:hint="eastAsia"/>
        </w:rPr>
        <w:t>4096</w:t>
      </w:r>
      <w:r w:rsidRPr="004B7E07">
        <w:rPr>
          <w:rFonts w:ascii="Consolas" w:hAnsi="Consolas" w:hint="eastAsia"/>
        </w:rPr>
        <w:t>。</w:t>
      </w:r>
    </w:p>
    <w:p w:rsidR="00AE37A6" w:rsidRPr="004B7E07" w:rsidRDefault="00AE37A6" w:rsidP="00AE37A6">
      <w:pPr>
        <w:numPr>
          <w:ilvl w:val="0"/>
          <w:numId w:val="5"/>
        </w:numPr>
        <w:rPr>
          <w:rFonts w:ascii="Consolas" w:hAnsi="Consolas"/>
          <w:b/>
        </w:rPr>
      </w:pPr>
      <w:r>
        <w:rPr>
          <w:rFonts w:ascii="Consolas" w:hAnsi="Consolas" w:hint="eastAsia"/>
          <w:b/>
        </w:rPr>
        <w:t>校验</w:t>
      </w:r>
    </w:p>
    <w:p w:rsidR="00AE37A6" w:rsidRDefault="00AE37A6" w:rsidP="00AE37A6">
      <w:pPr>
        <w:ind w:firstLineChars="200" w:firstLine="420"/>
        <w:rPr>
          <w:rFonts w:ascii="Consolas" w:hAnsi="Consolas"/>
        </w:rPr>
      </w:pPr>
      <w:r>
        <w:rPr>
          <w:rFonts w:ascii="Consolas" w:hAnsi="Consolas" w:hint="eastAsia"/>
        </w:rPr>
        <w:t>用来保证通信的准确性，网络数据用</w:t>
      </w:r>
      <w:r>
        <w:rPr>
          <w:rFonts w:ascii="Consolas" w:hAnsi="Consolas" w:hint="eastAsia"/>
        </w:rPr>
        <w:t>CRC32</w:t>
      </w:r>
      <w:r>
        <w:rPr>
          <w:rFonts w:ascii="Consolas" w:hAnsi="Consolas" w:hint="eastAsia"/>
        </w:rPr>
        <w:t>（</w:t>
      </w:r>
      <w:r>
        <w:rPr>
          <w:rFonts w:ascii="Consolas" w:hAnsi="Consolas" w:hint="eastAsia"/>
        </w:rPr>
        <w:t>RD15002</w:t>
      </w:r>
      <w:r>
        <w:rPr>
          <w:rFonts w:ascii="Consolas" w:hAnsi="Consolas" w:hint="eastAsia"/>
        </w:rPr>
        <w:t>是</w:t>
      </w:r>
      <w:r>
        <w:rPr>
          <w:rFonts w:ascii="Consolas" w:hAnsi="Consolas" w:hint="eastAsia"/>
        </w:rPr>
        <w:t>CRC32</w:t>
      </w:r>
      <w:r>
        <w:rPr>
          <w:rFonts w:ascii="Consolas" w:hAnsi="Consolas" w:hint="eastAsia"/>
        </w:rPr>
        <w:t>），其他数据用异或，</w:t>
      </w:r>
      <w:r w:rsidRPr="004B7E07">
        <w:rPr>
          <w:rFonts w:ascii="Consolas" w:hAnsi="Consolas" w:hint="eastAsia"/>
        </w:rPr>
        <w:t>对该数据包的</w:t>
      </w:r>
      <w:r>
        <w:rPr>
          <w:rFonts w:ascii="Consolas" w:hAnsi="Consolas" w:hint="eastAsia"/>
        </w:rPr>
        <w:t>信息头</w:t>
      </w:r>
      <w:r w:rsidRPr="004B7E07">
        <w:rPr>
          <w:rFonts w:ascii="Consolas" w:hAnsi="Consolas" w:hint="eastAsia"/>
        </w:rPr>
        <w:t>，</w:t>
      </w:r>
      <w:r>
        <w:rPr>
          <w:rFonts w:ascii="Consolas" w:hAnsi="Consolas" w:hint="eastAsia"/>
        </w:rPr>
        <w:t>数据包总数，当前包序号，数据</w:t>
      </w:r>
      <w:r w:rsidRPr="004B7E07">
        <w:rPr>
          <w:rFonts w:ascii="Consolas" w:hAnsi="Consolas" w:hint="eastAsia"/>
        </w:rPr>
        <w:t>进行</w:t>
      </w:r>
      <w:r>
        <w:rPr>
          <w:rFonts w:ascii="Consolas" w:hAnsi="Consolas" w:hint="eastAsia"/>
        </w:rPr>
        <w:t>CRC32/</w:t>
      </w:r>
      <w:r>
        <w:rPr>
          <w:rFonts w:ascii="Consolas" w:hAnsi="Consolas" w:hint="eastAsia"/>
        </w:rPr>
        <w:t>异或后的</w:t>
      </w:r>
      <w:r w:rsidRPr="004B7E07">
        <w:rPr>
          <w:rFonts w:ascii="Consolas" w:hAnsi="Consolas" w:hint="eastAsia"/>
        </w:rPr>
        <w:t>结果</w:t>
      </w:r>
      <w:r>
        <w:rPr>
          <w:rFonts w:ascii="Consolas" w:hAnsi="Consolas" w:hint="eastAsia"/>
        </w:rPr>
        <w:t>。</w:t>
      </w:r>
    </w:p>
    <w:p w:rsidR="00AE37A6" w:rsidRPr="001025C7" w:rsidRDefault="00AE37A6" w:rsidP="00AE37A6"/>
    <w:p w:rsidR="00AE37A6" w:rsidRDefault="00AE37A6" w:rsidP="00AE37A6">
      <w:r>
        <w:t>（</w:t>
      </w:r>
      <w:r w:rsidRPr="00F24044">
        <w:rPr>
          <w:rFonts w:hint="eastAsia"/>
          <w:b/>
        </w:rPr>
        <w:t>可以通过命令选择带协议或者不带协议，默认配置下是不带协议</w:t>
      </w:r>
      <w:r>
        <w:t>）</w:t>
      </w:r>
    </w:p>
    <w:p w:rsidR="00AE37A6" w:rsidRDefault="00AE37A6" w:rsidP="00AE37A6"/>
    <w:p w:rsidR="00AE37A6" w:rsidRDefault="00AE37A6" w:rsidP="00AE37A6"/>
    <w:p w:rsidR="00AE37A6" w:rsidRDefault="00AE37A6" w:rsidP="00AE37A6"/>
    <w:p w:rsidR="00AD03C7" w:rsidRDefault="00AD03C7" w:rsidP="00AE37A6"/>
    <w:p w:rsidR="00AD03C7" w:rsidRDefault="00AD03C7" w:rsidP="00AE37A6"/>
    <w:p w:rsidR="00AD03C7" w:rsidRDefault="00AD03C7" w:rsidP="00AE37A6">
      <w:pPr>
        <w:rPr>
          <w:rFonts w:hint="eastAsia"/>
        </w:rPr>
      </w:pPr>
      <w:bookmarkStart w:id="0" w:name="_GoBack"/>
      <w:bookmarkEnd w:id="0"/>
    </w:p>
    <w:p w:rsidR="00827EFC" w:rsidRDefault="00827EFC" w:rsidP="00AE37A6">
      <w:pPr>
        <w:rPr>
          <w:rFonts w:hint="eastAsia"/>
        </w:rPr>
      </w:pPr>
    </w:p>
    <w:p w:rsidR="00AE37A6" w:rsidRDefault="00AE37A6" w:rsidP="00AE37A6">
      <w:pPr>
        <w:pStyle w:val="1"/>
      </w:pPr>
      <w:r>
        <w:rPr>
          <w:rFonts w:hint="eastAsia"/>
        </w:rPr>
        <w:lastRenderedPageBreak/>
        <w:t>三、</w:t>
      </w:r>
      <w:r>
        <w:t>SCT</w:t>
      </w:r>
      <w:r>
        <w:rPr>
          <w:rFonts w:hint="eastAsia"/>
        </w:rPr>
        <w:t>命令说明</w:t>
      </w:r>
      <w:r>
        <w:rPr>
          <w:rFonts w:hint="eastAsia"/>
        </w:rPr>
        <w:t>: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擦掉片外</w:t>
      </w:r>
      <w:r>
        <w:rPr>
          <w:rFonts w:hint="eastAsia"/>
        </w:rPr>
        <w:t>flash</w:t>
      </w:r>
      <w:r>
        <w:rPr>
          <w:rFonts w:hint="eastAsia"/>
        </w:rPr>
        <w:t>指令</w:t>
      </w:r>
    </w:p>
    <w:p w:rsidR="00AE37A6" w:rsidRDefault="00AE37A6" w:rsidP="00AE37A6">
      <w:r>
        <w:t>FE 00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进入升级模式指令</w:t>
      </w:r>
    </w:p>
    <w:p w:rsidR="00AE37A6" w:rsidRDefault="00AE37A6" w:rsidP="00AE37A6">
      <w:r>
        <w:t>FE 01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退出升级模式指令</w:t>
      </w:r>
    </w:p>
    <w:p w:rsidR="00AE37A6" w:rsidRDefault="00AE37A6" w:rsidP="00AE37A6">
      <w:r>
        <w:t>FE 02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写标记指令（包括软硬件版本）</w:t>
      </w:r>
    </w:p>
    <w:p w:rsidR="00AE37A6" w:rsidRDefault="00AE37A6" w:rsidP="00AE37A6">
      <w:r>
        <w:t>FE 03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写应用地址指令</w:t>
      </w:r>
    </w:p>
    <w:p w:rsidR="00AE37A6" w:rsidRDefault="00AE37A6" w:rsidP="00AE37A6">
      <w:r>
        <w:t>FE 04 00 60 00 08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写硬件版本指令</w:t>
      </w:r>
    </w:p>
    <w:p w:rsidR="00AE37A6" w:rsidRDefault="00AE37A6" w:rsidP="00AE37A6">
      <w:r>
        <w:t>FE 05 01 90 99 99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写软件版本指令</w:t>
      </w:r>
    </w:p>
    <w:p w:rsidR="00AE37A6" w:rsidRDefault="00AE37A6" w:rsidP="00AE37A6">
      <w:r>
        <w:t>FE 06 01 90 88 88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重启指令</w:t>
      </w:r>
    </w:p>
    <w:p w:rsidR="00AE37A6" w:rsidRDefault="00AE37A6" w:rsidP="00AE37A6">
      <w:r>
        <w:t>FE 07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获取升级文件长度指令</w:t>
      </w:r>
    </w:p>
    <w:p w:rsidR="00AE37A6" w:rsidRDefault="00AE37A6" w:rsidP="00AE37A6">
      <w:r>
        <w:t>FE 08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清除标志</w:t>
      </w:r>
    </w:p>
    <w:p w:rsidR="00AE37A6" w:rsidRDefault="00AE37A6" w:rsidP="00AE37A6">
      <w:r>
        <w:t>FE 09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数据拷贝成功后启动升级</w:t>
      </w:r>
    </w:p>
    <w:p w:rsidR="00AE37A6" w:rsidRDefault="00AE37A6" w:rsidP="00AE37A6">
      <w:r>
        <w:t>FE 0A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获取当前模式</w:t>
      </w:r>
    </w:p>
    <w:p w:rsidR="00AE37A6" w:rsidRDefault="00AE37A6" w:rsidP="00AE37A6">
      <w:r>
        <w:t>FE 0B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设置非协议模式</w:t>
      </w:r>
    </w:p>
    <w:p w:rsidR="00AE37A6" w:rsidRDefault="00AE37A6" w:rsidP="00AE37A6">
      <w:r>
        <w:t>FE 0C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设置协议模式</w:t>
      </w:r>
      <w:r>
        <w:rPr>
          <w:rFonts w:hint="eastAsia"/>
        </w:rPr>
        <w:t>(</w:t>
      </w:r>
      <w:r>
        <w:rPr>
          <w:rFonts w:hint="eastAsia"/>
        </w:rPr>
        <w:t>默认上传数据是协议模式</w:t>
      </w:r>
      <w:r>
        <w:rPr>
          <w:rFonts w:hint="eastAsia"/>
        </w:rPr>
        <w:t>)</w:t>
      </w:r>
    </w:p>
    <w:p w:rsidR="00AE37A6" w:rsidRDefault="00AE37A6" w:rsidP="00AE37A6">
      <w:r>
        <w:t>FE 0D 00 00 00 00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设置间隔时间模式</w:t>
      </w:r>
      <w:r>
        <w:rPr>
          <w:rFonts w:hint="eastAsia"/>
        </w:rPr>
        <w:t xml:space="preserve"> 60 </w:t>
      </w:r>
      <w:r>
        <w:rPr>
          <w:rFonts w:hint="eastAsia"/>
        </w:rPr>
        <w:t>秒</w:t>
      </w:r>
      <w:r>
        <w:rPr>
          <w:rFonts w:hint="eastAsia"/>
        </w:rPr>
        <w:t xml:space="preserve"> </w:t>
      </w:r>
      <w:r>
        <w:rPr>
          <w:rFonts w:hint="eastAsia"/>
        </w:rPr>
        <w:t>应答</w:t>
      </w:r>
      <w:r>
        <w:rPr>
          <w:rFonts w:hint="eastAsia"/>
        </w:rPr>
        <w:t>"Set Interval mode success"</w:t>
      </w:r>
    </w:p>
    <w:p w:rsidR="00AE37A6" w:rsidRDefault="00AE37A6" w:rsidP="00AE37A6">
      <w:r>
        <w:t>FE F1 00 00 00 3c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设置为</w:t>
      </w:r>
      <w:r>
        <w:rPr>
          <w:rFonts w:hint="eastAsia"/>
        </w:rPr>
        <w:t>300</w:t>
      </w:r>
      <w:r>
        <w:rPr>
          <w:rFonts w:hint="eastAsia"/>
        </w:rPr>
        <w:t>秒间隔</w:t>
      </w:r>
    </w:p>
    <w:p w:rsidR="00AE37A6" w:rsidRDefault="00AE37A6" w:rsidP="00AE37A6">
      <w:r>
        <w:t>FE F1 00 00 02 58 FE</w:t>
      </w:r>
    </w:p>
    <w:p w:rsidR="00AE37A6" w:rsidRDefault="00AE37A6" w:rsidP="00AE37A6">
      <w:r>
        <w:rPr>
          <w:rFonts w:hint="eastAsia"/>
        </w:rPr>
        <w:t>//</w:t>
      </w:r>
      <w:r>
        <w:rPr>
          <w:rFonts w:hint="eastAsia"/>
        </w:rPr>
        <w:t>设置时间</w:t>
      </w:r>
      <w:r>
        <w:rPr>
          <w:rFonts w:hint="eastAsia"/>
        </w:rPr>
        <w:tab/>
        <w:t xml:space="preserve">2015-11-14 11:25:36 </w:t>
      </w:r>
      <w:r>
        <w:rPr>
          <w:rFonts w:hint="eastAsia"/>
        </w:rPr>
        <w:t>应答</w:t>
      </w:r>
      <w:r>
        <w:rPr>
          <w:rFonts w:hint="eastAsia"/>
        </w:rPr>
        <w:t>"Set time success"</w:t>
      </w:r>
    </w:p>
    <w:p w:rsidR="00AE37A6" w:rsidRDefault="00AE37A6" w:rsidP="00AE37A6">
      <w:r>
        <w:t>FE F2 07 DF 0B 0E 0B 19 24 FE</w:t>
      </w:r>
    </w:p>
    <w:p w:rsidR="00AE37A6" w:rsidRDefault="00AE37A6" w:rsidP="00AE37A6"/>
    <w:p w:rsidR="00B96210" w:rsidRDefault="00B96210"/>
    <w:sectPr w:rsidR="00B962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0464" w:rsidRDefault="000B0464" w:rsidP="00AE37A6">
      <w:r>
        <w:separator/>
      </w:r>
    </w:p>
  </w:endnote>
  <w:endnote w:type="continuationSeparator" w:id="0">
    <w:p w:rsidR="000B0464" w:rsidRDefault="000B0464" w:rsidP="00AE3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0464" w:rsidRDefault="000B0464" w:rsidP="00AE37A6">
      <w:r>
        <w:separator/>
      </w:r>
    </w:p>
  </w:footnote>
  <w:footnote w:type="continuationSeparator" w:id="0">
    <w:p w:rsidR="000B0464" w:rsidRDefault="000B0464" w:rsidP="00AE3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0C235C83"/>
    <w:multiLevelType w:val="hybridMultilevel"/>
    <w:tmpl w:val="A26ED052"/>
    <w:lvl w:ilvl="0" w:tplc="04090015">
      <w:start w:val="1"/>
      <w:numFmt w:val="upperLetter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F27F1"/>
    <w:multiLevelType w:val="hybridMultilevel"/>
    <w:tmpl w:val="50ECDE9E"/>
    <w:lvl w:ilvl="0" w:tplc="04090001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46834171"/>
    <w:multiLevelType w:val="hybridMultilevel"/>
    <w:tmpl w:val="0AD29ECE"/>
    <w:lvl w:ilvl="0" w:tplc="6E08959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EFC"/>
    <w:rsid w:val="000B0464"/>
    <w:rsid w:val="000E533D"/>
    <w:rsid w:val="0012297B"/>
    <w:rsid w:val="001E7CAE"/>
    <w:rsid w:val="00346719"/>
    <w:rsid w:val="003679EF"/>
    <w:rsid w:val="00374A4E"/>
    <w:rsid w:val="00481997"/>
    <w:rsid w:val="005B33AA"/>
    <w:rsid w:val="007D062B"/>
    <w:rsid w:val="00827EFC"/>
    <w:rsid w:val="00AD03C7"/>
    <w:rsid w:val="00AE37A6"/>
    <w:rsid w:val="00B3141D"/>
    <w:rsid w:val="00B96210"/>
    <w:rsid w:val="00BD3A92"/>
    <w:rsid w:val="00C25A2E"/>
    <w:rsid w:val="00D71EFC"/>
    <w:rsid w:val="00ED7CA2"/>
    <w:rsid w:val="00FD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13245F-8393-4D80-A6E4-1B74EFC7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37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E37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E3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E37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E3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E37A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E37A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AE37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436</Words>
  <Characters>2489</Characters>
  <Application>Microsoft Office Word</Application>
  <DocSecurity>0</DocSecurity>
  <Lines>20</Lines>
  <Paragraphs>5</Paragraphs>
  <ScaleCrop>false</ScaleCrop>
  <Company>MS</Company>
  <LinksUpToDate>false</LinksUpToDate>
  <CharactersWithSpaces>2920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张清</dc:creator>
  <cp:keywords/>
  <dc:description/>
  <cp:lastModifiedBy>张清</cp:lastModifiedBy>
  <cp:revision>38</cp:revision>
  <dcterms:created xsi:type="dcterms:W3CDTF">2016-03-08T03:30:00Z</dcterms:created>
  <dcterms:modified xsi:type="dcterms:W3CDTF">2016-05-11T08:16:00Z</dcterms:modified>
</cp:coreProperties>
</file>