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Barghavi B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Chennai, India | </w:t>
      </w:r>
      <w:r w:rsidDel="00000000" w:rsidR="00000000" w:rsidRPr="00000000">
        <w:rPr>
          <w:rtl w:val="0"/>
        </w:rPr>
        <w:t xml:space="preserve">barghavibalaji8@gmail.com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075680" cy="4826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0860" y="3768570"/>
                          <a:ext cx="6050280" cy="2286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075680" cy="4826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5680" cy="48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CARREER OBJECTIVE: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Software Developer: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Seeking a software developer role in a dynamic organization where I can apply my programming skills, problem-solving abilities, and knowledge of software development to contribute to innovative projects while continuously learning and growing in the field."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secure a challenging position reputable organization to expand my knowledge and skills while contributing to company success.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6007100" cy="482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5150" y="3768570"/>
                          <a:ext cx="5981700" cy="2286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6007100" cy="48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7100" cy="48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CREDENTIALS: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BSC.Computer Science, Shri Shankarlal Sundarbai Shasun Jain College for Women (2023 – 2026).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101600</wp:posOffset>
                </wp:positionV>
                <wp:extent cx="5951220" cy="2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0390" y="3780000"/>
                          <a:ext cx="595122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101600</wp:posOffset>
                </wp:positionV>
                <wp:extent cx="5951220" cy="254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12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SKILLS: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Programming Language: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(basic)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 (basic)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 (basic)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165100</wp:posOffset>
                </wp:positionV>
                <wp:extent cx="5999480" cy="635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8960" y="3760950"/>
                          <a:ext cx="5974080" cy="3810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165100</wp:posOffset>
                </wp:positionV>
                <wp:extent cx="5999480" cy="635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948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 SKILLS: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6037580" cy="406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39910" y="3772380"/>
                          <a:ext cx="6012180" cy="1524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6037580" cy="406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7580" cy="40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CERTIFICATE COURSE: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Artificial Intelligence and Machine Learning–(Global Theoritical Research)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Mobile App Development-(Global Theoritical Research)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141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3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5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7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9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1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3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5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7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