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D28B" w14:textId="77777777" w:rsidR="004B1783" w:rsidRPr="00260815" w:rsidRDefault="004B1783" w:rsidP="004B178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rPr>
          <w:rFonts w:ascii="Roboto" w:hAnsi="Roboto"/>
        </w:rPr>
      </w:pPr>
    </w:p>
    <w:p w14:paraId="239705A4" w14:textId="40CEF37B" w:rsidR="004B1783" w:rsidRPr="00260815" w:rsidRDefault="004B1783" w:rsidP="004B1783">
      <w:pPr>
        <w:pStyle w:val="Cmsor2"/>
        <w:rPr>
          <w:rFonts w:ascii="Roboto" w:hAnsi="Roboto"/>
          <w:b/>
          <w:bCs/>
          <w:sz w:val="36"/>
          <w:szCs w:val="36"/>
          <w:u w:val="single"/>
        </w:rPr>
      </w:pPr>
      <w:r w:rsidRPr="00260815">
        <w:rPr>
          <w:rFonts w:ascii="Roboto" w:hAnsi="Roboto"/>
          <w:b/>
          <w:bCs/>
          <w:sz w:val="36"/>
          <w:szCs w:val="36"/>
          <w:u w:val="single"/>
        </w:rPr>
        <w:t>Létrehozásának a sorrendje:</w:t>
      </w:r>
    </w:p>
    <w:p w14:paraId="5C3CC8F8" w14:textId="6495A1AC" w:rsidR="004B1783" w:rsidRPr="00697968" w:rsidRDefault="004B1783" w:rsidP="002D2979">
      <w:pPr>
        <w:pStyle w:val="Cmsor3"/>
        <w:numPr>
          <w:ilvl w:val="0"/>
          <w:numId w:val="2"/>
        </w:numPr>
        <w:spacing w:before="120" w:line="360" w:lineRule="auto"/>
        <w:ind w:left="714" w:hanging="357"/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</w:pPr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shd w:val="clear" w:color="auto" w:fill="FFD966" w:themeFill="accent4" w:themeFillTint="99"/>
          <w:lang w:eastAsia="hu-HU"/>
        </w:rPr>
        <w:t>Adatbázis létrehozása és használata</w:t>
      </w:r>
      <w:r w:rsidR="00A31BE8"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,</w:t>
      </w:r>
    </w:p>
    <w:p w14:paraId="00036E37" w14:textId="54BFF7A6" w:rsidR="002D2979" w:rsidRPr="00D67D41" w:rsidRDefault="002D2979" w:rsidP="00260815">
      <w:pPr>
        <w:pStyle w:val="Cmsor4"/>
        <w:spacing w:before="0" w:after="240"/>
        <w:ind w:left="1276"/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</w:pP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CREATE DATABASE IF NOT EXISTS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proofErr w:type="spellStart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PowerAndGo</w:t>
      </w:r>
      <w:proofErr w:type="spellEnd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CHARACTER SET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utf8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COLLATE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utf8_hungarian_ci;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USE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proofErr w:type="spellStart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PowerAndGo</w:t>
      </w:r>
      <w:proofErr w:type="spellEnd"/>
    </w:p>
    <w:p w14:paraId="0CA5B731" w14:textId="77777777" w:rsidR="00D67D41" w:rsidRPr="00697968" w:rsidRDefault="002D2979" w:rsidP="00652F9A">
      <w:pPr>
        <w:pStyle w:val="Cmsor3"/>
        <w:numPr>
          <w:ilvl w:val="0"/>
          <w:numId w:val="2"/>
        </w:numPr>
        <w:spacing w:line="360" w:lineRule="auto"/>
        <w:ind w:left="709"/>
        <w:rPr>
          <w:rFonts w:ascii="Roboto" w:hAnsi="Roboto"/>
          <w:b/>
          <w:bCs/>
        </w:rPr>
      </w:pPr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shd w:val="clear" w:color="auto" w:fill="FFD966" w:themeFill="accent4" w:themeFillTint="99"/>
          <w:lang w:eastAsia="hu-HU"/>
        </w:rPr>
        <w:t xml:space="preserve">Táblák </w:t>
      </w:r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shd w:val="clear" w:color="auto" w:fill="FFD966" w:themeFill="accent4" w:themeFillTint="99"/>
          <w:lang w:eastAsia="hu-HU"/>
        </w:rPr>
        <w:t>létrehozása</w:t>
      </w:r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,</w:t>
      </w:r>
    </w:p>
    <w:p w14:paraId="11BC2B2C" w14:textId="187CF3E8" w:rsidR="002D2979" w:rsidRPr="00D67D41" w:rsidRDefault="002D2979" w:rsidP="00652F9A">
      <w:pPr>
        <w:pStyle w:val="Cmsor4"/>
        <w:spacing w:before="120" w:after="120" w:line="360" w:lineRule="auto"/>
        <w:ind w:left="1276"/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</w:pP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CREATE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TABLE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Szemely (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proofErr w:type="spellStart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jogositvany_szama</w:t>
      </w:r>
      <w:proofErr w:type="spellEnd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VARCHAR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(15)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PRIMARY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KEY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, 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proofErr w:type="spellStart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jogositvany_ervenyesseg</w:t>
      </w:r>
      <w:proofErr w:type="spellEnd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DATE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NOT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NULL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, 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proofErr w:type="spellStart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jogositvany_lejarata</w:t>
      </w:r>
      <w:proofErr w:type="spellEnd"/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DATE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NOT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Pr="00A17C65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NULL</w:t>
      </w:r>
      <w:r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,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="000A1980" w:rsidRPr="00A17C65">
        <w:rPr>
          <w:rFonts w:ascii="Roboto" w:eastAsia="Times New Roman" w:hAnsi="Roboto"/>
          <w:color w:val="3B3838" w:themeColor="background2" w:themeShade="40"/>
          <w:sz w:val="16"/>
          <w:szCs w:val="16"/>
          <w:lang w:eastAsia="hu-HU"/>
        </w:rPr>
        <w:t xml:space="preserve">[…További </w:t>
      </w:r>
      <w:proofErr w:type="gramStart"/>
      <w:r w:rsidR="000A1980" w:rsidRPr="00A17C65">
        <w:rPr>
          <w:rFonts w:ascii="Roboto" w:eastAsia="Times New Roman" w:hAnsi="Roboto"/>
          <w:color w:val="3B3838" w:themeColor="background2" w:themeShade="40"/>
          <w:sz w:val="16"/>
          <w:szCs w:val="16"/>
          <w:lang w:eastAsia="hu-HU"/>
        </w:rPr>
        <w:t>adatok….</w:t>
      </w:r>
      <w:proofErr w:type="gramEnd"/>
      <w:r w:rsidR="000A1980" w:rsidRPr="00A17C65">
        <w:rPr>
          <w:rFonts w:ascii="Roboto" w:eastAsia="Times New Roman" w:hAnsi="Roboto"/>
          <w:color w:val="3B3838" w:themeColor="background2" w:themeShade="40"/>
          <w:sz w:val="16"/>
          <w:szCs w:val="16"/>
          <w:lang w:eastAsia="hu-HU"/>
        </w:rPr>
        <w:t>]</w:t>
      </w:r>
      <w:r w:rsidR="000A1980" w:rsidRPr="00A17C65">
        <w:rPr>
          <w:rFonts w:ascii="Roboto" w:eastAsia="Times New Roman" w:hAnsi="Roboto"/>
          <w:color w:val="3B3838" w:themeColor="background2" w:themeShade="40"/>
          <w:lang w:eastAsia="hu-HU"/>
        </w:rPr>
        <w:br/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="000A1980"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CREATE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="000A1980"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TABLE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proofErr w:type="spellStart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Felhasznalok</w:t>
      </w:r>
      <w:proofErr w:type="spellEnd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( 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proofErr w:type="spellStart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felh_id</w:t>
      </w:r>
      <w:proofErr w:type="spellEnd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="000A1980"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INT AUTO_INCREMENT PRIMARY KEY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,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proofErr w:type="spellStart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felh_nev</w:t>
      </w:r>
      <w:proofErr w:type="spellEnd"/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 xml:space="preserve"> </w:t>
      </w:r>
      <w:r w:rsidR="000A1980" w:rsidRPr="00D67D41">
        <w:rPr>
          <w:rFonts w:ascii="Roboto" w:eastAsia="Times New Roman" w:hAnsi="Roboto"/>
          <w:b/>
          <w:bCs/>
          <w:i w:val="0"/>
          <w:iCs w:val="0"/>
          <w:color w:val="3B3838" w:themeColor="background2" w:themeShade="40"/>
          <w:lang w:eastAsia="hu-HU"/>
        </w:rPr>
        <w:t>VARCHAR(20) NOT NULL UNIQUE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t>,</w:t>
      </w:r>
      <w:r w:rsidR="000A1980" w:rsidRPr="00D67D41">
        <w:rPr>
          <w:rFonts w:ascii="Roboto" w:eastAsia="Times New Roman" w:hAnsi="Roboto"/>
          <w:i w:val="0"/>
          <w:iCs w:val="0"/>
          <w:color w:val="3B3838" w:themeColor="background2" w:themeShade="40"/>
          <w:lang w:eastAsia="hu-HU"/>
        </w:rPr>
        <w:br/>
      </w:r>
      <w:r w:rsidR="000A1980" w:rsidRPr="00A17C65">
        <w:rPr>
          <w:rFonts w:ascii="Roboto" w:eastAsia="Times New Roman" w:hAnsi="Roboto"/>
          <w:color w:val="3B3838" w:themeColor="background2" w:themeShade="40"/>
          <w:sz w:val="16"/>
          <w:szCs w:val="16"/>
          <w:lang w:eastAsia="hu-HU"/>
        </w:rPr>
        <w:t>[…További adatok….]</w:t>
      </w:r>
    </w:p>
    <w:p w14:paraId="762F6983" w14:textId="77777777" w:rsidR="000A1980" w:rsidRPr="00260815" w:rsidRDefault="000A1980" w:rsidP="000A1980">
      <w:pPr>
        <w:rPr>
          <w:rFonts w:ascii="Roboto" w:hAnsi="Roboto"/>
        </w:rPr>
      </w:pPr>
    </w:p>
    <w:p w14:paraId="53B38C10" w14:textId="4A27E30B" w:rsidR="002D2979" w:rsidRPr="00697968" w:rsidRDefault="00697968" w:rsidP="00697968">
      <w:pPr>
        <w:pStyle w:val="Cmsor3"/>
        <w:numPr>
          <w:ilvl w:val="0"/>
          <w:numId w:val="2"/>
        </w:numPr>
        <w:spacing w:line="360" w:lineRule="auto"/>
        <w:ind w:left="709"/>
        <w:rPr>
          <w:rFonts w:ascii="Roboto" w:hAnsi="Roboto"/>
          <w:lang w:eastAsia="hu-HU"/>
        </w:rPr>
      </w:pPr>
      <w:r>
        <w:rPr>
          <w:rFonts w:ascii="Roboto" w:hAnsi="Roboto"/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4FC8827F" wp14:editId="33DE973E">
            <wp:simplePos x="0" y="0"/>
            <wp:positionH relativeFrom="column">
              <wp:posOffset>237134</wp:posOffset>
            </wp:positionH>
            <wp:positionV relativeFrom="paragraph">
              <wp:posOffset>263144</wp:posOffset>
            </wp:positionV>
            <wp:extent cx="5196840" cy="4549775"/>
            <wp:effectExtent l="0" t="0" r="3810" b="3175"/>
            <wp:wrapTight wrapText="bothSides">
              <wp:wrapPolygon edited="0">
                <wp:start x="0" y="0"/>
                <wp:lineTo x="0" y="21525"/>
                <wp:lineTo x="21537" y="21525"/>
                <wp:lineTo x="2153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shd w:val="clear" w:color="auto" w:fill="FFD966" w:themeFill="accent4" w:themeFillTint="99"/>
          <w:lang w:eastAsia="hu-HU"/>
        </w:rPr>
        <w:t>Trigger</w:t>
      </w:r>
      <w:proofErr w:type="spellEnd"/>
      <w:r w:rsidRPr="00697968">
        <w:rPr>
          <w:rFonts w:ascii="Roboto" w:eastAsia="Times New Roman" w:hAnsi="Roboto"/>
          <w:b/>
          <w:bCs/>
          <w:color w:val="44546A" w:themeColor="text2"/>
          <w:sz w:val="26"/>
          <w:szCs w:val="26"/>
          <w:shd w:val="clear" w:color="auto" w:fill="FFD966" w:themeFill="accent4" w:themeFillTint="99"/>
          <w:lang w:eastAsia="hu-HU"/>
        </w:rPr>
        <w:t xml:space="preserve"> létrehozása</w:t>
      </w:r>
      <w:r w:rsidRPr="00697968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br/>
      </w:r>
    </w:p>
    <w:p w14:paraId="41D4AFE4" w14:textId="0BEA137F" w:rsidR="004B1783" w:rsidRDefault="004B1783" w:rsidP="00FA0839">
      <w:pPr>
        <w:pStyle w:val="Cmsor3"/>
        <w:numPr>
          <w:ilvl w:val="0"/>
          <w:numId w:val="2"/>
        </w:numPr>
        <w:spacing w:line="360" w:lineRule="auto"/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</w:pPr>
      <w:r w:rsidRPr="00260815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Adatok beszúrása</w:t>
      </w:r>
      <w:r w:rsidR="00697968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a `</w:t>
      </w:r>
      <w:proofErr w:type="spellStart"/>
      <w:r w:rsidR="00697968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szemely</w:t>
      </w:r>
      <w:proofErr w:type="spellEnd"/>
      <w:r w:rsidR="00697968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` táblába.</w:t>
      </w:r>
    </w:p>
    <w:p w14:paraId="11B57B04" w14:textId="0B2A6FAD" w:rsidR="00697968" w:rsidRDefault="00697968" w:rsidP="00697968">
      <w:pPr>
        <w:pStyle w:val="Cmsor3"/>
        <w:numPr>
          <w:ilvl w:val="0"/>
          <w:numId w:val="2"/>
        </w:numPr>
        <w:spacing w:line="360" w:lineRule="auto"/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</w:pPr>
      <w:r w:rsidRPr="00260815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Adatok beszúrása</w:t>
      </w:r>
      <w:r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a `</w:t>
      </w:r>
      <w:proofErr w:type="spellStart"/>
      <w:r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felhasznalok</w:t>
      </w:r>
      <w:proofErr w:type="spellEnd"/>
      <w:r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` táblába.</w:t>
      </w:r>
      <w:r w:rsid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(A</w:t>
      </w:r>
      <w:r w:rsidR="00D72E80" w:rsidRP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</w:t>
      </w:r>
      <w:r w:rsidR="00D72E80" w:rsidRPr="00D72E80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tr</w:t>
      </w:r>
      <w:proofErr w:type="spellStart"/>
      <w:r w:rsidR="00D72E80" w:rsidRPr="00D72E80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igger</w:t>
      </w:r>
      <w:proofErr w:type="spellEnd"/>
      <w:r w:rsidR="00D72E80" w:rsidRP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</w:t>
      </w:r>
      <w:r w:rsidR="00D72E80" w:rsidRPr="00D72E80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automatikusan</w:t>
      </w:r>
      <w:r w:rsidR="00D72E80" w:rsidRP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</w:t>
      </w:r>
      <w:r w:rsidR="00D72E80" w:rsidRPr="00D72E80">
        <w:rPr>
          <w:rFonts w:ascii="Roboto" w:eastAsia="Times New Roman" w:hAnsi="Roboto"/>
          <w:b/>
          <w:bCs/>
          <w:color w:val="44546A" w:themeColor="text2"/>
          <w:sz w:val="26"/>
          <w:szCs w:val="26"/>
          <w:lang w:eastAsia="hu-HU"/>
        </w:rPr>
        <w:t>kitölti</w:t>
      </w:r>
      <w:r w:rsidR="00D72E80" w:rsidRP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a </w:t>
      </w:r>
      <w:proofErr w:type="spellStart"/>
      <w:r w:rsidR="00D72E80" w:rsidRPr="00D72E80">
        <w:rPr>
          <w:rFonts w:ascii="Roboto" w:eastAsia="Times New Roman" w:hAnsi="Roboto"/>
          <w:i/>
          <w:iCs/>
          <w:color w:val="44546A" w:themeColor="text2"/>
          <w:sz w:val="26"/>
          <w:szCs w:val="26"/>
          <w:lang w:eastAsia="hu-HU"/>
        </w:rPr>
        <w:t>jelszo_masodik_utolso_szamjegye</w:t>
      </w:r>
      <w:proofErr w:type="spellEnd"/>
      <w:r w:rsidR="00D72E80" w:rsidRP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 xml:space="preserve"> mezőt.</w:t>
      </w:r>
      <w:r w:rsidR="00D72E80">
        <w:rPr>
          <w:rFonts w:ascii="Roboto" w:eastAsia="Times New Roman" w:hAnsi="Roboto"/>
          <w:color w:val="44546A" w:themeColor="text2"/>
          <w:sz w:val="26"/>
          <w:szCs w:val="26"/>
          <w:lang w:eastAsia="hu-HU"/>
        </w:rPr>
        <w:t>)</w:t>
      </w:r>
    </w:p>
    <w:p w14:paraId="01D02323" w14:textId="77777777" w:rsidR="00697968" w:rsidRPr="00697968" w:rsidRDefault="00697968" w:rsidP="00697968">
      <w:pPr>
        <w:rPr>
          <w:lang w:eastAsia="hu-HU"/>
        </w:rPr>
      </w:pPr>
    </w:p>
    <w:p w14:paraId="6633BE1C" w14:textId="10173DF2" w:rsidR="002D2979" w:rsidRPr="00260815" w:rsidRDefault="002D2979" w:rsidP="002D2979">
      <w:pPr>
        <w:pStyle w:val="Cmsor4"/>
        <w:rPr>
          <w:rFonts w:ascii="Roboto" w:eastAsia="Times New Roman" w:hAnsi="Roboto"/>
          <w:lang w:eastAsia="hu-HU"/>
        </w:rPr>
      </w:pPr>
    </w:p>
    <w:p w14:paraId="33BAE558" w14:textId="3C4C128F" w:rsidR="00652F9A" w:rsidRPr="00652F9A" w:rsidRDefault="00652F9A" w:rsidP="00652F9A">
      <w:pPr>
        <w:pStyle w:val="Cmsor3"/>
        <w:spacing w:after="240"/>
        <w:rPr>
          <w:rFonts w:ascii="Roboto" w:hAnsi="Roboto"/>
          <w:sz w:val="32"/>
          <w:szCs w:val="32"/>
        </w:rPr>
      </w:pPr>
      <w:proofErr w:type="spellStart"/>
      <w:r w:rsidRPr="00652F9A">
        <w:rPr>
          <w:rFonts w:ascii="Roboto" w:hAnsi="Roboto"/>
          <w:sz w:val="32"/>
          <w:szCs w:val="32"/>
        </w:rPr>
        <w:t>Trigger</w:t>
      </w:r>
      <w:proofErr w:type="spellEnd"/>
      <w:r w:rsidRPr="00652F9A">
        <w:rPr>
          <w:rFonts w:ascii="Roboto" w:hAnsi="Roboto"/>
          <w:sz w:val="32"/>
          <w:szCs w:val="32"/>
        </w:rPr>
        <w:t xml:space="preserve"> létrehozása:</w:t>
      </w:r>
    </w:p>
    <w:p w14:paraId="0D1F7648" w14:textId="75C6F08B" w:rsidR="00260815" w:rsidRPr="00652F9A" w:rsidRDefault="00260815" w:rsidP="00652F9A">
      <w:pPr>
        <w:pStyle w:val="Cmsor4"/>
        <w:jc w:val="both"/>
        <w:rPr>
          <w:rFonts w:ascii="Roboto" w:hAnsi="Roboto"/>
          <w:i w:val="0"/>
          <w:iCs w:val="0"/>
          <w:color w:val="3B3838" w:themeColor="background2" w:themeShade="40"/>
          <w:sz w:val="26"/>
          <w:szCs w:val="26"/>
          <w:lang w:eastAsia="hu-HU"/>
        </w:rPr>
      </w:pPr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A </w:t>
      </w:r>
      <w:r w:rsidRPr="00452521">
        <w:rPr>
          <w:rStyle w:val="HTML-kd"/>
          <w:rFonts w:ascii="Roboto" w:eastAsiaTheme="majorEastAsia" w:hAnsi="Roboto"/>
          <w:b/>
          <w:bCs/>
          <w:i w:val="0"/>
          <w:iCs w:val="0"/>
          <w:color w:val="3B3838" w:themeColor="background2" w:themeShade="40"/>
          <w:sz w:val="26"/>
          <w:szCs w:val="26"/>
          <w:shd w:val="clear" w:color="auto" w:fill="FFD966" w:themeFill="accent4" w:themeFillTint="99"/>
        </w:rPr>
        <w:t>DELIMITER</w:t>
      </w:r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parancsot a </w:t>
      </w:r>
      <w:proofErr w:type="spellStart"/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trigger</w:t>
      </w:r>
      <w:proofErr w:type="spellEnd"/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</w:t>
      </w:r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körül</w:t>
      </w:r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használjuk, hogy </w:t>
      </w:r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elkerüljük</w:t>
      </w:r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az </w:t>
      </w:r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SQL</w:t>
      </w:r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parancsok vége és a </w:t>
      </w:r>
      <w:proofErr w:type="spellStart"/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trigger</w:t>
      </w:r>
      <w:proofErr w:type="spellEnd"/>
      <w:r w:rsidRPr="00652F9A">
        <w:rPr>
          <w:rFonts w:ascii="Roboto" w:hAnsi="Roboto"/>
          <w:i w:val="0"/>
          <w:iCs w:val="0"/>
          <w:color w:val="3B3838" w:themeColor="background2" w:themeShade="40"/>
          <w:sz w:val="26"/>
          <w:szCs w:val="26"/>
        </w:rPr>
        <w:t xml:space="preserve"> vége </w:t>
      </w:r>
      <w:r w:rsidRPr="00652F9A">
        <w:rPr>
          <w:rFonts w:ascii="Roboto" w:hAnsi="Roboto"/>
          <w:b/>
          <w:bCs/>
          <w:i w:val="0"/>
          <w:iCs w:val="0"/>
          <w:color w:val="3B3838" w:themeColor="background2" w:themeShade="40"/>
          <w:sz w:val="26"/>
          <w:szCs w:val="26"/>
        </w:rPr>
        <w:t>közötti konfliktust.</w:t>
      </w:r>
    </w:p>
    <w:p w14:paraId="0EA0FDCE" w14:textId="65EFF69C" w:rsidR="004B1783" w:rsidRPr="004B1783" w:rsidRDefault="004B1783" w:rsidP="004B178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</w:pP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trigger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>Felhasznalok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táblába történő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beszúrás előtt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fut le (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BEFORE INSERT).</w:t>
      </w:r>
    </w:p>
    <w:p w14:paraId="51357877" w14:textId="25C2C245" w:rsidR="004B1783" w:rsidRPr="004B1783" w:rsidRDefault="004B1783" w:rsidP="004B178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trigger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 xml:space="preserve">lekérdezi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>felh_jelszo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 xml:space="preserve"> mezőt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 </w:t>
      </w:r>
      <w:r w:rsid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`</w:t>
      </w:r>
      <w:r w:rsidRPr="004B1783">
        <w:rPr>
          <w:rFonts w:ascii="Roboto" w:eastAsia="Times New Roman" w:hAnsi="Roboto" w:cs="Times New Roman"/>
          <w:b/>
          <w:bCs/>
          <w:i/>
          <w:iCs/>
          <w:kern w:val="0"/>
          <w:sz w:val="26"/>
          <w:szCs w:val="26"/>
          <w:lang w:eastAsia="hu-HU"/>
          <w14:ligatures w14:val="none"/>
        </w:rPr>
        <w:t>Szemely</w:t>
      </w:r>
      <w:r w:rsidR="00452521">
        <w:rPr>
          <w:rFonts w:ascii="Roboto" w:eastAsia="Times New Roman" w:hAnsi="Roboto" w:cs="Times New Roman"/>
          <w:b/>
          <w:bCs/>
          <w:i/>
          <w:iCs/>
          <w:kern w:val="0"/>
          <w:sz w:val="26"/>
          <w:szCs w:val="26"/>
          <w:lang w:eastAsia="hu-HU"/>
          <w14:ligatures w14:val="none"/>
        </w:rPr>
        <w:t>`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4B1783">
        <w:rPr>
          <w:rFonts w:ascii="Roboto" w:eastAsia="Times New Roman" w:hAnsi="Roboto" w:cs="Times New Roman"/>
          <w:b/>
          <w:bCs/>
          <w:i/>
          <w:iCs/>
          <w:kern w:val="0"/>
          <w:sz w:val="26"/>
          <w:szCs w:val="26"/>
          <w:lang w:eastAsia="hu-HU"/>
          <w14:ligatures w14:val="none"/>
        </w:rPr>
        <w:t>táblából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az új beszúrandó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>jogositvany_szama_FK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shd w:val="clear" w:color="auto" w:fill="FFD966" w:themeFill="accent4" w:themeFillTint="99"/>
          <w:lang w:eastAsia="hu-HU"/>
          <w14:ligatures w14:val="none"/>
        </w:rPr>
        <w:t xml:space="preserve"> érték alapján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.</w:t>
      </w:r>
    </w:p>
    <w:p w14:paraId="5152F424" w14:textId="0999D1A1" w:rsidR="00452521" w:rsidRPr="00452521" w:rsidRDefault="004B1783" w:rsidP="004B178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lastRenderedPageBreak/>
        <w:t xml:space="preserve">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trigger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kinyeri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felh_jelszo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második és utolsó karakterét, majd </w:t>
      </w:r>
      <w:proofErr w:type="spellStart"/>
      <w:r w:rsidR="00452521"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jelszo_masodik_utolso_szamjegye</w:t>
      </w:r>
      <w:proofErr w:type="spellEnd"/>
      <w:r w:rsidR="00452521"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mezőt</w:t>
      </w:r>
      <w:r w:rsid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:</w:t>
      </w:r>
    </w:p>
    <w:p w14:paraId="4BB452BF" w14:textId="00C7DBE1" w:rsidR="00452521" w:rsidRDefault="00452521" w:rsidP="0045252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 w:rsidRPr="00452521"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>SET</w:t>
      </w:r>
      <w:r w:rsidRPr="00452521">
        <w:rPr>
          <w:rFonts w:ascii="Roboto" w:eastAsia="Times New Roman" w:hAnsi="Roboto" w:cs="Times New Roman"/>
          <w:color w:val="4472C4" w:themeColor="accent1"/>
          <w:kern w:val="0"/>
          <w:sz w:val="26"/>
          <w:szCs w:val="26"/>
          <w:lang w:eastAsia="hu-HU"/>
          <w14:ligatures w14:val="none"/>
        </w:rPr>
        <w:t xml:space="preserve"> </w:t>
      </w:r>
      <w:proofErr w:type="spellStart"/>
      <w:r w:rsidRPr="00452521"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>NEW</w:t>
      </w:r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.jelszo_masodik_utolso_szamjegye</w:t>
      </w:r>
      <w:proofErr w:type="spellEnd"/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= CONCAT(</w:t>
      </w:r>
      <w:proofErr w:type="spellStart"/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masodik</w:t>
      </w:r>
      <w:proofErr w:type="spellEnd"/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, </w:t>
      </w:r>
      <w:proofErr w:type="spellStart"/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utolso</w:t>
      </w:r>
      <w:proofErr w:type="spellEnd"/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);</w:t>
      </w:r>
    </w:p>
    <w:p w14:paraId="1313B5B5" w14:textId="77777777" w:rsidR="00452521" w:rsidRDefault="00452521" w:rsidP="0045252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 w:rsidRPr="00452521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A </w:t>
      </w:r>
      <w:r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 xml:space="preserve">SET </w:t>
      </w:r>
      <w:r w:rsidRPr="00452521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résszel</w:t>
      </w:r>
      <w:r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mondjuk meg, hogy állítson be egy értéket (valami = valami2),</w:t>
      </w:r>
    </w:p>
    <w:p w14:paraId="7DFD1BBB" w14:textId="7CB39D74" w:rsidR="00452521" w:rsidRDefault="00452521" w:rsidP="0045252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Továbbá hozza létre </w:t>
      </w:r>
      <w:r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>NEW</w:t>
      </w:r>
      <w:r w:rsidRPr="00452521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.</w:t>
      </w:r>
      <w:r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>`</w:t>
      </w:r>
      <w:r w:rsidRPr="00452521">
        <w:t xml:space="preserve"> </w:t>
      </w:r>
      <w:proofErr w:type="spellStart"/>
      <w:r>
        <w:t>jelszo_masodik_utolso_szamjegye</w:t>
      </w:r>
      <w:proofErr w:type="spellEnd"/>
      <w:r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 xml:space="preserve"> ` </w:t>
      </w:r>
      <w:r w:rsidRPr="00452521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néven a</w:t>
      </w:r>
      <w:r>
        <w:rPr>
          <w:rFonts w:ascii="Roboto" w:eastAsia="Times New Roman" w:hAnsi="Roboto" w:cs="Times New Roman"/>
          <w:b/>
          <w:bCs/>
          <w:color w:val="4472C4" w:themeColor="accent1"/>
          <w:kern w:val="0"/>
          <w:sz w:val="26"/>
          <w:szCs w:val="26"/>
          <w:lang w:eastAsia="hu-HU"/>
          <w14:ligatures w14:val="none"/>
        </w:rPr>
        <w:t xml:space="preserve"> mezőt.</w:t>
      </w:r>
    </w:p>
    <w:p w14:paraId="4718B6D7" w14:textId="77777777" w:rsidR="004B1783" w:rsidRPr="004B1783" w:rsidRDefault="004B1783" w:rsidP="00AA0670">
      <w:pPr>
        <w:spacing w:before="100" w:beforeAutospacing="1" w:after="100" w:afterAutospacing="1" w:line="360" w:lineRule="auto"/>
        <w:jc w:val="both"/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</w:pP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Ez a megoldás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biztosítja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,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hogy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jelszo_masodik_utolso_szamjegye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mező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 xml:space="preserve">mindig automatikusan </w:t>
      </w:r>
      <w:proofErr w:type="spellStart"/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kitöltődjön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felh_jelszo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alapján,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amikor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új felhasználót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szúrunk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</w:t>
      </w:r>
      <w:r w:rsidRPr="004B1783">
        <w:rPr>
          <w:rFonts w:ascii="Roboto" w:eastAsia="Times New Roman" w:hAnsi="Roboto" w:cs="Times New Roman"/>
          <w:b/>
          <w:bCs/>
          <w:kern w:val="0"/>
          <w:sz w:val="26"/>
          <w:szCs w:val="26"/>
          <w:lang w:eastAsia="hu-HU"/>
          <w14:ligatures w14:val="none"/>
        </w:rPr>
        <w:t>be</w:t>
      </w:r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a </w:t>
      </w:r>
      <w:proofErr w:type="spellStart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>Felhasznalok</w:t>
      </w:r>
      <w:proofErr w:type="spellEnd"/>
      <w:r w:rsidRPr="004B1783">
        <w:rPr>
          <w:rFonts w:ascii="Roboto" w:eastAsia="Times New Roman" w:hAnsi="Roboto" w:cs="Times New Roman"/>
          <w:kern w:val="0"/>
          <w:sz w:val="26"/>
          <w:szCs w:val="26"/>
          <w:lang w:eastAsia="hu-HU"/>
          <w14:ligatures w14:val="none"/>
        </w:rPr>
        <w:t xml:space="preserve"> táblába.</w:t>
      </w:r>
    </w:p>
    <w:p w14:paraId="7A6C87BE" w14:textId="77777777" w:rsidR="007D0C65" w:rsidRPr="00260815" w:rsidRDefault="007D0C65">
      <w:pPr>
        <w:rPr>
          <w:rFonts w:ascii="Roboto" w:hAnsi="Roboto"/>
        </w:rPr>
      </w:pPr>
    </w:p>
    <w:sectPr w:rsidR="007D0C65" w:rsidRPr="0026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19C"/>
    <w:multiLevelType w:val="hybridMultilevel"/>
    <w:tmpl w:val="F704E6F0"/>
    <w:lvl w:ilvl="0" w:tplc="388A6E2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sz w:val="26"/>
        <w:szCs w:val="2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6A2B"/>
    <w:multiLevelType w:val="multilevel"/>
    <w:tmpl w:val="801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C0514"/>
    <w:multiLevelType w:val="multilevel"/>
    <w:tmpl w:val="1C5AF3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6502672">
    <w:abstractNumId w:val="1"/>
  </w:num>
  <w:num w:numId="2" w16cid:durableId="504174604">
    <w:abstractNumId w:val="0"/>
  </w:num>
  <w:num w:numId="3" w16cid:durableId="102348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8A"/>
    <w:rsid w:val="000A1980"/>
    <w:rsid w:val="00260815"/>
    <w:rsid w:val="002D2979"/>
    <w:rsid w:val="00452521"/>
    <w:rsid w:val="004B1783"/>
    <w:rsid w:val="00652F9A"/>
    <w:rsid w:val="00697968"/>
    <w:rsid w:val="007D0C65"/>
    <w:rsid w:val="00A0178A"/>
    <w:rsid w:val="00A17C65"/>
    <w:rsid w:val="00A31BE8"/>
    <w:rsid w:val="00AA0670"/>
    <w:rsid w:val="00D67D41"/>
    <w:rsid w:val="00D72E80"/>
    <w:rsid w:val="00F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588C"/>
  <w15:chartTrackingRefBased/>
  <w15:docId w15:val="{E39F1DC6-33DF-424C-8BCE-0F6BC1A9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1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1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D2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4B1783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4B178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B1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B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B1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D2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Bekezdsalapbettpusa"/>
    <w:rsid w:val="002D2979"/>
  </w:style>
  <w:style w:type="character" w:customStyle="1" w:styleId="hljs-type">
    <w:name w:val="hljs-type"/>
    <w:basedOn w:val="Bekezdsalapbettpusa"/>
    <w:rsid w:val="002D2979"/>
  </w:style>
  <w:style w:type="paragraph" w:styleId="Listaszerbekezds">
    <w:name w:val="List Paragraph"/>
    <w:basedOn w:val="Norml"/>
    <w:uiPriority w:val="34"/>
    <w:qFormat/>
    <w:rsid w:val="002D2979"/>
    <w:pPr>
      <w:ind w:left="720"/>
      <w:contextualSpacing/>
    </w:pPr>
  </w:style>
  <w:style w:type="character" w:customStyle="1" w:styleId="hljs-number">
    <w:name w:val="hljs-number"/>
    <w:basedOn w:val="Bekezdsalapbettpusa"/>
    <w:rsid w:val="002D2979"/>
  </w:style>
  <w:style w:type="character" w:customStyle="1" w:styleId="hljs-operator">
    <w:name w:val="hljs-operator"/>
    <w:basedOn w:val="Bekezdsalapbettpusa"/>
    <w:rsid w:val="0045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14</cp:revision>
  <dcterms:created xsi:type="dcterms:W3CDTF">2024-08-07T13:12:00Z</dcterms:created>
  <dcterms:modified xsi:type="dcterms:W3CDTF">2024-08-07T14:30:00Z</dcterms:modified>
</cp:coreProperties>
</file>