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CFAE" w14:textId="77777777" w:rsidR="00F24BB4" w:rsidRPr="00CE21F7" w:rsidRDefault="00F24BB4" w:rsidP="00F24BB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3FFD3AE0" w14:textId="178A75BC" w:rsidR="00F24BB4" w:rsidRPr="00CE21F7" w:rsidRDefault="00F24BB4" w:rsidP="00F24B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F7">
        <w:rPr>
          <w:rFonts w:ascii="Times New Roman" w:hAnsi="Times New Roman" w:cs="Times New Roman"/>
          <w:b/>
          <w:bCs/>
          <w:sz w:val="40"/>
          <w:szCs w:val="40"/>
        </w:rPr>
        <w:t>A nyári komplex projekttervemhez:</w:t>
      </w:r>
    </w:p>
    <w:p w14:paraId="0602DEC3" w14:textId="77777777" w:rsidR="00F24BB4" w:rsidRPr="00CE21F7" w:rsidRDefault="00F24BB4" w:rsidP="00F24BB4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sz w:val="26"/>
          <w:szCs w:val="26"/>
        </w:rPr>
        <w:t>- Ugyanúgy C# alapon dolgoznék, egy autómegosztó applikációt - már meglévőt - szeretnék tovább fejleszteni, így igazából a küls</w:t>
      </w:r>
      <w:r w:rsidRPr="00CE21F7">
        <w:rPr>
          <w:rFonts w:ascii="Times New Roman" w:hAnsi="Times New Roman" w:cs="Times New Roman"/>
          <w:sz w:val="26"/>
          <w:szCs w:val="26"/>
        </w:rPr>
        <w:t>ő dizájn alapját a már meglévő autómegosztó színösszetétele</w:t>
      </w:r>
      <w:r w:rsidRPr="00CE21F7">
        <w:rPr>
          <w:rFonts w:ascii="Times New Roman" w:hAnsi="Times New Roman" w:cs="Times New Roman"/>
          <w:sz w:val="26"/>
          <w:szCs w:val="26"/>
        </w:rPr>
        <w:t xml:space="preserve"> fog</w:t>
      </w:r>
      <w:r w:rsidRPr="00CE21F7">
        <w:rPr>
          <w:rFonts w:ascii="Times New Roman" w:hAnsi="Times New Roman" w:cs="Times New Roman"/>
          <w:sz w:val="26"/>
          <w:szCs w:val="26"/>
        </w:rPr>
        <w:t xml:space="preserve">ja meghatározni. </w:t>
      </w:r>
    </w:p>
    <w:p w14:paraId="70C8762B" w14:textId="1638D23C" w:rsidR="00F24BB4" w:rsidRPr="00CE21F7" w:rsidRDefault="00F24BB4" w:rsidP="00F24BB4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sz w:val="26"/>
          <w:szCs w:val="26"/>
        </w:rPr>
        <w:t>Az</w:t>
      </w:r>
      <w:r w:rsidRPr="00CE21F7">
        <w:rPr>
          <w:rFonts w:ascii="Times New Roman" w:hAnsi="Times New Roman" w:cs="Times New Roman"/>
          <w:sz w:val="26"/>
          <w:szCs w:val="26"/>
        </w:rPr>
        <w:t xml:space="preserve"> én</w:t>
      </w:r>
      <w:r w:rsidRPr="00CE21F7">
        <w:rPr>
          <w:rFonts w:ascii="Times New Roman" w:hAnsi="Times New Roman" w:cs="Times New Roman"/>
          <w:sz w:val="26"/>
          <w:szCs w:val="26"/>
        </w:rPr>
        <w:t xml:space="preserve"> update ötletemet pedig </w:t>
      </w:r>
      <w:r w:rsidRPr="00CE21F7">
        <w:rPr>
          <w:rFonts w:ascii="Times New Roman" w:hAnsi="Times New Roman" w:cs="Times New Roman"/>
          <w:sz w:val="26"/>
          <w:szCs w:val="26"/>
        </w:rPr>
        <w:t>egyedi</w:t>
      </w:r>
      <w:r w:rsidRPr="00CE21F7">
        <w:rPr>
          <w:rFonts w:ascii="Times New Roman" w:hAnsi="Times New Roman" w:cs="Times New Roman"/>
          <w:sz w:val="26"/>
          <w:szCs w:val="26"/>
        </w:rPr>
        <w:t xml:space="preserve">, </w:t>
      </w:r>
      <w:r w:rsidRPr="00CE21F7">
        <w:rPr>
          <w:rFonts w:ascii="Times New Roman" w:hAnsi="Times New Roman" w:cs="Times New Roman"/>
          <w:b/>
          <w:bCs/>
          <w:sz w:val="26"/>
          <w:szCs w:val="26"/>
        </w:rPr>
        <w:t>új</w:t>
      </w:r>
      <w:r w:rsidRPr="00CE21F7">
        <w:rPr>
          <w:rFonts w:ascii="Times New Roman" w:hAnsi="Times New Roman" w:cs="Times New Roman"/>
          <w:sz w:val="26"/>
          <w:szCs w:val="26"/>
        </w:rPr>
        <w:t xml:space="preserve"> </w:t>
      </w:r>
      <w:r w:rsidRPr="00CE21F7">
        <w:rPr>
          <w:rFonts w:ascii="Times New Roman" w:hAnsi="Times New Roman" w:cs="Times New Roman"/>
          <w:b/>
          <w:bCs/>
          <w:sz w:val="26"/>
          <w:szCs w:val="26"/>
        </w:rPr>
        <w:t>menüpontba</w:t>
      </w:r>
      <w:r w:rsidRPr="00CE21F7">
        <w:rPr>
          <w:rFonts w:ascii="Times New Roman" w:hAnsi="Times New Roman" w:cs="Times New Roman"/>
          <w:sz w:val="26"/>
          <w:szCs w:val="26"/>
        </w:rPr>
        <w:t xml:space="preserve"> fogom </w:t>
      </w:r>
      <w:r w:rsidRPr="00CE21F7">
        <w:rPr>
          <w:rFonts w:ascii="Times New Roman" w:hAnsi="Times New Roman" w:cs="Times New Roman"/>
          <w:sz w:val="26"/>
          <w:szCs w:val="26"/>
        </w:rPr>
        <w:t>létrehozni</w:t>
      </w:r>
      <w:r w:rsidRPr="00CE21F7">
        <w:rPr>
          <w:rFonts w:ascii="Times New Roman" w:hAnsi="Times New Roman" w:cs="Times New Roman"/>
          <w:sz w:val="26"/>
          <w:szCs w:val="26"/>
        </w:rPr>
        <w:t>.</w:t>
      </w:r>
    </w:p>
    <w:p w14:paraId="713C1171" w14:textId="77777777" w:rsidR="00CE21F7" w:rsidRPr="00CE21F7" w:rsidRDefault="00CE21F7" w:rsidP="00F24BB4">
      <w:pPr>
        <w:rPr>
          <w:rFonts w:ascii="Times New Roman" w:hAnsi="Times New Roman" w:cs="Times New Roman"/>
          <w:sz w:val="26"/>
          <w:szCs w:val="26"/>
        </w:rPr>
      </w:pPr>
    </w:p>
    <w:p w14:paraId="5709D138" w14:textId="1FFCC509" w:rsidR="00CE21F7" w:rsidRPr="00CE21F7" w:rsidRDefault="00CE21F7" w:rsidP="00CE21F7">
      <w:pPr>
        <w:spacing w:after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F7">
        <w:rPr>
          <w:rFonts w:ascii="Times New Roman" w:hAnsi="Times New Roman" w:cs="Times New Roman"/>
          <w:b/>
          <w:bCs/>
          <w:sz w:val="40"/>
          <w:szCs w:val="40"/>
        </w:rPr>
        <w:t>Munkafolyamat kontrollálása és folyamatleírása - Vizualizálva</w:t>
      </w:r>
    </w:p>
    <w:p w14:paraId="22EFEFDE" w14:textId="01E89920" w:rsidR="007D0C65" w:rsidRDefault="00CE21F7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b/>
          <w:bCs/>
          <w:sz w:val="26"/>
          <w:szCs w:val="26"/>
          <w:u w:val="single"/>
        </w:rPr>
        <w:t>Választott platform: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Trello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5CA3E6C" w14:textId="77777777" w:rsidR="00CE21F7" w:rsidRPr="00CE21F7" w:rsidRDefault="00CE21F7">
      <w:pPr>
        <w:rPr>
          <w:rFonts w:ascii="Times New Roman" w:hAnsi="Times New Roman" w:cs="Times New Roman"/>
          <w:sz w:val="26"/>
          <w:szCs w:val="26"/>
        </w:rPr>
      </w:pPr>
    </w:p>
    <w:sectPr w:rsidR="00CE21F7" w:rsidRPr="00CE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8"/>
    <w:rsid w:val="007D0C65"/>
    <w:rsid w:val="00CE21F7"/>
    <w:rsid w:val="00D131C8"/>
    <w:rsid w:val="00F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44CF"/>
  <w15:chartTrackingRefBased/>
  <w15:docId w15:val="{9795C19D-6B42-4565-9BDA-76ED3C1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4BB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354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</cp:revision>
  <dcterms:created xsi:type="dcterms:W3CDTF">2024-06-24T16:24:00Z</dcterms:created>
  <dcterms:modified xsi:type="dcterms:W3CDTF">2024-06-24T16:31:00Z</dcterms:modified>
</cp:coreProperties>
</file>