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</w:rPr>
        <w:t xml:space="preserve">BariAccess Beta</w:t>
      </w:r>
    </w:p>
    <w:p>
      <w:pPr>
        <w:spacing w:after="240"/>
      </w:pPr>
      <w:r>
        <w:rPr>
          <w:color w:val="1F3864"/>
          <w:sz w:val="24"/>
          <w:szCs w:val="24"/>
        </w:rPr>
        <w:t xml:space="preserve">Day 1 Baseline JotForm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Full Name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Sitting 1 Completed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Sitting 2 Completed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☐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color w:val="595959"/>
          <w:sz w:val="18"/>
          <w:szCs w:val="18"/>
        </w:rPr>
        <w:t xml:space="preserve">Document ID: BETA-JF-BASELINE-001  |  Version: v2  |  ~7 min across both sittings</w:t>
      </w:r>
    </w:p>
    <w:p>
      <w:r>
        <w:rPr>
          <w:color w:val="595959"/>
          <w:sz w:val="18"/>
          <w:szCs w:val="18"/>
        </w:rPr>
        <w:t xml:space="preserve">Master template — substitute cohort name as needed</w:t>
      </w:r>
    </w:p>
    <w:p>
      <w:r>
        <w:br w:type="page"/>
      </w:r>
    </w:p>
    <w:p>
      <w:pPr>
        <w:pStyle w:val="Heading1"/>
        <w:spacing w:after="160" w:before="280"/>
      </w:pPr>
      <w:r>
        <w:t xml:space="preserve">Sitting 1 — Chronotype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~3 minutes. Tap-only.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When do you feel most energetic and sharp during the 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Early morning (before 9 AM)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Mid-morning (9 AM – noon)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Midday (noon – 3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afternoon (3–6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Evening (after 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night (after 9 PM)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When do you feel most drained / lowest energy?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Mid-morning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Around midday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Mid-afternoon (the "2–4 PM dip")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Early evening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evening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 don't have a clear low point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If you had no obligations, what time would you naturally wake up?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5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9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If you had no obligations, what time would you naturally go to bed?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9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9–10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10–11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11 PM – 12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12 – 1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1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Are you a morning person or a night person?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Strong morning person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morning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Neither — flexible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night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Strong night person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hd w:fill="FFE699" w:color="auto" w:val="clear"/>
        <w:spacing w:after="200" w:before="200"/>
        <w:ind w:left="360" w:right="360"/>
      </w:pPr>
      <w:r>
        <w:rPr>
          <w:b/>
          <w:bCs/>
          <w:sz w:val="22"/>
          <w:szCs w:val="22"/>
        </w:rPr>
        <w:t xml:space="preserve">  ⏸  Pause here. Take a break. Sitting 2 covers personality — come back to it later in the day.  </w:t>
      </w:r>
    </w:p>
    <w:p>
      <w:r>
        <w:br w:type="page"/>
      </w:r>
    </w:p>
    <w:p>
      <w:pPr>
        <w:pStyle w:val="Heading1"/>
        <w:spacing w:after="160" w:before="280"/>
      </w:pPr>
      <w:r>
        <w:t xml:space="preserve">Sitting 2 — Personality (25 questions)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~5 minutes. Tap the option that best describes you, generally.</w:t>
      </w:r>
    </w:p>
    <w:p>
      <w:pPr>
        <w:spacing w:after="100"/>
        <w:rPr>
          <w:b/>
          <w:bCs/>
          <w:color w:val="1F3864"/>
          <w:sz w:val="20"/>
          <w:szCs w:val="20"/>
        </w:rPr>
      </w:pPr>
      <w:r>
        <w:rPr>
          <w:b/>
          <w:bCs/>
          <w:color w:val="1F3864"/>
          <w:sz w:val="20"/>
          <w:szCs w:val="20"/>
        </w:rPr>
        <w:t xml:space="preserve">Scale: 1 = Strongly disagree | 2 = Disagree | 3 = Neutral | 4 = Agree | 5 = Strongly agree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t xml:space="preserve">Section A — Extraversion</w:t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I am the life of the party.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I feel comfortable around people.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I start conversations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Q9. </w:t>
      </w:r>
      <w:r>
        <w:rPr>
          <w:b/>
          <w:bCs/>
        </w:rPr>
        <w:t xml:space="preserve">I would prefer a quiet evening at home over a busy social event.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Q10. </w:t>
      </w:r>
      <w:r>
        <w:rPr>
          <w:b/>
          <w:bCs/>
        </w:rPr>
        <w:t xml:space="preserve">I get energy from being around other people.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B — Conscientiousness</w:t>
      </w:r>
    </w:p>
    <w:p>
      <w:pPr>
        <w:spacing w:after="100" w:before="200"/>
      </w:pPr>
      <w:r>
        <w:rPr>
          <w:b/>
          <w:bCs/>
          <w:color w:val="1F3864"/>
        </w:rPr>
        <w:t xml:space="preserve">Q11. </w:t>
      </w:r>
      <w:r>
        <w:rPr>
          <w:b/>
          <w:bCs/>
        </w:rPr>
        <w:t xml:space="preserve">I am always prepared.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Q12. </w:t>
      </w:r>
      <w:r>
        <w:rPr>
          <w:b/>
          <w:bCs/>
        </w:rPr>
        <w:t xml:space="preserve">I pay attention to details.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Q13. </w:t>
      </w:r>
      <w:r>
        <w:rPr>
          <w:b/>
          <w:bCs/>
        </w:rPr>
        <w:t xml:space="preserve">I get things done on time.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Q14. </w:t>
      </w:r>
      <w:r>
        <w:rPr>
          <w:b/>
          <w:bCs/>
        </w:rPr>
        <w:t xml:space="preserve">I leave things half-finished.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Q15. </w:t>
      </w:r>
      <w:r>
        <w:rPr>
          <w:b/>
          <w:bCs/>
        </w:rPr>
        <w:t xml:space="preserve">I follow a schedule.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C — Stress Reactivity</w:t>
      </w:r>
    </w:p>
    <w:p>
      <w:pPr>
        <w:spacing w:after="100" w:before="200"/>
      </w:pPr>
      <w:r>
        <w:rPr>
          <w:b/>
          <w:bCs/>
          <w:color w:val="1F3864"/>
        </w:rPr>
        <w:t xml:space="preserve">Q16. </w:t>
      </w:r>
      <w:r>
        <w:rPr>
          <w:b/>
          <w:bCs/>
        </w:rPr>
        <w:t xml:space="preserve">I get stressed out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Q17. </w:t>
      </w:r>
      <w:r>
        <w:rPr>
          <w:b/>
          <w:bCs/>
        </w:rPr>
        <w:t xml:space="preserve">I worry about things.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Q18. </w:t>
      </w:r>
      <w:r>
        <w:rPr>
          <w:b/>
          <w:bCs/>
        </w:rPr>
        <w:t xml:space="preserve">I get upset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Q19. </w:t>
      </w:r>
      <w:r>
        <w:rPr>
          <w:b/>
          <w:bCs/>
        </w:rPr>
        <w:t xml:space="preserve">I feel calm under pressure.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Q20. </w:t>
      </w:r>
      <w:r>
        <w:rPr>
          <w:b/>
          <w:bCs/>
        </w:rPr>
        <w:t xml:space="preserve">My mood shifts a lot during the day.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D — Openness</w:t>
      </w:r>
    </w:p>
    <w:p>
      <w:pPr>
        <w:spacing w:after="100" w:before="200"/>
      </w:pPr>
      <w:r>
        <w:rPr>
          <w:b/>
          <w:bCs/>
          <w:color w:val="1F3864"/>
        </w:rPr>
        <w:t xml:space="preserve">Q21. </w:t>
      </w:r>
      <w:r>
        <w:rPr>
          <w:b/>
          <w:bCs/>
        </w:rPr>
        <w:t xml:space="preserve">I have a vivid imagination.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Q22. </w:t>
      </w:r>
      <w:r>
        <w:rPr>
          <w:b/>
          <w:bCs/>
        </w:rPr>
        <w:t xml:space="preserve">I am quick to understand new ideas.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Q23. </w:t>
      </w:r>
      <w:r>
        <w:rPr>
          <w:b/>
          <w:bCs/>
        </w:rPr>
        <w:t xml:space="preserve">I enjoy thinking about abstract concepts.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Q24. </w:t>
      </w:r>
      <w:r>
        <w:rPr>
          <w:b/>
          <w:bCs/>
        </w:rPr>
        <w:t xml:space="preserve">I prefer routine over novelty.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Q25. </w:t>
      </w:r>
      <w:r>
        <w:rPr>
          <w:b/>
          <w:bCs/>
        </w:rPr>
        <w:t xml:space="preserve">I'm open to trying new things even when uncomfortable.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E — Agreeableness</w:t>
      </w:r>
    </w:p>
    <w:p>
      <w:pPr>
        <w:spacing w:after="100" w:before="200"/>
      </w:pPr>
      <w:r>
        <w:rPr>
          <w:b/>
          <w:bCs/>
          <w:color w:val="1F3864"/>
        </w:rPr>
        <w:t xml:space="preserve">Q26. </w:t>
      </w:r>
      <w:r>
        <w:rPr>
          <w:b/>
          <w:bCs/>
        </w:rPr>
        <w:t xml:space="preserve">I am interested in other people.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Q27. </w:t>
      </w:r>
      <w:r>
        <w:rPr>
          <w:b/>
          <w:bCs/>
        </w:rPr>
        <w:t xml:space="preserve">I sympathize with others' feelings.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Q28. </w:t>
      </w:r>
      <w:r>
        <w:rPr>
          <w:b/>
          <w:bCs/>
        </w:rPr>
        <w:t xml:space="preserve">I take time out for others.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Q29. </w:t>
      </w:r>
      <w:r>
        <w:rPr>
          <w:b/>
          <w:bCs/>
        </w:rPr>
        <w:t xml:space="preserve">I find it hard to forgive when someone wrongs me.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Q30. </w:t>
      </w:r>
      <w:r>
        <w:rPr>
          <w:b/>
          <w:bCs/>
        </w:rPr>
        <w:t xml:space="preserve">I trust people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r>
        <w:br w:type="page"/>
      </w:r>
    </w:p>
    <w:p>
      <w:pPr>
        <w:pStyle w:val="Heading2"/>
        <w:spacing w:after="100" w:before="200"/>
      </w:pPr>
      <w:r>
        <w:t xml:space="preserve">Scoring Guidance (For Val + Zakiy — Not Cohort)</w:t>
      </w:r>
    </w:p>
    <w:p>
      <w:pPr>
        <w:spacing w:after="100"/>
      </w:pPr>
      <w:r>
        <w:t xml:space="preserve">Reverse-score Q9, Q14, Q19, Q24, Q29 (flip 5↔1, 4↔2, 3 stays). Then sum each Section A–E for a 5-trait profile.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Trait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Questions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Range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Extraversion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Q6–Q10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5–25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Conscientiousness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Q11–Q15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5–25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Stress Reactivity (Neuroticism)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Q16–Q20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5–25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Openness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Q21–Q25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5–25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Agreeableness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Q26–Q30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5–25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BariAccess LLC — Confidential — Internal Use Only</w:t>
    </w:r>
  </w:p>
  <w:p>
    <w:pPr>
      <w:jc w:val="center"/>
    </w:pPr>
    <w:r>
      <w:rPr>
        <w:color w:val="808080"/>
        <w:sz w:val="16"/>
        <w:szCs w:val="16"/>
      </w:rPr>
      <w:t xml:space="preserve">Copyright © 2026 BariAccess LLC. All rights reserved. BariAccess™, RITHM™, and related marks are trademarks of BariAccess LLC.</w:t>
    </w:r>
  </w:p>
  <w:p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color w:val="1F3864"/>
        <w:sz w:val="20"/>
        <w:szCs w:val="20"/>
      </w:rPr>
      <w:t xml:space="preserve">BariAccess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BariAccess Beta</dc:title>
  <dc:creator>Valeriu E Andrei MD, President</dc:creator>
  <cp:lastModifiedBy>Un-named</cp:lastModifiedBy>
  <cp:revision>1</cp:revision>
  <dcterms:created xsi:type="dcterms:W3CDTF">2026-05-06T17:33:43.759Z</dcterms:created>
  <dcterms:modified xsi:type="dcterms:W3CDTF">2026-05-06T17:33:43.759Z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