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85665" w14:textId="0732E08E" w:rsidR="0083238E" w:rsidRDefault="0083238E" w:rsidP="0083238E">
      <w:pPr>
        <w:pStyle w:val="p1"/>
        <w:jc w:val="center"/>
      </w:pPr>
      <w:r>
        <w:rPr>
          <w:b/>
          <w:bCs/>
        </w:rPr>
        <w:t>ДОГОВОР</w:t>
      </w:r>
    </w:p>
    <w:p w14:paraId="5D970B8D" w14:textId="77777777" w:rsidR="0083238E" w:rsidRDefault="0083238E" w:rsidP="0083238E">
      <w:pPr>
        <w:pStyle w:val="p1"/>
        <w:jc w:val="center"/>
        <w:rPr>
          <w:b/>
          <w:bCs/>
        </w:rPr>
      </w:pPr>
      <w:r>
        <w:rPr>
          <w:b/>
          <w:bCs/>
        </w:rPr>
        <w:t>ОБ ОКАЗАНИИ ВОЗМЕЗДНЫХ УСЛУГ (ВЫПОЛНЕНИИ РАБОТ)</w:t>
      </w:r>
    </w:p>
    <w:p w14:paraId="3BC64857" w14:textId="4F924C5C" w:rsidR="0083238E" w:rsidRDefault="0083238E" w:rsidP="0083238E">
      <w:pPr>
        <w:pStyle w:val="p1"/>
        <w:jc w:val="center"/>
      </w:pPr>
      <w:r>
        <w:rPr>
          <w:b/>
          <w:bCs/>
        </w:rPr>
        <w:t>(рамочный)</w:t>
      </w:r>
    </w:p>
    <w:p w14:paraId="06A2F62C" w14:textId="4C8C0E88" w:rsidR="0083238E" w:rsidRPr="00F07879" w:rsidRDefault="0083238E" w:rsidP="0083238E">
      <w:pPr>
        <w:pStyle w:val="p1"/>
      </w:pPr>
      <w:r>
        <w:rPr>
          <w:b/>
          <w:bCs/>
        </w:rPr>
        <w:t xml:space="preserve">№ </w:t>
      </w:r>
      <w:r w:rsidR="00F07879" w:rsidRPr="00F07879">
        <w:rPr>
          <w:b/>
          <w:bCs/>
        </w:rPr>
        <w:t>${</w:t>
      </w:r>
      <w:r w:rsidR="00F07879">
        <w:rPr>
          <w:b/>
          <w:bCs/>
          <w:lang w:val="en-US"/>
        </w:rPr>
        <w:t>ORDER</w:t>
      </w:r>
      <w:r w:rsidR="00F07879" w:rsidRPr="00F07879">
        <w:rPr>
          <w:b/>
          <w:bCs/>
        </w:rPr>
        <w:t>_</w:t>
      </w:r>
      <w:r w:rsidR="00F07879">
        <w:rPr>
          <w:b/>
          <w:bCs/>
          <w:lang w:val="en-US"/>
        </w:rPr>
        <w:t>ID</w:t>
      </w:r>
      <w:r w:rsidR="00F07879" w:rsidRPr="00F07879">
        <w:rPr>
          <w:b/>
          <w:bCs/>
        </w:rPr>
        <w:t>}</w:t>
      </w:r>
    </w:p>
    <w:p w14:paraId="50BEA0FF" w14:textId="644D96B2" w:rsidR="0083238E" w:rsidRDefault="00F07879" w:rsidP="00F07879">
      <w:pPr>
        <w:pStyle w:val="p2"/>
      </w:pPr>
      <w:r w:rsidRPr="00F07879">
        <w:t>${</w:t>
      </w:r>
      <w:r>
        <w:rPr>
          <w:lang w:val="en-US"/>
        </w:rPr>
        <w:t>CUSTOMER</w:t>
      </w:r>
      <w:r w:rsidRPr="00F07879">
        <w:t>_</w:t>
      </w:r>
      <w:r>
        <w:rPr>
          <w:lang w:val="en-US"/>
        </w:rPr>
        <w:t>NAME</w:t>
      </w:r>
      <w:r w:rsidRPr="00F07879">
        <w:t xml:space="preserve">} </w:t>
      </w:r>
      <w:r w:rsidR="000C57E0" w:rsidRPr="000C57E0">
        <w:t xml:space="preserve"> </w:t>
      </w:r>
      <w:r w:rsidR="0083238E">
        <w:t>именуемое в дальнейшем «</w:t>
      </w:r>
      <w:r w:rsidR="0083238E">
        <w:rPr>
          <w:b/>
          <w:bCs/>
        </w:rPr>
        <w:t>Заказчик</w:t>
      </w:r>
      <w:r w:rsidR="0083238E">
        <w:t>», в лице____________________________________, действующего на основании</w:t>
      </w:r>
      <w:r>
        <w:t xml:space="preserve"> </w:t>
      </w:r>
      <w:r w:rsidRPr="00F07879">
        <w:t>${</w:t>
      </w:r>
      <w:r>
        <w:rPr>
          <w:lang w:val="en-US"/>
        </w:rPr>
        <w:t>CUSTOMER</w:t>
      </w:r>
      <w:r w:rsidRPr="00F07879">
        <w:t>_</w:t>
      </w:r>
      <w:r>
        <w:rPr>
          <w:lang w:val="en-US"/>
        </w:rPr>
        <w:t>BASE</w:t>
      </w:r>
      <w:r w:rsidRPr="00F07879">
        <w:t>}</w:t>
      </w:r>
      <w:r w:rsidR="0083238E">
        <w:t xml:space="preserve">, с одной стороны, и </w:t>
      </w:r>
      <w:r w:rsidRPr="00F07879">
        <w:t>${</w:t>
      </w:r>
      <w:r>
        <w:rPr>
          <w:lang w:val="en-US"/>
        </w:rPr>
        <w:t>WORKER</w:t>
      </w:r>
      <w:r w:rsidRPr="00F07879">
        <w:t>_</w:t>
      </w:r>
      <w:r>
        <w:rPr>
          <w:lang w:val="en-US"/>
        </w:rPr>
        <w:t>NAME</w:t>
      </w:r>
      <w:r w:rsidRPr="00F07879">
        <w:t>}</w:t>
      </w:r>
      <w:r w:rsidR="0083238E">
        <w:t>, ИНН</w:t>
      </w:r>
      <w:r w:rsidRPr="00F07879">
        <w:t xml:space="preserve"> ${</w:t>
      </w:r>
      <w:r>
        <w:rPr>
          <w:lang w:val="en-US"/>
        </w:rPr>
        <w:t>WORKER</w:t>
      </w:r>
      <w:r w:rsidRPr="00F07879">
        <w:t>_</w:t>
      </w:r>
      <w:r>
        <w:rPr>
          <w:lang w:val="en-US"/>
        </w:rPr>
        <w:t>INN</w:t>
      </w:r>
      <w:r w:rsidRPr="00F07879">
        <w:t>}</w:t>
      </w:r>
      <w:r w:rsidR="0083238E">
        <w:t>, именуемый(-ая) в дальнейшем «</w:t>
      </w:r>
      <w:r w:rsidR="0083238E">
        <w:rPr>
          <w:b/>
          <w:bCs/>
        </w:rPr>
        <w:t>Исполнитель, Мастер</w:t>
      </w:r>
      <w:r w:rsidR="0083238E">
        <w:t>», с другой стороны, далее именуемые совместно «</w:t>
      </w:r>
      <w:r w:rsidR="0083238E">
        <w:rPr>
          <w:b/>
          <w:bCs/>
        </w:rPr>
        <w:t>Стороны</w:t>
      </w:r>
      <w:r w:rsidR="0083238E">
        <w:t>», а по отдельности «</w:t>
      </w:r>
      <w:r w:rsidR="0083238E">
        <w:rPr>
          <w:b/>
          <w:bCs/>
        </w:rPr>
        <w:t>Сторона</w:t>
      </w:r>
      <w:r w:rsidR="0083238E">
        <w:t>», на основании статьи 429.1 Гражданского кодекса Российской Федерации</w:t>
      </w:r>
      <w:r w:rsidR="004E69A8">
        <w:t>,</w:t>
      </w:r>
      <w:r w:rsidR="0083238E">
        <w:t xml:space="preserve"> заключают на электронной платформе «</w:t>
      </w:r>
      <w:r w:rsidR="000D5B98">
        <w:rPr>
          <w:lang w:val="en-US"/>
        </w:rPr>
        <w:t>Masters</w:t>
      </w:r>
      <w:r w:rsidR="004E69A8">
        <w:rPr>
          <w:lang w:val="en-US"/>
        </w:rPr>
        <w:t>Pro</w:t>
      </w:r>
      <w:r w:rsidR="0083238E">
        <w:t xml:space="preserve">» </w:t>
      </w:r>
      <w:r w:rsidR="004E69A8">
        <w:t>(далее-«Платформа»)</w:t>
      </w:r>
      <w:r w:rsidR="004E69A8" w:rsidRPr="004E69A8">
        <w:t xml:space="preserve"> </w:t>
      </w:r>
      <w:r w:rsidR="0083238E">
        <w:t xml:space="preserve">в соответствии с правилами, устанавливаемыми </w:t>
      </w:r>
      <w:r w:rsidR="004E69A8">
        <w:t>О</w:t>
      </w:r>
      <w:r w:rsidR="0083238E">
        <w:t>ператором данной электронной платформе, настоящий рамочный договор (далее – «</w:t>
      </w:r>
      <w:r w:rsidR="0083238E" w:rsidRPr="004E69A8">
        <w:t>Договор»)</w:t>
      </w:r>
      <w:r w:rsidR="0083238E">
        <w:t xml:space="preserve"> о нижеследующем.</w:t>
      </w:r>
    </w:p>
    <w:p w14:paraId="3C332875" w14:textId="77777777" w:rsidR="0083238E" w:rsidRDefault="0083238E" w:rsidP="0083238E">
      <w:pPr>
        <w:pStyle w:val="p1"/>
        <w:jc w:val="center"/>
      </w:pPr>
      <w:r>
        <w:rPr>
          <w:b/>
          <w:bCs/>
        </w:rPr>
        <w:t>1.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ПРЕДМЕТ</w:t>
      </w:r>
    </w:p>
    <w:p w14:paraId="55A5F3D1" w14:textId="0343688B" w:rsidR="0083238E" w:rsidRDefault="0083238E" w:rsidP="0083238E">
      <w:pPr>
        <w:pStyle w:val="p2"/>
        <w:jc w:val="both"/>
      </w:pPr>
      <w:r>
        <w:t>1.1.</w:t>
      </w:r>
      <w:r>
        <w:rPr>
          <w:rStyle w:val="s2"/>
          <w:rFonts w:eastAsiaTheme="majorEastAsia"/>
        </w:rPr>
        <w:t xml:space="preserve"> </w:t>
      </w:r>
      <w:r>
        <w:t>В соответствии с настоящим Договором Исполнитель осуществляет выполнение работ или оказание услуг, состав, сроки, место выполнение работ и стоимость выполнения (оказания) которых согласовываются Сторонами в заявках, формируемых на основе заказов Заказчика, размещаемых на Платформе.</w:t>
      </w:r>
    </w:p>
    <w:p w14:paraId="15C4F961" w14:textId="6788DA11" w:rsidR="0083238E" w:rsidRDefault="0083238E" w:rsidP="0083238E">
      <w:pPr>
        <w:pStyle w:val="p2"/>
        <w:jc w:val="both"/>
      </w:pPr>
      <w:r>
        <w:t>1.2.</w:t>
      </w:r>
      <w:r>
        <w:rPr>
          <w:rStyle w:val="s2"/>
          <w:rFonts w:eastAsiaTheme="majorEastAsia"/>
        </w:rPr>
        <w:t xml:space="preserve"> </w:t>
      </w:r>
      <w:r>
        <w:t>Сторонами согласованы следующие базовые условия сотрудничества при исполнении настоящего Договора:</w:t>
      </w:r>
    </w:p>
    <w:p w14:paraId="4CAD65E8" w14:textId="74BD5857" w:rsidR="0083238E" w:rsidRDefault="0083238E" w:rsidP="0083238E">
      <w:pPr>
        <w:pStyle w:val="p2"/>
        <w:jc w:val="both"/>
      </w:pPr>
      <w:r>
        <w:t>1.2.1.</w:t>
      </w:r>
      <w:r>
        <w:rPr>
          <w:rStyle w:val="s2"/>
          <w:rFonts w:eastAsiaTheme="majorEastAsia"/>
        </w:rPr>
        <w:t xml:space="preserve"> </w:t>
      </w:r>
      <w:r>
        <w:t>Исполнитель не вправе требовать от Заказчика подачи заказов, в том числе в каком- либо минимальном размере;</w:t>
      </w:r>
    </w:p>
    <w:p w14:paraId="5287505F" w14:textId="01898B97" w:rsidR="0083238E" w:rsidRDefault="0083238E" w:rsidP="0083238E">
      <w:pPr>
        <w:pStyle w:val="p2"/>
        <w:jc w:val="both"/>
      </w:pPr>
      <w:r>
        <w:t>1.2.2.</w:t>
      </w:r>
      <w:r>
        <w:rPr>
          <w:rStyle w:val="s2"/>
          <w:rFonts w:eastAsiaTheme="majorEastAsia"/>
        </w:rPr>
        <w:t xml:space="preserve"> </w:t>
      </w:r>
      <w:r>
        <w:t>Заказчик не вправе требовать от Исполнителя выполнения работ или оказания услуг в случае, если Стороны предварительно не согласовали состав работ (услуг) в заявке к Договору;</w:t>
      </w:r>
    </w:p>
    <w:p w14:paraId="0B03C446" w14:textId="48CC75E2" w:rsidR="0083238E" w:rsidRDefault="0083238E" w:rsidP="0083238E">
      <w:pPr>
        <w:pStyle w:val="p2"/>
        <w:jc w:val="both"/>
      </w:pPr>
      <w:r>
        <w:t>1.2.3.</w:t>
      </w:r>
      <w:r>
        <w:rPr>
          <w:rStyle w:val="s2"/>
          <w:rFonts w:eastAsiaTheme="majorEastAsia"/>
        </w:rPr>
        <w:t xml:space="preserve"> </w:t>
      </w:r>
      <w:r>
        <w:t>Исполнитель не вправе требовать от Заказчика выплаты какой-либо минимальной, в том числе периодической платы (абонентской платы), не зависящей от исполненных Исполнителем заявок.</w:t>
      </w:r>
    </w:p>
    <w:p w14:paraId="0FFFCBF4" w14:textId="328802DD" w:rsidR="0083238E" w:rsidRDefault="0083238E" w:rsidP="0083238E">
      <w:pPr>
        <w:pStyle w:val="p2"/>
        <w:jc w:val="both"/>
      </w:pPr>
      <w:r>
        <w:t>1.3.</w:t>
      </w:r>
      <w:r>
        <w:rPr>
          <w:rStyle w:val="s2"/>
          <w:rFonts w:eastAsiaTheme="majorEastAsia"/>
        </w:rPr>
        <w:t xml:space="preserve"> </w:t>
      </w:r>
      <w:r>
        <w:t>Неотъемлемой частью настоящего Договора являются Правила электронной платформы «</w:t>
      </w:r>
      <w:r w:rsidR="004E69A8">
        <w:rPr>
          <w:lang w:val="en-US"/>
        </w:rPr>
        <w:t>MastersPro</w:t>
      </w:r>
      <w:r w:rsidRPr="004E69A8">
        <w:t>»,</w:t>
      </w:r>
      <w:r>
        <w:t xml:space="preserve"> постоянно размещенные на сайте </w:t>
      </w:r>
      <w:r w:rsidR="004E69A8" w:rsidRPr="004E69A8">
        <w:t>https://dev.masters-pro.ru/</w:t>
      </w:r>
      <w:r>
        <w:t xml:space="preserve"> (далее – «</w:t>
      </w:r>
      <w:r w:rsidRPr="004E69A8">
        <w:t>Правила»).</w:t>
      </w:r>
    </w:p>
    <w:p w14:paraId="32B96215" w14:textId="02AF6A0F" w:rsidR="0083238E" w:rsidRDefault="0083238E" w:rsidP="0083238E">
      <w:pPr>
        <w:pStyle w:val="p2"/>
        <w:jc w:val="both"/>
      </w:pPr>
      <w:r>
        <w:t>Нарушение Стороной Правил, затрагивающее права и обязанности другой Стороны, рассматривается в качестве нарушения Договора. Стороны настоящим заверяют друг друга, что указанные Правила им известны, они их понимают и полностью согласны с данными Правилами, в том числе считают их разумными, справедливыми, добросовестными, не</w:t>
      </w:r>
    </w:p>
    <w:p w14:paraId="1BE1C299" w14:textId="5A1EFE6D" w:rsidR="0083238E" w:rsidRDefault="0083238E" w:rsidP="0083238E">
      <w:pPr>
        <w:pStyle w:val="p2"/>
        <w:jc w:val="both"/>
      </w:pPr>
      <w:r>
        <w:t>носящими дискриминационного характера, не нарушающими принципы гражданского права и обычаи делового оборота.</w:t>
      </w:r>
    </w:p>
    <w:p w14:paraId="1034D27E" w14:textId="722ADD39" w:rsidR="0083238E" w:rsidRDefault="0083238E" w:rsidP="0083238E">
      <w:pPr>
        <w:pStyle w:val="p2"/>
        <w:jc w:val="both"/>
      </w:pPr>
      <w:r>
        <w:t>1.4.</w:t>
      </w:r>
      <w:r>
        <w:rPr>
          <w:rStyle w:val="s2"/>
          <w:rFonts w:eastAsiaTheme="majorEastAsia"/>
        </w:rPr>
        <w:t xml:space="preserve"> </w:t>
      </w:r>
      <w:r>
        <w:t>Если в Договоре явно не оговорено иное, термины, используемые далее в настоящем Договоре, имеют значение, которое придается им в Правилах.</w:t>
      </w:r>
    </w:p>
    <w:p w14:paraId="72422293" w14:textId="43BAB169" w:rsidR="0083238E" w:rsidRDefault="0083238E" w:rsidP="00F630C0">
      <w:pPr>
        <w:pStyle w:val="p2"/>
        <w:jc w:val="both"/>
      </w:pPr>
      <w:r>
        <w:t>1.5.</w:t>
      </w:r>
      <w:r>
        <w:rPr>
          <w:rStyle w:val="s2"/>
          <w:rFonts w:eastAsiaTheme="majorEastAsia"/>
        </w:rPr>
        <w:t xml:space="preserve"> </w:t>
      </w:r>
      <w:r>
        <w:t>Стороны принимают во внимание, что форма настоящего Договора применяется для</w:t>
      </w:r>
      <w:r w:rsidR="00F630C0">
        <w:t xml:space="preserve"> </w:t>
      </w:r>
      <w:r>
        <w:t>заключения сделок на П</w:t>
      </w:r>
      <w:r w:rsidR="00F630C0">
        <w:t xml:space="preserve">латформе </w:t>
      </w:r>
      <w:r>
        <w:t>со всеми допущенными пользователями. В связи с чем</w:t>
      </w:r>
      <w:r w:rsidR="00F630C0">
        <w:t xml:space="preserve"> </w:t>
      </w:r>
      <w:r>
        <w:t>Исполнителем по настоящему Договору может выступать любое лицо, допущенное</w:t>
      </w:r>
      <w:r w:rsidR="00F630C0">
        <w:t xml:space="preserve"> </w:t>
      </w:r>
      <w:r w:rsidR="001A1FCA">
        <w:t>Платформ</w:t>
      </w:r>
      <w:r>
        <w:t>ой к заключению договоров, в том числе являющееся Индивидуальным</w:t>
      </w:r>
      <w:r w:rsidR="00F630C0">
        <w:t xml:space="preserve"> </w:t>
      </w:r>
      <w:r>
        <w:t>предпринимателем, Самозанятым, а равно лицо, не имеющее какого-либо из указанных</w:t>
      </w:r>
      <w:r w:rsidR="00F630C0">
        <w:t xml:space="preserve"> </w:t>
      </w:r>
      <w:r>
        <w:t>статусов. Кроме того, Исполнителем может выступать как гражданин Российской Федерации,</w:t>
      </w:r>
      <w:r w:rsidR="00F630C0">
        <w:t xml:space="preserve"> </w:t>
      </w:r>
      <w:r>
        <w:t>так и иностранный гражданин или лицо без гражданства. Настоящий Договор содержит</w:t>
      </w:r>
      <w:r w:rsidR="00F630C0">
        <w:t xml:space="preserve"> </w:t>
      </w:r>
      <w:r>
        <w:t>некоторые условия, которые касаются только отдельных категорий Исполнителей.</w:t>
      </w:r>
    </w:p>
    <w:p w14:paraId="2FC2A3ED" w14:textId="414A3795" w:rsidR="0083238E" w:rsidRDefault="0083238E" w:rsidP="00F630C0">
      <w:pPr>
        <w:pStyle w:val="p2"/>
        <w:jc w:val="both"/>
      </w:pPr>
      <w:r>
        <w:t>Соответственно, состав прав и обязанностей Сторон зависит от категории, к которой</w:t>
      </w:r>
      <w:r w:rsidR="00F630C0">
        <w:t xml:space="preserve"> </w:t>
      </w:r>
      <w:r>
        <w:t>относится Исполнитель. Условия, не применимые к отношениям с участием Исполнителя с</w:t>
      </w:r>
      <w:r w:rsidR="00F630C0">
        <w:t xml:space="preserve"> </w:t>
      </w:r>
      <w:r>
        <w:t>учетом его правового статуса, не действуют в отношениях Сторон до тех пор, пока</w:t>
      </w:r>
      <w:r w:rsidR="00F630C0">
        <w:t xml:space="preserve"> </w:t>
      </w:r>
      <w:r>
        <w:t>Исполнитель не изменит свой правовой статус (в частности, положения, применяемые к</w:t>
      </w:r>
      <w:r w:rsidR="00F630C0">
        <w:t xml:space="preserve"> </w:t>
      </w:r>
      <w:r>
        <w:t>Самозанятым, могут начать применяться к лицу, которое приобрело статус Самозанятого в</w:t>
      </w:r>
      <w:r w:rsidR="00F630C0">
        <w:t xml:space="preserve"> </w:t>
      </w:r>
      <w:r>
        <w:t>ходе исполнения настоящего Договора, и перестать применяться к нему, если лицо утратит</w:t>
      </w:r>
      <w:r w:rsidR="00F630C0">
        <w:t xml:space="preserve"> </w:t>
      </w:r>
      <w:r>
        <w:t>статус Самозанятого).</w:t>
      </w:r>
    </w:p>
    <w:p w14:paraId="3C19F445" w14:textId="0330A2FA" w:rsidR="0083238E" w:rsidRDefault="0083238E" w:rsidP="00F630C0">
      <w:pPr>
        <w:pStyle w:val="p2"/>
        <w:jc w:val="both"/>
      </w:pPr>
      <w:r>
        <w:t>1.6.</w:t>
      </w:r>
      <w:r>
        <w:rPr>
          <w:rStyle w:val="s2"/>
          <w:rFonts w:eastAsiaTheme="majorEastAsia"/>
        </w:rPr>
        <w:t xml:space="preserve"> </w:t>
      </w:r>
      <w:r>
        <w:t>Настоящий Договор в любом случае не имеет в качестве своего предмета наём труда.</w:t>
      </w:r>
      <w:r w:rsidR="00F630C0">
        <w:t xml:space="preserve"> </w:t>
      </w:r>
      <w:r>
        <w:t>Исполнитель не подчиняется трудовому распорядку, трудовой дисциплине, режиму рабочего</w:t>
      </w:r>
      <w:r w:rsidR="00F630C0">
        <w:t xml:space="preserve"> </w:t>
      </w:r>
      <w:r>
        <w:t>времени и времени отдыха, правилам о нормировании и оплате труда, а также иным правилам,</w:t>
      </w:r>
      <w:r w:rsidR="00F630C0">
        <w:t xml:space="preserve"> </w:t>
      </w:r>
      <w:r>
        <w:t>установленным Заказчиком в рамках регулирования отношений со своими работниками в</w:t>
      </w:r>
      <w:r w:rsidR="00F630C0">
        <w:t xml:space="preserve"> </w:t>
      </w:r>
      <w:r>
        <w:t>качестве работодателя.</w:t>
      </w:r>
    </w:p>
    <w:p w14:paraId="6BA10AA1" w14:textId="16A9940F" w:rsidR="0083238E" w:rsidRDefault="0083238E" w:rsidP="00F630C0">
      <w:pPr>
        <w:pStyle w:val="p2"/>
      </w:pPr>
      <w:r>
        <w:t>1.7.</w:t>
      </w:r>
      <w:r>
        <w:rPr>
          <w:rStyle w:val="s2"/>
          <w:rFonts w:eastAsiaTheme="majorEastAsia"/>
        </w:rPr>
        <w:t xml:space="preserve"> </w:t>
      </w:r>
      <w:r>
        <w:t>Отношения Заказчика и Исполнителя основываются на признании равенства сторон</w:t>
      </w:r>
      <w:r w:rsidR="00F630C0">
        <w:t xml:space="preserve"> </w:t>
      </w:r>
      <w:r>
        <w:rPr>
          <w:rStyle w:val="s3"/>
          <w:rFonts w:eastAsiaTheme="majorEastAsia"/>
        </w:rPr>
        <w:t>Договора</w:t>
      </w:r>
      <w:r>
        <w:t xml:space="preserve"> и представляют собой отношения самостоятельных хозяйствующих субъектов и</w:t>
      </w:r>
      <w:r w:rsidR="00F630C0">
        <w:t xml:space="preserve"> </w:t>
      </w:r>
      <w:r>
        <w:rPr>
          <w:rStyle w:val="s4"/>
        </w:rPr>
        <w:t>регулируются</w:t>
      </w:r>
      <w:r>
        <w:t xml:space="preserve"> гражданским законодательством.</w:t>
      </w:r>
    </w:p>
    <w:p w14:paraId="10E2348C" w14:textId="029BC1CA" w:rsidR="00F630C0" w:rsidRDefault="00F630C0" w:rsidP="00F63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F630C0">
        <w:rPr>
          <w:rFonts w:ascii="Times New Roman" w:hAnsi="Times New Roman" w:cs="Times New Roman"/>
          <w:sz w:val="18"/>
          <w:szCs w:val="18"/>
        </w:rPr>
        <w:t xml:space="preserve">1.8. </w:t>
      </w:r>
      <w:r w:rsidRPr="00F630C0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В случае если заявкой предусмотрено выполнение работ/оказание услуг на объекте Заказчика с почасовой оплатой, начало и окончание оказания услуг фиксируется с использованием функционала Пл</w:t>
      </w:r>
      <w:r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атформу</w:t>
      </w:r>
      <w:r w:rsidRPr="00F630C0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. Моментом начала оказания услуг считается успешная фиксация Заказчиком (или его уполномоченным представителем) факта начала работы посредством сканирования индивидуального QR-кода Исполнителя через П</w:t>
      </w:r>
      <w:r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латформу</w:t>
      </w:r>
      <w:r w:rsidRPr="00F630C0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. Моментом окончания оказания услуг считается фиксация окончания работы аналогичным способом. Данные Платформы о продолжительности оказания услуг являются основным доказательством объема оказанных услуг.</w:t>
      </w:r>
    </w:p>
    <w:p w14:paraId="1ADDB161" w14:textId="29EE9D0B" w:rsidR="00F630C0" w:rsidRDefault="00F630C0" w:rsidP="00F63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1.9. </w:t>
      </w:r>
      <w:r w:rsidRPr="00F630C0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Общая продолжительность рабочего времени Исполнителя в течение одних календарных суток, если иное не согласовано в заявке, не должна превышать 9 (Девяти) часов. В течение рабочего дня Исполнителю предоставляются перерывы для отдыха и питания общей продолжительностью не менее 1 (Одного) часа, которые оплате не подлежат и должны быть зафиксированы в системе учета времени </w:t>
      </w:r>
      <w:r w:rsidR="001A1FCA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Платфор</w:t>
      </w:r>
      <w:r w:rsidR="004E69A8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мы</w:t>
      </w:r>
      <w:r w:rsidRPr="00F630C0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.</w:t>
      </w:r>
    </w:p>
    <w:p w14:paraId="108177A8" w14:textId="1AACA395" w:rsidR="00F630C0" w:rsidRPr="00F630C0" w:rsidRDefault="00F630C0" w:rsidP="00F630C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1.10. </w:t>
      </w:r>
      <w:r w:rsidRPr="00F630C0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Исполнитель обязуется неукоснительно соблюдать правила по охране труда и технике безопасности, действующие на объекте Заказчика, а также инструктаж, проводимый Заказчиком или его представителем перед началом работ. Несоблюдение указанных правил является существенным нарушением условий Договора.</w:t>
      </w:r>
    </w:p>
    <w:p w14:paraId="1C21A28D" w14:textId="77777777" w:rsidR="0083238E" w:rsidRDefault="0083238E" w:rsidP="00F630C0">
      <w:pPr>
        <w:pStyle w:val="p1"/>
        <w:jc w:val="center"/>
      </w:pPr>
      <w:r>
        <w:rPr>
          <w:b/>
          <w:bCs/>
        </w:rPr>
        <w:t>2.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ИСПОЛНЕНИЕ И ИЗМЕНЕНИЕ ЗАЯВОК</w:t>
      </w:r>
    </w:p>
    <w:p w14:paraId="7C04FCE9" w14:textId="1B3EA2A8" w:rsidR="0083238E" w:rsidRDefault="0083238E" w:rsidP="00F630C0">
      <w:pPr>
        <w:pStyle w:val="p2"/>
        <w:jc w:val="both"/>
      </w:pPr>
      <w:r>
        <w:t>2.1.</w:t>
      </w:r>
      <w:r>
        <w:rPr>
          <w:rStyle w:val="s2"/>
          <w:rFonts w:eastAsiaTheme="majorEastAsia"/>
        </w:rPr>
        <w:t xml:space="preserve"> </w:t>
      </w:r>
      <w:r>
        <w:t>Исполнитель обязан приступить к выполнению работ (оказанию услуг) по заявке не</w:t>
      </w:r>
      <w:r w:rsidR="00F630C0">
        <w:t xml:space="preserve"> </w:t>
      </w:r>
      <w:r>
        <w:t>позднее срока начала выполнения работ (оказания услуг), определенного заявкой, или, если</w:t>
      </w:r>
      <w:r w:rsidR="00F630C0">
        <w:t xml:space="preserve"> </w:t>
      </w:r>
      <w:r>
        <w:t>заявка была согласована Сторонами после указанной даты, в разумный срок после</w:t>
      </w:r>
      <w:r w:rsidR="00F630C0">
        <w:t xml:space="preserve"> </w:t>
      </w:r>
      <w:r>
        <w:t>согласования заявки. При этом если Исполнитель приступил к исполнению в срок начала</w:t>
      </w:r>
      <w:r w:rsidR="00F630C0">
        <w:t xml:space="preserve"> </w:t>
      </w:r>
      <w:r>
        <w:t>выполнения работ (оказания услуг), определенного заявкой, условия Договора и заявки</w:t>
      </w:r>
      <w:r w:rsidR="00F630C0">
        <w:t xml:space="preserve"> </w:t>
      </w:r>
      <w:r>
        <w:t>распространяются на отношения Сторон, фактически возникшие в дату начала выполнения</w:t>
      </w:r>
      <w:r w:rsidR="00F630C0">
        <w:t xml:space="preserve"> </w:t>
      </w:r>
      <w:r>
        <w:t>работ (оказания услуг).</w:t>
      </w:r>
    </w:p>
    <w:p w14:paraId="3B6984D3" w14:textId="022B5B56" w:rsidR="0083238E" w:rsidRDefault="0083238E" w:rsidP="0083238E">
      <w:pPr>
        <w:pStyle w:val="p2"/>
      </w:pPr>
      <w:r>
        <w:t>2.2.</w:t>
      </w:r>
      <w:r>
        <w:rPr>
          <w:rStyle w:val="s2"/>
          <w:rFonts w:eastAsiaTheme="majorEastAsia"/>
        </w:rPr>
        <w:t xml:space="preserve"> </w:t>
      </w:r>
      <w:r>
        <w:t>При выполнении работ (оказании услуг) на объектах Заказчика или третьих лиц</w:t>
      </w:r>
      <w:r w:rsidR="00F630C0">
        <w:t xml:space="preserve"> </w:t>
      </w:r>
      <w:r>
        <w:t>Исполнитель обязан иметь при себе документы, удостоверяющие личность, а также</w:t>
      </w:r>
      <w:r w:rsidR="00F630C0">
        <w:t xml:space="preserve"> </w:t>
      </w:r>
      <w:r>
        <w:t>документы, подтверждающие право Исполнителя на осуществление соответствующей</w:t>
      </w:r>
      <w:r w:rsidR="00F630C0">
        <w:t xml:space="preserve"> </w:t>
      </w:r>
      <w:r>
        <w:t>деятельности, включая документы миграционного учета, допуски, разрешения и сертификаты,</w:t>
      </w:r>
    </w:p>
    <w:p w14:paraId="210D0D16" w14:textId="343AE9E7" w:rsidR="0083238E" w:rsidRDefault="0083238E" w:rsidP="00F630C0">
      <w:pPr>
        <w:pStyle w:val="p2"/>
        <w:jc w:val="both"/>
      </w:pPr>
      <w:r>
        <w:lastRenderedPageBreak/>
        <w:t>а также предъявлять их по требованию Заказчика или уполномоченных органов. Исполнитель</w:t>
      </w:r>
      <w:r w:rsidR="00F630C0">
        <w:t xml:space="preserve"> </w:t>
      </w:r>
      <w:r>
        <w:t>гарантирует, что в ходе исполнения обязательств по Договору он будет иметь все</w:t>
      </w:r>
      <w:r w:rsidR="00F630C0">
        <w:t xml:space="preserve"> </w:t>
      </w:r>
      <w:r>
        <w:t>необходимые разрешения и права, необходимые для выполнения работ (оказания услуг),</w:t>
      </w:r>
      <w:r w:rsidR="00F630C0">
        <w:t xml:space="preserve"> </w:t>
      </w:r>
      <w:r>
        <w:t>определенных в заявке (в том числе, будет иметь действующие патенты, лицензии,</w:t>
      </w:r>
      <w:r w:rsidR="00F630C0">
        <w:t xml:space="preserve"> </w:t>
      </w:r>
      <w:r>
        <w:t>сертификаты, допуски, а также не будет нарушать ограничения на осуществление</w:t>
      </w:r>
      <w:r w:rsidR="00F630C0">
        <w:t xml:space="preserve"> </w:t>
      </w:r>
      <w:r>
        <w:t>определенных видов деятельности, применяемые к Исполнителю). В случае нарушения</w:t>
      </w:r>
      <w:r w:rsidR="00F630C0">
        <w:t xml:space="preserve"> </w:t>
      </w:r>
      <w:r>
        <w:t>указанного требования Исполнитель обязан по требованию</w:t>
      </w:r>
      <w:r w:rsidR="00F630C0">
        <w:t xml:space="preserve"> </w:t>
      </w:r>
      <w:r>
        <w:t>Заказчика в полном объеме</w:t>
      </w:r>
      <w:r w:rsidR="00F630C0">
        <w:t xml:space="preserve"> </w:t>
      </w:r>
      <w:r>
        <w:t>возместить все его убытки (потери), вызванные соответствующим нарушением. Среди</w:t>
      </w:r>
      <w:r w:rsidR="00F630C0">
        <w:t xml:space="preserve"> </w:t>
      </w:r>
      <w:r>
        <w:t>прочего Исполнитель обязуется в полном объеме возместить Заказчику суммы штрафов,</w:t>
      </w:r>
      <w:r w:rsidR="00F630C0">
        <w:t xml:space="preserve"> </w:t>
      </w:r>
      <w:r>
        <w:t>примененных к нему по</w:t>
      </w:r>
      <w:r w:rsidR="00F630C0">
        <w:t xml:space="preserve"> </w:t>
      </w:r>
      <w:r>
        <w:t>решению суда или компетентных органов исполнительной власти за</w:t>
      </w:r>
      <w:r w:rsidR="00F630C0">
        <w:t xml:space="preserve"> </w:t>
      </w:r>
      <w:r>
        <w:t xml:space="preserve">отсутствие у Исполнителя прав на выполнение работ (оказание услуг). </w:t>
      </w:r>
      <w:r>
        <w:rPr>
          <w:rStyle w:val="s5"/>
          <w:rFonts w:eastAsiaTheme="majorEastAsia"/>
        </w:rPr>
        <w:t>Исполнитель</w:t>
      </w:r>
      <w:r w:rsidR="00F630C0">
        <w:rPr>
          <w:rStyle w:val="s5"/>
          <w:rFonts w:eastAsiaTheme="majorEastAsia"/>
        </w:rPr>
        <w:t xml:space="preserve"> </w:t>
      </w:r>
      <w:r>
        <w:t>предоставляет согласие Заказчику на обработку и передачу третьим лицам своих</w:t>
      </w:r>
      <w:r w:rsidR="00F630C0">
        <w:t xml:space="preserve"> </w:t>
      </w:r>
      <w:r>
        <w:t>персональных данных в объеме, достаточном и необходимом для целей обеспечения</w:t>
      </w:r>
      <w:r w:rsidR="00F630C0">
        <w:t xml:space="preserve"> </w:t>
      </w:r>
      <w:r>
        <w:t>исполнения заявки, в том числе для организации доступа на территорию, проверки</w:t>
      </w:r>
      <w:r w:rsidR="00F630C0">
        <w:t xml:space="preserve"> </w:t>
      </w:r>
      <w:r>
        <w:t>соответствия Исполнителя требованиям Заказа т.п.</w:t>
      </w:r>
      <w:r w:rsidR="0096217E">
        <w:t xml:space="preserve"> </w:t>
      </w:r>
      <w:r w:rsidR="0096217E" w:rsidRPr="0096217E">
        <w:t>Кроме того, Исполнитель обязан пройти вводный инструктаж по технике безопасности у представителя Заказчика на объекте и соблюдать установленный на объекте пропускной и внутриобъектовый режим.</w:t>
      </w:r>
    </w:p>
    <w:p w14:paraId="2A1AF780" w14:textId="4BE43593" w:rsidR="0083238E" w:rsidRDefault="0083238E" w:rsidP="0096217E">
      <w:pPr>
        <w:pStyle w:val="p2"/>
        <w:jc w:val="both"/>
      </w:pPr>
      <w:r>
        <w:t>2.3.</w:t>
      </w:r>
      <w:r>
        <w:rPr>
          <w:rStyle w:val="s2"/>
          <w:rFonts w:eastAsiaTheme="majorEastAsia"/>
        </w:rPr>
        <w:t xml:space="preserve"> </w:t>
      </w:r>
      <w:r>
        <w:t>Заказчик вправе доводить до сведения Исполнителя указания (инструкции),</w:t>
      </w:r>
      <w:r w:rsidR="0096217E">
        <w:t xml:space="preserve"> </w:t>
      </w:r>
      <w:r>
        <w:t>относящиеся к порядку выполнения работ (оказания услуг). Указания Заказчика могут</w:t>
      </w:r>
      <w:r w:rsidR="0096217E">
        <w:t xml:space="preserve"> </w:t>
      </w:r>
      <w:r>
        <w:t>содержаться в заявке, приложенных к ней материалах или направляться Исполнителю в</w:t>
      </w:r>
      <w:r w:rsidR="0096217E">
        <w:t xml:space="preserve"> </w:t>
      </w:r>
      <w:r>
        <w:t xml:space="preserve">дальнейшем с использованием </w:t>
      </w:r>
      <w:r w:rsidR="001A1FCA">
        <w:t>Платформ</w:t>
      </w:r>
      <w:r w:rsidR="004E69A8">
        <w:t>ы</w:t>
      </w:r>
      <w:r>
        <w:t xml:space="preserve"> или иных каналов коммуникации. Исполнитель</w:t>
      </w:r>
      <w:r w:rsidR="0096217E">
        <w:t xml:space="preserve"> </w:t>
      </w:r>
      <w:r>
        <w:t>обязан выполнять доведенные до его сведения указания Заказчика, относящиеся к</w:t>
      </w:r>
      <w:r w:rsidR="0096217E">
        <w:t xml:space="preserve"> </w:t>
      </w:r>
      <w:r>
        <w:t>выполнению заявки, при условии, что они не влекут для Исполнителя дополнительных</w:t>
      </w:r>
      <w:r w:rsidR="0096217E">
        <w:t xml:space="preserve"> </w:t>
      </w:r>
      <w:r>
        <w:t>издержек и не меняют существо работ (услуг), согласованных в заявке.</w:t>
      </w:r>
    </w:p>
    <w:p w14:paraId="2AC3603A" w14:textId="6E9F5E43" w:rsidR="0083238E" w:rsidRDefault="0083238E" w:rsidP="0096217E">
      <w:pPr>
        <w:pStyle w:val="p2"/>
        <w:jc w:val="both"/>
      </w:pPr>
      <w:r>
        <w:t>2.4.</w:t>
      </w:r>
      <w:r>
        <w:rPr>
          <w:rStyle w:val="s2"/>
          <w:rFonts w:eastAsiaTheme="majorEastAsia"/>
        </w:rPr>
        <w:t xml:space="preserve"> </w:t>
      </w:r>
      <w:r>
        <w:t>Исполнитель по согласованию с Заказчиком вправе привлекать третьих лиц для</w:t>
      </w:r>
      <w:r w:rsidR="0096217E">
        <w:t xml:space="preserve"> </w:t>
      </w:r>
      <w:r>
        <w:t>исполнения Заявок, оставаясь ответственным перед Заказчиком за действия привлеченных им</w:t>
      </w:r>
      <w:r w:rsidR="0096217E">
        <w:t xml:space="preserve"> </w:t>
      </w:r>
      <w:r>
        <w:t>третьих лиц как за свои собственные.</w:t>
      </w:r>
    </w:p>
    <w:p w14:paraId="4D7FB224" w14:textId="274AF4BD" w:rsidR="0083238E" w:rsidRDefault="0083238E" w:rsidP="0096217E">
      <w:pPr>
        <w:pStyle w:val="p2"/>
        <w:jc w:val="both"/>
      </w:pPr>
      <w:r>
        <w:t>Для выполнения работ (оказания услуг) Исполнитель использует собственные материалы</w:t>
      </w:r>
      <w:r w:rsidR="0096217E">
        <w:t xml:space="preserve"> </w:t>
      </w:r>
      <w:r>
        <w:t>и оборудование, если иное не указано в Заявках. В случае предоставления Исполнителю</w:t>
      </w:r>
      <w:r w:rsidR="0096217E">
        <w:t xml:space="preserve"> </w:t>
      </w:r>
      <w:r>
        <w:t>имущества Заказчика или третьих лиц, Исполнитель обязан обеспечить сохранность такого</w:t>
      </w:r>
      <w:r w:rsidR="0096217E">
        <w:t xml:space="preserve"> </w:t>
      </w:r>
      <w:r>
        <w:rPr>
          <w:rStyle w:val="s6"/>
        </w:rPr>
        <w:t xml:space="preserve">имущества. </w:t>
      </w:r>
      <w:r>
        <w:t>Кроме того, при оказании услуг Исполнитель обязан бережно относиться к</w:t>
      </w:r>
      <w:r w:rsidR="0096217E">
        <w:t xml:space="preserve"> </w:t>
      </w:r>
      <w:r>
        <w:t>имуществу, доступному исполнителю при оказании услуг, не допускать его порчу или утрату,</w:t>
      </w:r>
      <w:r w:rsidR="0096217E">
        <w:t xml:space="preserve"> </w:t>
      </w:r>
      <w:r>
        <w:t>а при допущении порчи или утраты — возмещать причиненный ущерб Заказчику и/или</w:t>
      </w:r>
      <w:r w:rsidR="0096217E">
        <w:t xml:space="preserve"> </w:t>
      </w:r>
      <w:r>
        <w:t>третьим лицам.</w:t>
      </w:r>
    </w:p>
    <w:p w14:paraId="4B8C1372" w14:textId="16EBA30D" w:rsidR="0083238E" w:rsidRDefault="0083238E" w:rsidP="0096217E">
      <w:pPr>
        <w:pStyle w:val="p2"/>
        <w:jc w:val="both"/>
      </w:pPr>
      <w:r>
        <w:t>2.5.</w:t>
      </w:r>
      <w:r>
        <w:rPr>
          <w:rStyle w:val="s2"/>
          <w:rFonts w:eastAsiaTheme="majorEastAsia"/>
        </w:rPr>
        <w:t xml:space="preserve"> </w:t>
      </w:r>
      <w:r>
        <w:t>Качество выполненных работ, услуг должно соответствовать обязательным</w:t>
      </w:r>
      <w:r w:rsidR="0096217E">
        <w:t xml:space="preserve"> </w:t>
      </w:r>
      <w:r>
        <w:t>требованиям, установленным нормативными документами для качества работ, услуг</w:t>
      </w:r>
      <w:r w:rsidR="0096217E">
        <w:t xml:space="preserve"> </w:t>
      </w:r>
      <w:r>
        <w:t>соответствующего вида. Заказчиком могут быть предъявлены особые (повышенные)</w:t>
      </w:r>
      <w:r w:rsidR="0096217E">
        <w:t xml:space="preserve"> </w:t>
      </w:r>
      <w:r>
        <w:t>требования к качеству, которые должны быть отражены в заявке или сопроводительных</w:t>
      </w:r>
      <w:r w:rsidR="0096217E">
        <w:t xml:space="preserve"> </w:t>
      </w:r>
      <w:r>
        <w:t>материалах к ней. В частности, Заказчик может определить требования к гарантийному сроку,</w:t>
      </w:r>
      <w:r w:rsidR="0096217E">
        <w:t xml:space="preserve"> </w:t>
      </w:r>
      <w:r>
        <w:t>предоставляемому Исполнителем в отношении результатов работ по заявке.</w:t>
      </w:r>
    </w:p>
    <w:p w14:paraId="1F1D98BA" w14:textId="682DF022" w:rsidR="0083238E" w:rsidRDefault="0083238E" w:rsidP="0096217E">
      <w:pPr>
        <w:pStyle w:val="p2"/>
        <w:jc w:val="both"/>
      </w:pPr>
      <w:r>
        <w:t>2.6.</w:t>
      </w:r>
      <w:r>
        <w:rPr>
          <w:rStyle w:val="s2"/>
          <w:rFonts w:eastAsiaTheme="majorEastAsia"/>
        </w:rPr>
        <w:t xml:space="preserve"> </w:t>
      </w:r>
      <w:r>
        <w:t>Если иное не предусмотрено заявкой и не вытекает из характера выполняемых работ</w:t>
      </w:r>
      <w:r w:rsidR="0096217E">
        <w:t xml:space="preserve"> </w:t>
      </w:r>
      <w:r>
        <w:t>(оказываемых услуг), приемка работ, услуг Заказчиком осуществляется по месту их</w:t>
      </w:r>
      <w:r w:rsidR="0096217E">
        <w:t xml:space="preserve"> </w:t>
      </w:r>
      <w:r>
        <w:t>выполнения Исполнителем. Если иное не установлено в заявке, Исполнитель обязан</w:t>
      </w:r>
      <w:r w:rsidR="0096217E">
        <w:t xml:space="preserve"> </w:t>
      </w:r>
      <w:r>
        <w:t xml:space="preserve">уведомить Заказчика о факте выполнения работ (оказания услуг) </w:t>
      </w:r>
      <w:r w:rsidR="0096217E">
        <w:t xml:space="preserve">немедленно с момента </w:t>
      </w:r>
      <w:r>
        <w:t>выполнения работ (оказания услуг) по заказу или отдельному этапу,</w:t>
      </w:r>
      <w:r w:rsidR="0096217E">
        <w:t xml:space="preserve"> </w:t>
      </w:r>
      <w:r>
        <w:t>предусмотренному заявкой. Способ соответствующего уведомления определяется по</w:t>
      </w:r>
      <w:r w:rsidR="0096217E">
        <w:t xml:space="preserve"> </w:t>
      </w:r>
      <w:r>
        <w:t>согласованию Сторон.</w:t>
      </w:r>
    </w:p>
    <w:p w14:paraId="2B414EC6" w14:textId="44FBF367" w:rsidR="0083238E" w:rsidRDefault="0083238E" w:rsidP="0096217E">
      <w:pPr>
        <w:pStyle w:val="p2"/>
        <w:jc w:val="both"/>
      </w:pPr>
      <w:r>
        <w:t>2.7.</w:t>
      </w:r>
      <w:r>
        <w:rPr>
          <w:rStyle w:val="s2"/>
          <w:rFonts w:eastAsiaTheme="majorEastAsia"/>
        </w:rPr>
        <w:t xml:space="preserve"> </w:t>
      </w:r>
      <w:r>
        <w:t>Для целей приемки работ (услуг) Заказчик в течение разумного срока, но не позднее 5</w:t>
      </w:r>
      <w:r w:rsidR="0096217E">
        <w:t xml:space="preserve"> </w:t>
      </w:r>
      <w:r>
        <w:t>(пяти) рабочих дней со дня получения уведомления о выполнении работ (оказании услуг)</w:t>
      </w:r>
      <w:r w:rsidR="0096217E">
        <w:t xml:space="preserve"> </w:t>
      </w:r>
      <w:r>
        <w:t>формирует в своем личном кабинете проект акта приемки соответствующих работ, услуг</w:t>
      </w:r>
      <w:r w:rsidR="0096217E">
        <w:t xml:space="preserve"> </w:t>
      </w:r>
      <w:r>
        <w:t>(далее – «</w:t>
      </w:r>
      <w:r>
        <w:rPr>
          <w:b/>
          <w:bCs/>
        </w:rPr>
        <w:t>Акт приемки</w:t>
      </w:r>
      <w:r>
        <w:t>»). Исполнитель обязан подписать Акт приемки Электронной</w:t>
      </w:r>
      <w:r w:rsidR="0096217E">
        <w:t xml:space="preserve"> </w:t>
      </w:r>
      <w:r>
        <w:t xml:space="preserve">подписью в личном кабинете Исполнителя на </w:t>
      </w:r>
      <w:r w:rsidR="001A1FCA">
        <w:t>Платформ</w:t>
      </w:r>
      <w:r>
        <w:t>е в течение 3 (трех) рабочих дней со</w:t>
      </w:r>
      <w:r w:rsidR="0096217E">
        <w:t xml:space="preserve"> </w:t>
      </w:r>
      <w:r>
        <w:t>дня его формирования или</w:t>
      </w:r>
      <w:r w:rsidR="0096217E">
        <w:t xml:space="preserve"> </w:t>
      </w:r>
      <w:r>
        <w:t>подписания Заказчиком либо направить мотивированные</w:t>
      </w:r>
      <w:r w:rsidR="0096217E">
        <w:t xml:space="preserve"> </w:t>
      </w:r>
      <w:r>
        <w:t>возражения в тот же срок.</w:t>
      </w:r>
    </w:p>
    <w:p w14:paraId="54D05D83" w14:textId="64C89993" w:rsidR="0083238E" w:rsidRDefault="0083238E" w:rsidP="0096217E">
      <w:pPr>
        <w:pStyle w:val="p2"/>
        <w:jc w:val="both"/>
      </w:pPr>
      <w:r>
        <w:t>2.8.</w:t>
      </w:r>
      <w:r>
        <w:rPr>
          <w:rStyle w:val="s2"/>
          <w:rFonts w:eastAsiaTheme="majorEastAsia"/>
        </w:rPr>
        <w:t xml:space="preserve"> </w:t>
      </w:r>
      <w:r>
        <w:t>При отсутствии претензий к качеству работ, услуг Заказчик обязан подписать Акт</w:t>
      </w:r>
      <w:r w:rsidR="0096217E">
        <w:t xml:space="preserve"> </w:t>
      </w:r>
      <w:r>
        <w:t>приемки в течение 5 (пяти) рабочих дней со дня его подписания Исполнителем. Если заявкой</w:t>
      </w:r>
      <w:r w:rsidR="0096217E">
        <w:t xml:space="preserve"> </w:t>
      </w:r>
      <w:r>
        <w:t>не согласовано иное, а также если Заказчик не присвоил Акту приемки дату, Стороны</w:t>
      </w:r>
      <w:r w:rsidR="0096217E">
        <w:t xml:space="preserve"> </w:t>
      </w:r>
      <w:r>
        <w:t>признают и соглашаются с тем, что датой Акта является дата его согласования (подписания)Заказчиком.</w:t>
      </w:r>
    </w:p>
    <w:p w14:paraId="0A8DC14C" w14:textId="2412BA71" w:rsidR="0096217E" w:rsidRDefault="00FF365E" w:rsidP="00FF365E">
      <w:pPr>
        <w:pStyle w:val="p2"/>
        <w:jc w:val="both"/>
      </w:pPr>
      <w:r w:rsidRPr="00FF365E">
        <w:t xml:space="preserve">2.9. Первые 3 (три) часа работы с начала </w:t>
      </w:r>
      <w:r>
        <w:t>исполнения заявки</w:t>
      </w:r>
      <w:r w:rsidRPr="00FF365E">
        <w:t xml:space="preserve"> считаются испытательным периодом. В течение этого периода Заказчик вправе в одностороннем порядке отказаться от услуг Исполнителя, если его квалификация или качество работы не соответствуют требованиям Заказчика, с выплатой Исполнителю фиксированной компенсации в размере 1 500 (Одна тысяча пятьсот) рублей. После данного смена считается завершенной досрочно.</w:t>
      </w:r>
    </w:p>
    <w:p w14:paraId="746BD407" w14:textId="77777777" w:rsidR="0096217E" w:rsidRDefault="0096217E" w:rsidP="0083238E">
      <w:pPr>
        <w:pStyle w:val="p2"/>
      </w:pPr>
    </w:p>
    <w:p w14:paraId="58A06027" w14:textId="77777777" w:rsidR="0083238E" w:rsidRDefault="0083238E" w:rsidP="00FF7C88">
      <w:pPr>
        <w:pStyle w:val="p1"/>
        <w:jc w:val="center"/>
      </w:pPr>
      <w:r>
        <w:rPr>
          <w:b/>
          <w:bCs/>
        </w:rPr>
        <w:t>3.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ПРАВА НА РЕЗУЛЬТАТЫ РАБОТ</w:t>
      </w:r>
    </w:p>
    <w:p w14:paraId="215427DB" w14:textId="75B18C20" w:rsidR="0083238E" w:rsidRDefault="0083238E" w:rsidP="00FF7C88">
      <w:pPr>
        <w:pStyle w:val="p2"/>
        <w:jc w:val="both"/>
      </w:pPr>
      <w:r>
        <w:t>3.1.</w:t>
      </w:r>
      <w:r>
        <w:rPr>
          <w:rStyle w:val="s2"/>
          <w:rFonts w:eastAsiaTheme="majorEastAsia"/>
        </w:rPr>
        <w:t xml:space="preserve"> </w:t>
      </w:r>
      <w:r>
        <w:t>Право собственности на результаты работ, созданные из материалов Заказчика,</w:t>
      </w:r>
      <w:r w:rsidR="00FF7C88">
        <w:t xml:space="preserve"> </w:t>
      </w:r>
      <w:r>
        <w:t>принадлежит Заказчику с момента создания соответствующих результатов. Право</w:t>
      </w:r>
      <w:r w:rsidR="00FF7C88">
        <w:t xml:space="preserve"> </w:t>
      </w:r>
      <w:r>
        <w:t>собственности на результаты работ, созданные из материалов</w:t>
      </w:r>
      <w:r w:rsidR="00FF7C88">
        <w:t xml:space="preserve"> </w:t>
      </w:r>
      <w:r>
        <w:t>Исполнителя, переходит к</w:t>
      </w:r>
      <w:r w:rsidR="00FF7C88">
        <w:t xml:space="preserve"> </w:t>
      </w:r>
      <w:r>
        <w:t>Заказчику в момент подписания Акта приемки. Если при выполнении работ используются как</w:t>
      </w:r>
      <w:r w:rsidR="00FF7C88">
        <w:t xml:space="preserve"> </w:t>
      </w:r>
      <w:r>
        <w:t>материалы Заказчика, так и материалы Исполнителя, порядок распределения вещных прав на</w:t>
      </w:r>
      <w:r w:rsidR="00FF7C88">
        <w:t xml:space="preserve"> </w:t>
      </w:r>
      <w:r>
        <w:t>результаты работ должен быть согласован в заказе, а в случае отсутствия такого согласования</w:t>
      </w:r>
      <w:r w:rsidR="00FF7C88">
        <w:t xml:space="preserve"> </w:t>
      </w:r>
      <w:r>
        <w:t>– определяется законом. При этом риск случайной гибели результата работ несет Исполнитель</w:t>
      </w:r>
      <w:r w:rsidR="00FF7C88">
        <w:t xml:space="preserve"> </w:t>
      </w:r>
      <w:r>
        <w:t>до момента фактической передачи результата работ Заказчику.</w:t>
      </w:r>
    </w:p>
    <w:p w14:paraId="29670E61" w14:textId="121C97F2" w:rsidR="0083238E" w:rsidRDefault="0083238E" w:rsidP="00FF7C88">
      <w:pPr>
        <w:pStyle w:val="p2"/>
        <w:jc w:val="both"/>
      </w:pPr>
      <w:r>
        <w:t>3.</w:t>
      </w:r>
      <w:r w:rsidR="00FF7C88">
        <w:t>2</w:t>
      </w:r>
      <w:r>
        <w:t>.</w:t>
      </w:r>
      <w:r>
        <w:rPr>
          <w:rStyle w:val="s2"/>
          <w:rFonts w:eastAsiaTheme="majorEastAsia"/>
        </w:rPr>
        <w:t xml:space="preserve"> </w:t>
      </w:r>
      <w:r>
        <w:t>Заказчик подтверждает, что является законным обладателем прав на исходные</w:t>
      </w:r>
      <w:r w:rsidR="00FF7C88">
        <w:t xml:space="preserve"> </w:t>
      </w:r>
      <w:r>
        <w:t>материалы и данные,</w:t>
      </w:r>
      <w:r w:rsidR="00FF7C88">
        <w:t xml:space="preserve"> </w:t>
      </w:r>
      <w:r>
        <w:t>предоставляемые Исполнителю для выполнения работ. Если заказ</w:t>
      </w:r>
      <w:r w:rsidR="00FF7C88">
        <w:t xml:space="preserve"> </w:t>
      </w:r>
      <w:r>
        <w:t>предусматривает использование при выполнении работ материалов (данных, документов и</w:t>
      </w:r>
      <w:r w:rsidR="00FF7C88">
        <w:t xml:space="preserve"> </w:t>
      </w:r>
      <w:r>
        <w:t>т.д.), предоставляемых Заказчиком, Заказчик обязан обеспечить Исполнителю возможность</w:t>
      </w:r>
      <w:r w:rsidR="00FF7C88">
        <w:t xml:space="preserve"> </w:t>
      </w:r>
      <w:r>
        <w:t>правомерного использования соответствующих материалов для целей выполнения работ (в</w:t>
      </w:r>
      <w:r w:rsidR="00FF7C88">
        <w:t xml:space="preserve"> </w:t>
      </w:r>
      <w:r>
        <w:t>том числе, посредством приобретения необходимых прав у правообладателей). В случае</w:t>
      </w:r>
      <w:r w:rsidR="00FF7C88">
        <w:t xml:space="preserve"> </w:t>
      </w:r>
      <w:r>
        <w:t>предъявления к Исполнителю претензий или исков относительно нарушения</w:t>
      </w:r>
      <w:r w:rsidR="00FF7C88">
        <w:t xml:space="preserve"> </w:t>
      </w:r>
      <w:r>
        <w:t>интеллектуальных или иных прав третьих лиц в результате использования материалов,</w:t>
      </w:r>
      <w:r w:rsidR="00FF7C88">
        <w:t xml:space="preserve"> </w:t>
      </w:r>
      <w:r>
        <w:t>предоставленных Заказчиком, Заказчик обязан возместить Исполнителю все документально</w:t>
      </w:r>
      <w:r w:rsidR="00FF7C88">
        <w:t xml:space="preserve"> </w:t>
      </w:r>
      <w:r>
        <w:t>подтвержденные потери Исполнителя, связанные с такими претензиями или исками (в том</w:t>
      </w:r>
      <w:r w:rsidR="00FF7C88">
        <w:t xml:space="preserve"> </w:t>
      </w:r>
      <w:r>
        <w:t>числе, выплаченные им по решениям судебных или административных органов суммы</w:t>
      </w:r>
      <w:r w:rsidR="00FF7C88">
        <w:t xml:space="preserve"> </w:t>
      </w:r>
      <w:r>
        <w:t>компенсаций и штрафов).</w:t>
      </w:r>
    </w:p>
    <w:p w14:paraId="40D89155" w14:textId="77777777" w:rsidR="00FF7C88" w:rsidRDefault="00FF7C88" w:rsidP="0083238E">
      <w:pPr>
        <w:pStyle w:val="p1"/>
        <w:rPr>
          <w:b/>
          <w:bCs/>
        </w:rPr>
      </w:pPr>
    </w:p>
    <w:p w14:paraId="53BABD49" w14:textId="6DFDE8CA" w:rsidR="0083238E" w:rsidRDefault="0083238E" w:rsidP="00FF7C88">
      <w:pPr>
        <w:pStyle w:val="p1"/>
        <w:jc w:val="center"/>
      </w:pPr>
      <w:r>
        <w:rPr>
          <w:b/>
          <w:bCs/>
        </w:rPr>
        <w:t>4.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ЦЕНА И ПОРЯДОК РАСЧЕТОВ</w:t>
      </w:r>
    </w:p>
    <w:p w14:paraId="4773BE1D" w14:textId="1B4243B3" w:rsidR="0083238E" w:rsidRDefault="0083238E" w:rsidP="00FF7C88">
      <w:pPr>
        <w:pStyle w:val="p2"/>
        <w:jc w:val="both"/>
      </w:pPr>
      <w:r>
        <w:lastRenderedPageBreak/>
        <w:t>4.1.</w:t>
      </w:r>
      <w:r>
        <w:rPr>
          <w:rStyle w:val="s2"/>
          <w:rFonts w:eastAsiaTheme="majorEastAsia"/>
        </w:rPr>
        <w:t xml:space="preserve"> </w:t>
      </w:r>
      <w:r>
        <w:t>Стоимость работ (услуг) согласовывается в заявке. Сверх стоимости, определенной в</w:t>
      </w:r>
      <w:r w:rsidR="00FF7C88">
        <w:t xml:space="preserve"> </w:t>
      </w:r>
      <w:r>
        <w:t>заявке, никакие компенсации Исполнителю не выплачиваются, если иное не установлено</w:t>
      </w:r>
      <w:r w:rsidR="00FF7C88">
        <w:t xml:space="preserve"> </w:t>
      </w:r>
      <w:r>
        <w:t>императивными нормами российского законодательства или напрямую не определено в</w:t>
      </w:r>
      <w:r w:rsidR="00FF7C88">
        <w:t xml:space="preserve"> </w:t>
      </w:r>
      <w:r>
        <w:t>заявке.</w:t>
      </w:r>
    </w:p>
    <w:p w14:paraId="3B50CCE3" w14:textId="04F0110B" w:rsidR="0083238E" w:rsidRDefault="0083238E" w:rsidP="00FF7C88">
      <w:pPr>
        <w:pStyle w:val="p2"/>
        <w:jc w:val="both"/>
      </w:pPr>
      <w:r>
        <w:t>4.</w:t>
      </w:r>
      <w:r w:rsidR="00C85D75">
        <w:t>2</w:t>
      </w:r>
      <w:r>
        <w:t>.</w:t>
      </w:r>
      <w:r>
        <w:rPr>
          <w:rStyle w:val="s2"/>
          <w:rFonts w:eastAsiaTheme="majorEastAsia"/>
        </w:rPr>
        <w:t xml:space="preserve"> </w:t>
      </w:r>
      <w:r>
        <w:t>Если иное не предусмотрено заявкой, Заказчик обязуется оплатить выполненные</w:t>
      </w:r>
      <w:r w:rsidR="00FF7C88">
        <w:t xml:space="preserve"> </w:t>
      </w:r>
      <w:r>
        <w:t>Исполнителем работы, услуги в течение 5 (пяти) рабочих дней со дня подписания Акта</w:t>
      </w:r>
      <w:r w:rsidR="00FF7C88">
        <w:t xml:space="preserve"> </w:t>
      </w:r>
      <w:r>
        <w:t>приёмки. При этом Исполнитель несет риски наступления негативных последствий, которые</w:t>
      </w:r>
      <w:r w:rsidR="00FF7C88">
        <w:t xml:space="preserve"> </w:t>
      </w:r>
      <w:r>
        <w:t>могут быть вызваны некорректностью или недостоверностью любой информации, которую он</w:t>
      </w:r>
      <w:r w:rsidR="00FF7C88">
        <w:t xml:space="preserve"> </w:t>
      </w:r>
      <w:r>
        <w:t>предоставил Оператору при регистрации на Пл</w:t>
      </w:r>
      <w:r w:rsidR="00C85D75">
        <w:t>атформе</w:t>
      </w:r>
      <w:r>
        <w:t xml:space="preserve"> или в дальнейшем, а также</w:t>
      </w:r>
      <w:r w:rsidR="00C85D75">
        <w:t xml:space="preserve"> </w:t>
      </w:r>
      <w:r>
        <w:t>невозможностью перечисления денежных средств по обстоятельствам, указанным в</w:t>
      </w:r>
      <w:r w:rsidR="00FF7C88">
        <w:t xml:space="preserve"> </w:t>
      </w:r>
      <w:r>
        <w:t>соглашении Исполнителя с Платежной организацией или Оператором. В частности, Заказчик</w:t>
      </w:r>
      <w:r w:rsidR="00FF7C88">
        <w:t xml:space="preserve"> </w:t>
      </w:r>
      <w:r>
        <w:t>не отвечает за нарушение сроков перечисления в пользу Исполнителя денежных средств, если</w:t>
      </w:r>
      <w:r w:rsidR="00FF7C88">
        <w:t xml:space="preserve"> </w:t>
      </w:r>
      <w:r>
        <w:t>такое нарушение вызвано указанной некорректностью или недостоверностью информации об</w:t>
      </w:r>
      <w:r w:rsidR="00FF7C88">
        <w:t xml:space="preserve"> </w:t>
      </w:r>
      <w:r>
        <w:t>Исполнителе, а также приостановлением его обслуживания на Пл</w:t>
      </w:r>
      <w:r w:rsidR="00C85D75">
        <w:t>атформе</w:t>
      </w:r>
      <w:r>
        <w:t>.</w:t>
      </w:r>
    </w:p>
    <w:p w14:paraId="30EA888B" w14:textId="77260BF4" w:rsidR="0083238E" w:rsidRDefault="0083238E" w:rsidP="001A1FCA">
      <w:pPr>
        <w:pStyle w:val="p2"/>
        <w:jc w:val="both"/>
      </w:pPr>
      <w:r>
        <w:t>4.</w:t>
      </w:r>
      <w:r w:rsidR="001A1FCA">
        <w:t>3</w:t>
      </w:r>
      <w:r>
        <w:t>.</w:t>
      </w:r>
      <w:r>
        <w:rPr>
          <w:rStyle w:val="s2"/>
          <w:rFonts w:eastAsiaTheme="majorEastAsia"/>
        </w:rPr>
        <w:t xml:space="preserve"> </w:t>
      </w:r>
      <w:r>
        <w:t>Расчеты по настоящему Договору осуществляются с участием Оператора в порядке,</w:t>
      </w:r>
      <w:r w:rsidR="001A1FCA">
        <w:t xml:space="preserve"> </w:t>
      </w:r>
      <w:r>
        <w:t>определенном Правилами. При этом Исполнитель признает, что он несет все риски, связанные</w:t>
      </w:r>
      <w:r w:rsidR="001A1FCA">
        <w:t xml:space="preserve"> </w:t>
      </w:r>
      <w:r>
        <w:t>с несвоевременной оплатой выполненных работ (оказанных услуг), если нарушение срока</w:t>
      </w:r>
      <w:r w:rsidR="001A1FCA">
        <w:t xml:space="preserve"> </w:t>
      </w:r>
      <w:r>
        <w:t>оплаты обусловлено некорректностью указанных им при регистрации на Пл</w:t>
      </w:r>
      <w:r w:rsidR="001A1FCA">
        <w:t xml:space="preserve">атформе </w:t>
      </w:r>
      <w:r>
        <w:t>данных,</w:t>
      </w:r>
      <w:r w:rsidR="001A1FCA">
        <w:t xml:space="preserve"> </w:t>
      </w:r>
      <w:r>
        <w:t xml:space="preserve">включая банковские реквизиты, блокировкой или закрытием </w:t>
      </w:r>
      <w:r w:rsidR="001A1FCA">
        <w:t xml:space="preserve">счета </w:t>
      </w:r>
      <w:r>
        <w:t>или</w:t>
      </w:r>
      <w:r w:rsidR="001A1FCA">
        <w:t xml:space="preserve"> </w:t>
      </w:r>
      <w:r>
        <w:t>иными обстоятельствами, которые воспрепятствовали своевременной оплате работ (услуг) и</w:t>
      </w:r>
      <w:r w:rsidR="001A1FCA">
        <w:t xml:space="preserve"> </w:t>
      </w:r>
      <w:r>
        <w:t>возникли не по вине Заказчика или Оператора.</w:t>
      </w:r>
    </w:p>
    <w:p w14:paraId="11BE3063" w14:textId="4C264BB1" w:rsidR="0083238E" w:rsidRDefault="0083238E" w:rsidP="0083238E">
      <w:pPr>
        <w:pStyle w:val="p2"/>
      </w:pPr>
      <w:r>
        <w:t>4.</w:t>
      </w:r>
      <w:r w:rsidR="00F11A30">
        <w:t>4</w:t>
      </w:r>
      <w:r>
        <w:t>.</w:t>
      </w:r>
      <w:r>
        <w:rPr>
          <w:rStyle w:val="s2"/>
          <w:rFonts w:eastAsiaTheme="majorEastAsia"/>
        </w:rPr>
        <w:t xml:space="preserve"> </w:t>
      </w:r>
      <w:r>
        <w:t xml:space="preserve">Если Исполнитель зарегистрировался на </w:t>
      </w:r>
      <w:r w:rsidR="001A1FCA">
        <w:t>Платформ</w:t>
      </w:r>
      <w:r>
        <w:t>е как Индивидуальный</w:t>
      </w:r>
      <w:r w:rsidR="001A1FCA">
        <w:t xml:space="preserve"> </w:t>
      </w:r>
      <w:r>
        <w:t>предприниматель (за исключением</w:t>
      </w:r>
      <w:r w:rsidR="001A1FCA">
        <w:t xml:space="preserve"> </w:t>
      </w:r>
      <w:r>
        <w:t>индивидуальных предпринимателей, имеющих на</w:t>
      </w:r>
      <w:r w:rsidR="001A1FCA">
        <w:t xml:space="preserve"> Платформ</w:t>
      </w:r>
      <w:r>
        <w:t>е статус Самозанятых) и заключил настоящий договор с данным статусом,</w:t>
      </w:r>
      <w:r w:rsidR="001A1FCA">
        <w:t xml:space="preserve"> </w:t>
      </w:r>
      <w:r>
        <w:t>Исполнитель самостоятельно производит исчисление и перечисление в бюджет налогов,</w:t>
      </w:r>
      <w:r w:rsidR="001A1FCA">
        <w:t xml:space="preserve"> </w:t>
      </w:r>
      <w:r>
        <w:t>подлежащих уплате в связи с получением денежных средств от Заказчика.</w:t>
      </w:r>
    </w:p>
    <w:p w14:paraId="4C82553C" w14:textId="56D06593" w:rsidR="0083238E" w:rsidRDefault="0083238E" w:rsidP="001A1FCA">
      <w:pPr>
        <w:pStyle w:val="p2"/>
        <w:jc w:val="both"/>
      </w:pPr>
      <w:r>
        <w:t>4.</w:t>
      </w:r>
      <w:r w:rsidR="00F11A30">
        <w:t>5</w:t>
      </w:r>
      <w:r>
        <w:t>.</w:t>
      </w:r>
      <w:r>
        <w:rPr>
          <w:rStyle w:val="s2"/>
          <w:rFonts w:eastAsiaTheme="majorEastAsia"/>
        </w:rPr>
        <w:t xml:space="preserve"> </w:t>
      </w:r>
      <w:r>
        <w:t xml:space="preserve">Если Исполнитель зарегистрировался на </w:t>
      </w:r>
      <w:r w:rsidR="001A1FCA">
        <w:t>Платформ</w:t>
      </w:r>
      <w:r>
        <w:t>е как Самозанятый и заключил</w:t>
      </w:r>
      <w:r w:rsidR="001A1FCA">
        <w:t xml:space="preserve"> </w:t>
      </w:r>
      <w:r>
        <w:t>настоящий договор с данным статусом (что указано в преамбуле Договора), Исполнитель</w:t>
      </w:r>
      <w:r w:rsidR="001A1FCA">
        <w:t xml:space="preserve"> </w:t>
      </w:r>
      <w:r>
        <w:t>самостоятельно учитывает полученные доходы, производит исчисление и перечисление в</w:t>
      </w:r>
      <w:r w:rsidR="001A1FCA">
        <w:t xml:space="preserve"> </w:t>
      </w:r>
      <w:r>
        <w:t>бюджет налога на профессиональный доход</w:t>
      </w:r>
      <w:r w:rsidR="001A1FCA">
        <w:t xml:space="preserve"> </w:t>
      </w:r>
      <w:r>
        <w:t>Налог на</w:t>
      </w:r>
      <w:r w:rsidR="001A1FCA">
        <w:t xml:space="preserve"> </w:t>
      </w:r>
      <w:r>
        <w:t>профессиональный доход включен в стоимость работ (услуг), указанную в заявке. Также при</w:t>
      </w:r>
      <w:r w:rsidR="001A1FCA">
        <w:t xml:space="preserve"> </w:t>
      </w:r>
      <w:r>
        <w:t>получении каждого платежа от Заказчика Исполнитель направляет ему через Оператора чек в</w:t>
      </w:r>
      <w:r w:rsidR="001A1FCA">
        <w:t xml:space="preserve"> </w:t>
      </w:r>
      <w:r>
        <w:t>электронной форме, который отображается в Личном кабинете Заказчика. Если чек не может</w:t>
      </w:r>
      <w:r w:rsidR="001A1FCA">
        <w:t xml:space="preserve"> </w:t>
      </w:r>
      <w:r>
        <w:t>быть направлен через Оператора, Исполнитель обязан направить его Заказчику</w:t>
      </w:r>
      <w:r w:rsidR="001A1FCA">
        <w:t xml:space="preserve"> </w:t>
      </w:r>
      <w:r>
        <w:t>самостоятельно в течение сроков, предусмотренных действующим законодательством.</w:t>
      </w:r>
    </w:p>
    <w:p w14:paraId="4C7C7E39" w14:textId="04AB56F0" w:rsidR="0083238E" w:rsidRDefault="0083238E" w:rsidP="001A1FCA">
      <w:pPr>
        <w:pStyle w:val="p2"/>
        <w:jc w:val="both"/>
      </w:pPr>
      <w:r>
        <w:t>4.</w:t>
      </w:r>
      <w:r w:rsidR="00F11A30">
        <w:t>6</w:t>
      </w:r>
      <w:r>
        <w:t>.</w:t>
      </w:r>
      <w:r>
        <w:rPr>
          <w:rStyle w:val="s2"/>
          <w:rFonts w:eastAsiaTheme="majorEastAsia"/>
        </w:rPr>
        <w:t xml:space="preserve"> </w:t>
      </w:r>
      <w:r>
        <w:t xml:space="preserve">Если Исполнитель зарегистрирован на </w:t>
      </w:r>
      <w:r w:rsidR="001A1FCA">
        <w:t>Платформ</w:t>
      </w:r>
      <w:r>
        <w:t>е как физическое лицо, не имеющее</w:t>
      </w:r>
      <w:r w:rsidR="001A1FCA">
        <w:t xml:space="preserve"> </w:t>
      </w:r>
      <w:r>
        <w:t>статуса Самозанятого или Индивидуального предпринимателя, либо заключил настоящий</w:t>
      </w:r>
      <w:r w:rsidR="001A1FCA">
        <w:t xml:space="preserve"> </w:t>
      </w:r>
      <w:r>
        <w:t>договор без применения данных статусов, Заказчик в качестве налогового агента Исполнителя</w:t>
      </w:r>
      <w:r w:rsidR="001A1FCA">
        <w:t xml:space="preserve"> </w:t>
      </w:r>
      <w:r>
        <w:t>уплачивает за Исполнителя налог на доходы физических лиц (НДФЛ). Соответствующая</w:t>
      </w:r>
      <w:r w:rsidR="001A1FCA">
        <w:t xml:space="preserve"> </w:t>
      </w:r>
      <w:r>
        <w:t>сумма НДФЛ вычитается из суммы вознаграждения, предусмотренной согласованной</w:t>
      </w:r>
      <w:r w:rsidR="001A1FCA">
        <w:t xml:space="preserve"> </w:t>
      </w:r>
      <w:r>
        <w:t>заявкой, и перечисляется в бюджет. Ответственность за соответствующее перечисление несет</w:t>
      </w:r>
      <w:r w:rsidR="001A1FCA">
        <w:t xml:space="preserve"> </w:t>
      </w:r>
      <w:r>
        <w:t>Заказчик. При этом Оператор ни при каких обстоятельствах не выступает налоговым агентом</w:t>
      </w:r>
      <w:r w:rsidR="001A1FCA">
        <w:t xml:space="preserve"> </w:t>
      </w:r>
      <w:r>
        <w:t>по отношению к Исполнителю и не несет обязанности по исчислению, удержанию и</w:t>
      </w:r>
      <w:r w:rsidR="001A1FCA">
        <w:t xml:space="preserve"> </w:t>
      </w:r>
      <w:r>
        <w:t>перечислению налогов в бюджет Российской Федерации, возникающих в связи с исполнением</w:t>
      </w:r>
      <w:r w:rsidR="001A1FCA">
        <w:t xml:space="preserve"> </w:t>
      </w:r>
      <w:r>
        <w:t>настоящего Договора.</w:t>
      </w:r>
    </w:p>
    <w:p w14:paraId="36994FEE" w14:textId="1FC197A0" w:rsidR="0083238E" w:rsidRDefault="0083238E" w:rsidP="001A1FCA">
      <w:pPr>
        <w:pStyle w:val="p2"/>
        <w:jc w:val="both"/>
      </w:pPr>
      <w:r>
        <w:t>4.</w:t>
      </w:r>
      <w:r w:rsidR="00F11A30">
        <w:t>7</w:t>
      </w:r>
      <w:r>
        <w:t>.</w:t>
      </w:r>
      <w:r>
        <w:rPr>
          <w:rStyle w:val="s2"/>
          <w:rFonts w:eastAsiaTheme="majorEastAsia"/>
        </w:rPr>
        <w:t xml:space="preserve"> </w:t>
      </w:r>
      <w:r w:rsidR="004E69A8">
        <w:t>В случае снятия Исполнителя с учета в качестве плательщика налога на постановки на учет</w:t>
      </w:r>
      <w:r>
        <w:t xml:space="preserve"> Исполнитель обязуется письменно уведомить об этом Оператора</w:t>
      </w:r>
      <w:r w:rsidR="001A1FCA">
        <w:t xml:space="preserve"> </w:t>
      </w:r>
      <w:r>
        <w:t>посредством любого доступного способа обращения в службу поддержки Оператора, а также</w:t>
      </w:r>
      <w:r w:rsidR="001A1FCA">
        <w:t xml:space="preserve"> </w:t>
      </w:r>
      <w:r>
        <w:t xml:space="preserve">и Заказчика по имеющимся каналам связи, в том числе посредством </w:t>
      </w:r>
      <w:r w:rsidR="001A1FCA">
        <w:t>Платформы</w:t>
      </w:r>
      <w:r>
        <w:t>, в течение 3</w:t>
      </w:r>
      <w:r w:rsidR="001A1FCA">
        <w:t xml:space="preserve"> </w:t>
      </w:r>
      <w:r>
        <w:t>(трех) дней с даты снятия с учета. При этом стоимость работ (услуг) не подлежит увеличению</w:t>
      </w:r>
      <w:r w:rsidR="001A1FCA">
        <w:t xml:space="preserve"> </w:t>
      </w:r>
      <w:r>
        <w:t>и в таком случае указанная в заявке стоимость работ (услуг) будет включать в себя размер</w:t>
      </w:r>
      <w:r w:rsidR="001A1FCA">
        <w:t xml:space="preserve"> </w:t>
      </w:r>
      <w:r>
        <w:t>соответствующего налога на доходы физического лица согласно законодательству Российской</w:t>
      </w:r>
      <w:r w:rsidR="001A1FCA">
        <w:t xml:space="preserve"> </w:t>
      </w:r>
      <w:r>
        <w:t>Федерации. В случае несоблюдения Исполнителем обязанности уведомить Заказчика об</w:t>
      </w:r>
      <w:r w:rsidR="001A1FCA">
        <w:t xml:space="preserve"> </w:t>
      </w:r>
      <w:r>
        <w:t>изменении системы налогообложения, Исполнитель обязуется возместить причиненные</w:t>
      </w:r>
      <w:r w:rsidR="001A1FCA">
        <w:t xml:space="preserve"> </w:t>
      </w:r>
      <w:r>
        <w:t>Заказчику таким нарушением убытки в полном объеме, в том числе убытки, связанные с</w:t>
      </w:r>
      <w:r w:rsidR="001A1FCA">
        <w:t xml:space="preserve"> </w:t>
      </w:r>
      <w:r>
        <w:t>уплатой налогов и взносов.</w:t>
      </w:r>
    </w:p>
    <w:p w14:paraId="4255FB9B" w14:textId="77777777" w:rsidR="001A1FCA" w:rsidRDefault="001A1FCA" w:rsidP="0083238E">
      <w:pPr>
        <w:pStyle w:val="p1"/>
        <w:rPr>
          <w:b/>
          <w:bCs/>
        </w:rPr>
      </w:pPr>
    </w:p>
    <w:p w14:paraId="329C3CC5" w14:textId="1BA27457" w:rsidR="0083238E" w:rsidRDefault="0083238E" w:rsidP="001A1FCA">
      <w:pPr>
        <w:pStyle w:val="p1"/>
        <w:jc w:val="center"/>
      </w:pPr>
      <w:r>
        <w:rPr>
          <w:b/>
          <w:bCs/>
        </w:rPr>
        <w:t>5.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ОТВЕТСТВЕННОСТЬ</w:t>
      </w:r>
    </w:p>
    <w:p w14:paraId="7FA856E7" w14:textId="351DB038" w:rsidR="0083238E" w:rsidRDefault="0083238E" w:rsidP="00F11A30">
      <w:pPr>
        <w:pStyle w:val="p2"/>
        <w:jc w:val="both"/>
      </w:pPr>
      <w:r>
        <w:t>5.1.</w:t>
      </w:r>
      <w:r>
        <w:rPr>
          <w:rStyle w:val="s2"/>
          <w:rFonts w:eastAsiaTheme="majorEastAsia"/>
        </w:rPr>
        <w:t xml:space="preserve"> </w:t>
      </w:r>
      <w:r>
        <w:t>Сторона, права которой нарушены, может требовать полного возмещения</w:t>
      </w:r>
      <w:r w:rsidR="001A1FCA">
        <w:t xml:space="preserve"> </w:t>
      </w:r>
      <w:r>
        <w:t>причиненных ей убытков, если законом не предусмотрено возмещение убытков в меньшем</w:t>
      </w:r>
      <w:r w:rsidR="001A1FCA">
        <w:t xml:space="preserve"> </w:t>
      </w:r>
      <w:r>
        <w:t>размере.</w:t>
      </w:r>
    </w:p>
    <w:p w14:paraId="39EECA1E" w14:textId="63A5CDA2" w:rsidR="0083238E" w:rsidRDefault="0083238E" w:rsidP="00F11A30">
      <w:pPr>
        <w:pStyle w:val="p2"/>
        <w:jc w:val="both"/>
      </w:pPr>
      <w:r>
        <w:t>5.2.</w:t>
      </w:r>
      <w:r>
        <w:rPr>
          <w:rStyle w:val="s2"/>
          <w:rFonts w:eastAsiaTheme="majorEastAsia"/>
        </w:rPr>
        <w:t xml:space="preserve"> </w:t>
      </w:r>
      <w:r>
        <w:t>Ответственность перед третьими лицами (в том числе, за причинение вреда имуществу</w:t>
      </w:r>
      <w:r w:rsidR="00F11A30">
        <w:t xml:space="preserve"> </w:t>
      </w:r>
      <w:r>
        <w:t>третьих лиц) Стороны несут по основаниям и в порядке, установленным применимым</w:t>
      </w:r>
      <w:r w:rsidR="00F11A30">
        <w:t xml:space="preserve"> </w:t>
      </w:r>
      <w:r>
        <w:t>законодательством.</w:t>
      </w:r>
    </w:p>
    <w:p w14:paraId="6143AC2E" w14:textId="463C7253" w:rsidR="0083238E" w:rsidRDefault="0083238E" w:rsidP="00F11A30">
      <w:pPr>
        <w:pStyle w:val="p2"/>
        <w:jc w:val="both"/>
      </w:pPr>
      <w:r>
        <w:t>5.3.</w:t>
      </w:r>
      <w:r>
        <w:rPr>
          <w:rStyle w:val="s2"/>
          <w:rFonts w:eastAsiaTheme="majorEastAsia"/>
        </w:rPr>
        <w:t xml:space="preserve"> </w:t>
      </w:r>
      <w:r>
        <w:t>Ответственность Исполнителя за нарушение требований к качеству работ (услуг),</w:t>
      </w:r>
      <w:r w:rsidR="00F11A30">
        <w:t xml:space="preserve"> </w:t>
      </w:r>
      <w:r>
        <w:t>допущенные при выполнении заявки, определяется нормами гражданского законодательства</w:t>
      </w:r>
      <w:r w:rsidR="00F11A30">
        <w:t xml:space="preserve"> </w:t>
      </w:r>
      <w:r>
        <w:t>о договорах подряда или договорах оказания услуг соответственно.</w:t>
      </w:r>
    </w:p>
    <w:p w14:paraId="1D85F019" w14:textId="5A05C79C" w:rsidR="0083238E" w:rsidRDefault="0083238E" w:rsidP="00F11A30">
      <w:pPr>
        <w:pStyle w:val="p2"/>
        <w:jc w:val="both"/>
      </w:pPr>
      <w:r>
        <w:t>5.4.</w:t>
      </w:r>
      <w:r>
        <w:rPr>
          <w:rStyle w:val="s2"/>
          <w:rFonts w:eastAsiaTheme="majorEastAsia"/>
        </w:rPr>
        <w:t xml:space="preserve"> </w:t>
      </w:r>
      <w:r>
        <w:t>В случае аннулирования Исполнителем чека за выполненные работы (оказанные</w:t>
      </w:r>
      <w:r w:rsidR="00F11A30">
        <w:t xml:space="preserve"> </w:t>
      </w:r>
      <w:r>
        <w:t>услуги) без законных оснований, Заказчик вправе требовать уплаты Исполнителем штрафа в</w:t>
      </w:r>
      <w:r w:rsidR="00F11A30">
        <w:t xml:space="preserve"> </w:t>
      </w:r>
      <w:r>
        <w:t>размере указанной в таком чеке суммы, а также потребовать возмещения убытков в полном</w:t>
      </w:r>
      <w:r w:rsidR="00F11A30">
        <w:t xml:space="preserve"> </w:t>
      </w:r>
      <w:r>
        <w:t>объеме.</w:t>
      </w:r>
    </w:p>
    <w:p w14:paraId="278C7F7A" w14:textId="6F263C07" w:rsidR="0083238E" w:rsidRDefault="0083238E" w:rsidP="00F11A30">
      <w:pPr>
        <w:pStyle w:val="p2"/>
        <w:jc w:val="both"/>
      </w:pPr>
      <w:r>
        <w:t>5.5.</w:t>
      </w:r>
      <w:r>
        <w:rPr>
          <w:rStyle w:val="s2"/>
          <w:rFonts w:eastAsiaTheme="majorEastAsia"/>
        </w:rPr>
        <w:t xml:space="preserve"> </w:t>
      </w:r>
      <w:r>
        <w:t>В случае снятия Исполнителя с учета в качестве плательщика налога на</w:t>
      </w:r>
      <w:r w:rsidR="00F11A30">
        <w:t xml:space="preserve"> </w:t>
      </w:r>
      <w:r>
        <w:t>профессиональный доход или индивидуального предпринимателя либо аннулирования</w:t>
      </w:r>
      <w:r w:rsidR="00F11A30">
        <w:t xml:space="preserve"> </w:t>
      </w:r>
      <w:r>
        <w:t>постановки на учет и не уведомления об этом в соответствии с п. 4.</w:t>
      </w:r>
      <w:r w:rsidR="00F11A30">
        <w:t xml:space="preserve">7 </w:t>
      </w:r>
      <w:r>
        <w:t>Договора, Заказчик</w:t>
      </w:r>
      <w:r w:rsidR="00F11A30">
        <w:t xml:space="preserve"> </w:t>
      </w:r>
      <w:r>
        <w:t>вправе взыскать с Исполнителя штрафную неустойку в размере 30 (тридцать) % от</w:t>
      </w:r>
      <w:r w:rsidR="004E69A8">
        <w:t xml:space="preserve"> </w:t>
      </w:r>
      <w:r>
        <w:t>стоимости выполнения работ (оказания услуг) по заявке.</w:t>
      </w:r>
    </w:p>
    <w:p w14:paraId="40921AC7" w14:textId="02448719" w:rsidR="004E69A8" w:rsidRPr="004E69A8" w:rsidRDefault="004E69A8" w:rsidP="00F11A30">
      <w:pPr>
        <w:pStyle w:val="p2"/>
        <w:jc w:val="both"/>
        <w:rPr>
          <w:b/>
          <w:bCs/>
        </w:rPr>
      </w:pPr>
      <w:r>
        <w:rPr>
          <w:color w:val="0F1115"/>
          <w:shd w:val="clear" w:color="auto" w:fill="FFFFFF"/>
        </w:rPr>
        <w:t xml:space="preserve">5.6. </w:t>
      </w:r>
      <w:r w:rsidRPr="00FF365E">
        <w:rPr>
          <w:color w:val="0F1115"/>
          <w:shd w:val="clear" w:color="auto" w:fill="FFFFFF"/>
        </w:rPr>
        <w:t>Стороны соглашаются с применением рейтинговой системы Платформы. Результаты работы влияют на рейтинг Исполнителя и репутацию Заказчика. Исполнитель вправе внести Заказчика в «черный список», после чего новые заявки от данного Заказчика этому Исполнителю предлагаться не будут. Систематически низкий рейтинг Исполнителя является основанием для приоритетного отказа ему в предоставлении заявок.</w:t>
      </w:r>
    </w:p>
    <w:p w14:paraId="78B5CD0B" w14:textId="77777777" w:rsidR="00F11A30" w:rsidRDefault="00F11A30" w:rsidP="00F11A30">
      <w:pPr>
        <w:pStyle w:val="p2"/>
        <w:jc w:val="both"/>
      </w:pPr>
    </w:p>
    <w:p w14:paraId="03F532EB" w14:textId="77777777" w:rsidR="0083238E" w:rsidRDefault="0083238E" w:rsidP="00F11A30">
      <w:pPr>
        <w:pStyle w:val="p1"/>
        <w:jc w:val="center"/>
      </w:pPr>
      <w:r>
        <w:rPr>
          <w:b/>
          <w:bCs/>
        </w:rPr>
        <w:t>6.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СРОК ДЕЙСТВИЯ ЗАКАЗОВ И ДОГОВОРА</w:t>
      </w:r>
    </w:p>
    <w:p w14:paraId="61822F15" w14:textId="0A6CA111" w:rsidR="0083238E" w:rsidRDefault="0083238E" w:rsidP="004E69A8">
      <w:pPr>
        <w:pStyle w:val="p2"/>
        <w:jc w:val="both"/>
      </w:pPr>
      <w:r>
        <w:t>6.1.</w:t>
      </w:r>
      <w:r>
        <w:rPr>
          <w:rStyle w:val="s2"/>
          <w:rFonts w:eastAsiaTheme="majorEastAsia"/>
        </w:rPr>
        <w:t xml:space="preserve"> </w:t>
      </w:r>
      <w:r>
        <w:t>Договор действует в течение 1 (одного) года со дня его заключения. Если ни одна из</w:t>
      </w:r>
      <w:r w:rsidR="00F11A30">
        <w:t xml:space="preserve"> </w:t>
      </w:r>
      <w:r>
        <w:t>Сторон не заявит об отказе от продления срока действия Договора до истечения срока</w:t>
      </w:r>
      <w:r w:rsidR="00F11A30">
        <w:t xml:space="preserve"> </w:t>
      </w:r>
      <w:r>
        <w:t>действия настоящего Договора, срок действия Договора считается продленным на следующие</w:t>
      </w:r>
      <w:r w:rsidR="00F11A30">
        <w:t xml:space="preserve"> </w:t>
      </w:r>
      <w:r>
        <w:t>12 (двенадцать) календарных месяцев. Количество продлений Договора не ограничено.</w:t>
      </w:r>
    </w:p>
    <w:p w14:paraId="7AA0591C" w14:textId="6D488AF3" w:rsidR="0083238E" w:rsidRDefault="0083238E" w:rsidP="004E69A8">
      <w:pPr>
        <w:pStyle w:val="p2"/>
        <w:jc w:val="both"/>
      </w:pPr>
      <w:r>
        <w:lastRenderedPageBreak/>
        <w:t>6.2.</w:t>
      </w:r>
      <w:r>
        <w:rPr>
          <w:rStyle w:val="s2"/>
          <w:rFonts w:eastAsiaTheme="majorEastAsia"/>
        </w:rPr>
        <w:t xml:space="preserve"> </w:t>
      </w:r>
      <w:r>
        <w:t>Любая из Сторон вправе в одностороннем порядке отказаться от исполнения</w:t>
      </w:r>
      <w:r w:rsidR="00F11A30">
        <w:t xml:space="preserve"> </w:t>
      </w:r>
      <w:r>
        <w:t>согласованной заявки посредством выражения волеизъявления, направленного на такой отказ,</w:t>
      </w:r>
      <w:r w:rsidR="00F11A30">
        <w:t xml:space="preserve"> </w:t>
      </w:r>
      <w:r>
        <w:t xml:space="preserve">через </w:t>
      </w:r>
      <w:r w:rsidR="001A1FCA">
        <w:t>Платформ</w:t>
      </w:r>
      <w:r w:rsidR="00F11A30">
        <w:t>у</w:t>
      </w:r>
      <w:r>
        <w:t xml:space="preserve"> (если такой функционал поддерживается </w:t>
      </w:r>
      <w:r w:rsidR="001A1FCA">
        <w:t>Платформ</w:t>
      </w:r>
      <w:r>
        <w:t>ой) или иным</w:t>
      </w:r>
      <w:r w:rsidR="00F11A30">
        <w:t xml:space="preserve"> </w:t>
      </w:r>
      <w:r>
        <w:t>доступным способом. Заказчик, отказавшийся от исполнения заявки не в связи с</w:t>
      </w:r>
      <w:r w:rsidR="00F11A30">
        <w:t xml:space="preserve"> </w:t>
      </w:r>
      <w:r>
        <w:t>обстоятельствами, за которые отвечает Исполнитель (пункты 6.3.1 – 6.3.8), обязан оплатить</w:t>
      </w:r>
      <w:r w:rsidR="00F11A30">
        <w:t xml:space="preserve"> </w:t>
      </w:r>
      <w:r>
        <w:t>Исполнителю уже выполненные работы (оказанные услуги). Исполнитель, отказавшийся от</w:t>
      </w:r>
      <w:r w:rsidR="00F11A30">
        <w:t xml:space="preserve"> </w:t>
      </w:r>
      <w:r>
        <w:t>исполнения заявки не в связи с обстоятельствами, за которые отвечает Заказчик (пункт 6.4.1 –</w:t>
      </w:r>
      <w:r w:rsidR="00F11A30">
        <w:t xml:space="preserve"> </w:t>
      </w:r>
      <w:r>
        <w:t>6.4.2), обязан вернуть Заказчику аванс и компенсировать убытки, вызванные отказом</w:t>
      </w:r>
      <w:r w:rsidR="00F11A30">
        <w:t xml:space="preserve"> </w:t>
      </w:r>
      <w:r>
        <w:t>Исполнителя от исполнения заявки.</w:t>
      </w:r>
    </w:p>
    <w:p w14:paraId="0E8F3D8E" w14:textId="20A87ED5" w:rsidR="0083238E" w:rsidRDefault="0083238E" w:rsidP="004E69A8">
      <w:pPr>
        <w:pStyle w:val="p2"/>
        <w:jc w:val="both"/>
      </w:pPr>
      <w:r>
        <w:t>6.3.</w:t>
      </w:r>
      <w:r>
        <w:rPr>
          <w:rStyle w:val="s2"/>
          <w:rFonts w:eastAsiaTheme="majorEastAsia"/>
        </w:rPr>
        <w:t xml:space="preserve"> </w:t>
      </w:r>
      <w:r>
        <w:t>Заказчик вправе отказаться от исполнения заявки без возникновения обязанности по</w:t>
      </w:r>
      <w:r w:rsidR="00F11A30">
        <w:t xml:space="preserve"> </w:t>
      </w:r>
      <w:r>
        <w:t>компенсации Исполнителю каких-либо расходов или убытков в следующих случаях:</w:t>
      </w:r>
    </w:p>
    <w:p w14:paraId="28393572" w14:textId="56F11DA9" w:rsidR="0083238E" w:rsidRDefault="0083238E" w:rsidP="004E69A8">
      <w:pPr>
        <w:pStyle w:val="p2"/>
        <w:jc w:val="both"/>
      </w:pPr>
      <w:r>
        <w:t>6.3.1.</w:t>
      </w:r>
      <w:r>
        <w:rPr>
          <w:rStyle w:val="s2"/>
          <w:rFonts w:eastAsiaTheme="majorEastAsia"/>
        </w:rPr>
        <w:t xml:space="preserve"> </w:t>
      </w:r>
      <w:r w:rsidR="00F11A30">
        <w:t>н</w:t>
      </w:r>
      <w:r w:rsidR="00F11A30" w:rsidRPr="00F11A30">
        <w:t>арушение Исполнителем срока начала выполнения работ (оказания услуг), выразившееся в опоздании на 15 и более минут относительно времени, согласованного Сторонами в заявке.</w:t>
      </w:r>
    </w:p>
    <w:p w14:paraId="4211A412" w14:textId="31A8405D" w:rsidR="0083238E" w:rsidRDefault="0083238E" w:rsidP="004E69A8">
      <w:pPr>
        <w:pStyle w:val="p2"/>
        <w:jc w:val="both"/>
      </w:pPr>
      <w:r>
        <w:t>6.3.2.</w:t>
      </w:r>
      <w:r>
        <w:rPr>
          <w:rStyle w:val="s2"/>
          <w:rFonts w:eastAsiaTheme="majorEastAsia"/>
        </w:rPr>
        <w:t xml:space="preserve"> </w:t>
      </w:r>
      <w:r>
        <w:t>неоднократное нарушение Исполнителем требований к качеству выполнения</w:t>
      </w:r>
      <w:r w:rsidR="00F11A30">
        <w:t xml:space="preserve"> </w:t>
      </w:r>
      <w:r>
        <w:t>работ (оказания услуг);</w:t>
      </w:r>
    </w:p>
    <w:p w14:paraId="404ABA1D" w14:textId="6C39DEC8" w:rsidR="0083238E" w:rsidRDefault="0083238E" w:rsidP="004E69A8">
      <w:pPr>
        <w:pStyle w:val="p2"/>
        <w:jc w:val="both"/>
      </w:pPr>
      <w:r>
        <w:t>6.3.3.</w:t>
      </w:r>
      <w:r>
        <w:rPr>
          <w:rStyle w:val="s2"/>
          <w:rFonts w:eastAsiaTheme="majorEastAsia"/>
        </w:rPr>
        <w:t xml:space="preserve"> </w:t>
      </w:r>
      <w:r>
        <w:t>нарушение Исполнителем требований настоящего Договора, которое не может</w:t>
      </w:r>
      <w:r w:rsidR="00F11A30">
        <w:t xml:space="preserve"> </w:t>
      </w:r>
      <w:r>
        <w:t>быть устранено Исполнителем в разумный срок (существенное нарушение</w:t>
      </w:r>
      <w:r w:rsidR="00F11A30">
        <w:t xml:space="preserve"> </w:t>
      </w:r>
      <w:r>
        <w:t>условий Договора);</w:t>
      </w:r>
    </w:p>
    <w:p w14:paraId="729315C1" w14:textId="65883614" w:rsidR="0083238E" w:rsidRDefault="0083238E" w:rsidP="004E69A8">
      <w:pPr>
        <w:pStyle w:val="p2"/>
        <w:jc w:val="both"/>
      </w:pPr>
      <w:r>
        <w:t>6.3.</w:t>
      </w:r>
      <w:r w:rsidR="00F11A30">
        <w:t>4</w:t>
      </w:r>
      <w:r>
        <w:t>.</w:t>
      </w:r>
      <w:r>
        <w:rPr>
          <w:rStyle w:val="s2"/>
          <w:rFonts w:eastAsiaTheme="majorEastAsia"/>
        </w:rPr>
        <w:t xml:space="preserve"> </w:t>
      </w:r>
      <w:r>
        <w:t>нарушение Исполнителем при выполнении заявки требований публичного</w:t>
      </w:r>
      <w:r w:rsidR="00F11A30">
        <w:t xml:space="preserve"> </w:t>
      </w:r>
      <w:r>
        <w:t>законодательства, которые могут являться основанием для применения к</w:t>
      </w:r>
      <w:r w:rsidR="00F11A30">
        <w:t xml:space="preserve"> </w:t>
      </w:r>
      <w:r>
        <w:t>Заказчику мер гражданско-правовой или административной ответственности;</w:t>
      </w:r>
    </w:p>
    <w:p w14:paraId="676CA436" w14:textId="5D7705DB" w:rsidR="0083238E" w:rsidRDefault="0083238E" w:rsidP="004E69A8">
      <w:pPr>
        <w:pStyle w:val="p2"/>
        <w:jc w:val="both"/>
      </w:pPr>
      <w:r>
        <w:t>6.3.</w:t>
      </w:r>
      <w:r w:rsidR="00F11A30">
        <w:t>5</w:t>
      </w:r>
      <w:r>
        <w:t>.</w:t>
      </w:r>
      <w:r>
        <w:rPr>
          <w:rStyle w:val="s2"/>
          <w:rFonts w:eastAsiaTheme="majorEastAsia"/>
        </w:rPr>
        <w:t xml:space="preserve"> </w:t>
      </w:r>
      <w:r>
        <w:t>аннулирование статуса Самозанятого, предоставленного Исполнителю (если</w:t>
      </w:r>
      <w:r w:rsidR="00F11A30">
        <w:t xml:space="preserve"> </w:t>
      </w:r>
      <w:r>
        <w:t>Исполнитель подтверждал заявку, будучи зарегистрированным как Самозанятый);</w:t>
      </w:r>
    </w:p>
    <w:p w14:paraId="646968BA" w14:textId="4135C453" w:rsidR="0083238E" w:rsidRDefault="0083238E" w:rsidP="004E69A8">
      <w:pPr>
        <w:pStyle w:val="p2"/>
        <w:jc w:val="both"/>
      </w:pPr>
      <w:r>
        <w:t>6.3.</w:t>
      </w:r>
      <w:r w:rsidR="00F11A30">
        <w:t>6</w:t>
      </w:r>
      <w:r>
        <w:t>.</w:t>
      </w:r>
      <w:r>
        <w:rPr>
          <w:rStyle w:val="s2"/>
          <w:rFonts w:eastAsiaTheme="majorEastAsia"/>
        </w:rPr>
        <w:t xml:space="preserve"> </w:t>
      </w:r>
      <w:r>
        <w:t>снятие Исполнителя с учета в качестве плательщика налога на</w:t>
      </w:r>
      <w:r w:rsidR="00F11A30">
        <w:t xml:space="preserve"> </w:t>
      </w:r>
      <w:r>
        <w:t>профессиональный доход (если Исполнитель подтверждал заявку, будучи</w:t>
      </w:r>
      <w:r w:rsidR="00F11A30">
        <w:t xml:space="preserve"> </w:t>
      </w:r>
      <w:r>
        <w:t>зарегистрированным как Самозанятый);</w:t>
      </w:r>
    </w:p>
    <w:p w14:paraId="5AFE0A9F" w14:textId="6CF8788D" w:rsidR="00FF365E" w:rsidRDefault="00FF365E" w:rsidP="004E69A8">
      <w:pPr>
        <w:pStyle w:val="p2"/>
        <w:jc w:val="both"/>
      </w:pPr>
      <w:r>
        <w:t>6.3.</w:t>
      </w:r>
      <w:r w:rsidR="004E69A8">
        <w:t>7</w:t>
      </w:r>
      <w:r>
        <w:t xml:space="preserve">. </w:t>
      </w:r>
      <w:r w:rsidRPr="00FF365E">
        <w:t>В случае если Исполнитель, подтвердивший выход на заказ, не прибыл на место выполнения работ и не нажал кнопку «Я на месте» в радиусе 1 км от объекта в течение 1 (одного) часа до начала смены, Заказчик вправе расторгнуть заявку в одностороннем порядке. Такой случай признается однократным грубым нарушением и влияет на рейтинг Исполнителя.</w:t>
      </w:r>
    </w:p>
    <w:p w14:paraId="3672B003" w14:textId="0F4B1A05" w:rsidR="0083238E" w:rsidRDefault="0083238E" w:rsidP="004E69A8">
      <w:pPr>
        <w:pStyle w:val="p2"/>
        <w:jc w:val="both"/>
      </w:pPr>
      <w:r>
        <w:t>В случае наступления событий, указанных в пунктах 6.3.</w:t>
      </w:r>
      <w:r w:rsidR="004E69A8">
        <w:t>5</w:t>
      </w:r>
      <w:r>
        <w:t xml:space="preserve"> – 6.3.</w:t>
      </w:r>
      <w:r w:rsidR="004E69A8">
        <w:t>6</w:t>
      </w:r>
      <w:r>
        <w:t>, все действующие</w:t>
      </w:r>
      <w:r w:rsidR="00F11A30">
        <w:t xml:space="preserve"> </w:t>
      </w:r>
      <w:r>
        <w:t>заявки считаются расторгнутыми по истечение 3 (трех) рабочих дней со дня наступления</w:t>
      </w:r>
      <w:r w:rsidR="00F11A30">
        <w:t xml:space="preserve"> </w:t>
      </w:r>
      <w:r>
        <w:t>соответствующих событий.</w:t>
      </w:r>
    </w:p>
    <w:p w14:paraId="21F0832A" w14:textId="01EEFE7E" w:rsidR="0083238E" w:rsidRPr="00F11A30" w:rsidRDefault="0083238E" w:rsidP="004E69A8">
      <w:pPr>
        <w:pStyle w:val="p2"/>
        <w:jc w:val="both"/>
      </w:pPr>
      <w:r>
        <w:t>6.4.</w:t>
      </w:r>
      <w:r>
        <w:rPr>
          <w:rStyle w:val="s2"/>
          <w:rFonts w:eastAsiaTheme="majorEastAsia"/>
        </w:rPr>
        <w:t xml:space="preserve"> </w:t>
      </w:r>
      <w:r>
        <w:t>Исполнитель вправе отказаться от исполнения заявки без возникновения обязанности</w:t>
      </w:r>
      <w:r w:rsidR="00F11A30">
        <w:t xml:space="preserve"> </w:t>
      </w:r>
      <w:r>
        <w:t xml:space="preserve">по компенсации Заказчику </w:t>
      </w:r>
      <w:r w:rsidRPr="00F11A30">
        <w:t>каких-либо расходов или убытков в следующих случаях:</w:t>
      </w:r>
    </w:p>
    <w:p w14:paraId="15B74A5C" w14:textId="328C7864" w:rsidR="0083238E" w:rsidRPr="00F11A30" w:rsidRDefault="0083238E" w:rsidP="004E69A8">
      <w:pPr>
        <w:pStyle w:val="p2"/>
        <w:jc w:val="both"/>
      </w:pPr>
      <w:r w:rsidRPr="00F11A30">
        <w:t>6.4.</w:t>
      </w:r>
      <w:r w:rsidR="00F11A30" w:rsidRPr="00F11A30">
        <w:t>1</w:t>
      </w:r>
      <w:r w:rsidRPr="00F11A30">
        <w:t>.</w:t>
      </w:r>
      <w:r w:rsidRPr="00F11A30">
        <w:rPr>
          <w:rStyle w:val="s2"/>
          <w:rFonts w:ascii="Times New Roman" w:eastAsiaTheme="majorEastAsia" w:hAnsi="Times New Roman" w:cs="Times New Roman"/>
        </w:rPr>
        <w:t xml:space="preserve"> </w:t>
      </w:r>
      <w:r w:rsidRPr="00F11A30">
        <w:t>нарушение Заказчиком требований настоящего Договора, которое не может</w:t>
      </w:r>
      <w:r w:rsidR="00F11A30" w:rsidRPr="00F11A30">
        <w:t xml:space="preserve"> </w:t>
      </w:r>
      <w:r w:rsidRPr="00F11A30">
        <w:t>быть устранено Заказчиком в разумный срок (существенное нарушение условий</w:t>
      </w:r>
      <w:r w:rsidR="00F11A30" w:rsidRPr="00F11A30">
        <w:t xml:space="preserve"> </w:t>
      </w:r>
      <w:r w:rsidRPr="00F11A30">
        <w:t>Договора).</w:t>
      </w:r>
    </w:p>
    <w:p w14:paraId="692ECB6F" w14:textId="50A07454" w:rsidR="00F11A30" w:rsidRPr="00FF365E" w:rsidRDefault="00F11A30" w:rsidP="004E69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ru-RU"/>
          <w14:ligatures w14:val="none"/>
        </w:rPr>
      </w:pPr>
      <w:r w:rsidRPr="00F11A30">
        <w:rPr>
          <w:rFonts w:ascii="Times New Roman" w:hAnsi="Times New Roman" w:cs="Times New Roman"/>
          <w:sz w:val="18"/>
          <w:szCs w:val="18"/>
        </w:rPr>
        <w:t xml:space="preserve">6.4.2. </w:t>
      </w:r>
      <w:r w:rsidR="00FF365E" w:rsidRPr="00FF365E">
        <w:rPr>
          <w:rFonts w:ascii="Times New Roman" w:hAnsi="Times New Roman" w:cs="Times New Roman"/>
          <w:sz w:val="18"/>
          <w:szCs w:val="18"/>
        </w:rPr>
        <w:t>В случае если уполномоченный представитель Заказчика не обеспечил доступ Исполнителя на объект в течение 15 (пятнадцати) минут с момента нажатия Исполнителем кнопки «Меня не встретили», Исполнитель вправе отказаться от исполнения заявки. В этом случае Заказчик обязан выплатить Исполнителю компенсацию в размере 1 500 (Одна тысяча пятьсот) рублей. Если представитель Заказчика не появился в течение последующих 15 минут (общее время ожидания 30 минут), заявка считается аннулированной по вине Заказчика с полной оплатой смены Исполнителю в размере, установленном заявкой.</w:t>
      </w:r>
    </w:p>
    <w:p w14:paraId="7A25882B" w14:textId="0ED65E07" w:rsidR="0083238E" w:rsidRDefault="0083238E" w:rsidP="004E69A8">
      <w:pPr>
        <w:pStyle w:val="p2"/>
        <w:jc w:val="both"/>
      </w:pPr>
      <w:r>
        <w:t>6.5.</w:t>
      </w:r>
      <w:r>
        <w:rPr>
          <w:rStyle w:val="s2"/>
          <w:rFonts w:eastAsiaTheme="majorEastAsia"/>
        </w:rPr>
        <w:t xml:space="preserve"> </w:t>
      </w:r>
      <w:r>
        <w:t>Стороны вправе в любое время изменить либо расторгнуть настоящий Договор по</w:t>
      </w:r>
      <w:r w:rsidR="00FF365E">
        <w:t xml:space="preserve"> </w:t>
      </w:r>
      <w:r>
        <w:t>взаимному соглашению.</w:t>
      </w:r>
    </w:p>
    <w:p w14:paraId="10082B8F" w14:textId="2A2833BF" w:rsidR="0083238E" w:rsidRDefault="0083238E" w:rsidP="004E69A8">
      <w:pPr>
        <w:pStyle w:val="p2"/>
        <w:jc w:val="both"/>
      </w:pPr>
      <w:r>
        <w:t>6.6.</w:t>
      </w:r>
      <w:r>
        <w:rPr>
          <w:rStyle w:val="s2"/>
          <w:rFonts w:eastAsiaTheme="majorEastAsia"/>
        </w:rPr>
        <w:t xml:space="preserve"> </w:t>
      </w:r>
      <w:r>
        <w:t>В случае, если имеются принятые к исполнению и не закрытые Заказчиком на</w:t>
      </w:r>
      <w:r w:rsidR="00FF365E">
        <w:t xml:space="preserve"> </w:t>
      </w:r>
      <w:r w:rsidR="001A1FCA">
        <w:t>Платформ</w:t>
      </w:r>
      <w:r>
        <w:t>е заявки, прекращение настоящего Договора в одностороннем порядке любой из</w:t>
      </w:r>
      <w:r w:rsidR="00FF365E">
        <w:t xml:space="preserve"> </w:t>
      </w:r>
      <w:r>
        <w:t>Сторон не допускается (за исключением случаев, предусмотренных Договором). В остальных</w:t>
      </w:r>
      <w:r w:rsidR="00FF365E">
        <w:t xml:space="preserve"> </w:t>
      </w:r>
      <w:r>
        <w:t>случаях Заказчик вправе в одностороннем внесудебном порядке прекратить настоящий</w:t>
      </w:r>
      <w:r w:rsidR="00FF365E">
        <w:t xml:space="preserve"> </w:t>
      </w:r>
      <w:r>
        <w:t>Договор на будущее, заявив об этом другой Стороне.</w:t>
      </w:r>
    </w:p>
    <w:p w14:paraId="1583768C" w14:textId="69DA9772" w:rsidR="0083238E" w:rsidRDefault="0083238E" w:rsidP="004E69A8">
      <w:pPr>
        <w:pStyle w:val="p2"/>
        <w:jc w:val="both"/>
      </w:pPr>
      <w:r>
        <w:t>6.7.</w:t>
      </w:r>
      <w:r>
        <w:rPr>
          <w:rStyle w:val="s2"/>
          <w:rFonts w:eastAsiaTheme="majorEastAsia"/>
        </w:rPr>
        <w:t xml:space="preserve"> </w:t>
      </w:r>
      <w:r>
        <w:t>В случае, если по любым основаниям одна из Сторон (или обе Стороны) утрачивает</w:t>
      </w:r>
      <w:r w:rsidR="00FF365E">
        <w:t xml:space="preserve"> </w:t>
      </w:r>
      <w:r>
        <w:t xml:space="preserve">(утрачивают) право доступа к </w:t>
      </w:r>
      <w:r w:rsidR="001A1FCA">
        <w:t>Платформ</w:t>
      </w:r>
      <w:r>
        <w:t>е, в том числе в связи с прекращением договорных</w:t>
      </w:r>
      <w:r w:rsidR="00FF365E">
        <w:t xml:space="preserve"> </w:t>
      </w:r>
      <w:r>
        <w:t>отношений Стороны (Сторон) с Оператором, настоящий Договор считается прекращенным в</w:t>
      </w:r>
      <w:r w:rsidR="00FF365E">
        <w:t xml:space="preserve"> </w:t>
      </w:r>
      <w:r>
        <w:t xml:space="preserve">одностороннем порядке той Стороной, доступ которой к </w:t>
      </w:r>
      <w:r w:rsidR="001A1FCA">
        <w:t>Платформ</w:t>
      </w:r>
      <w:r>
        <w:t xml:space="preserve">е был утрачен первым. </w:t>
      </w:r>
    </w:p>
    <w:p w14:paraId="7AEB9768" w14:textId="4F31EE5C" w:rsidR="0083238E" w:rsidRDefault="0083238E" w:rsidP="004E69A8">
      <w:pPr>
        <w:pStyle w:val="p2"/>
        <w:jc w:val="both"/>
      </w:pPr>
      <w:r>
        <w:t>6.8.</w:t>
      </w:r>
      <w:r>
        <w:rPr>
          <w:rStyle w:val="s2"/>
          <w:rFonts w:eastAsiaTheme="majorEastAsia"/>
        </w:rPr>
        <w:t xml:space="preserve"> </w:t>
      </w:r>
      <w:r>
        <w:t>Условия Договора могут быть изменены по взаимному согласию Сторон посредством</w:t>
      </w:r>
      <w:r w:rsidR="00FF365E">
        <w:t xml:space="preserve"> </w:t>
      </w:r>
      <w:r>
        <w:t>согласования новых условий Договора (дополнительного соглашения к Договору) через</w:t>
      </w:r>
      <w:r w:rsidR="00FF365E">
        <w:t xml:space="preserve"> </w:t>
      </w:r>
      <w:r w:rsidR="001A1FCA">
        <w:t>Платформ</w:t>
      </w:r>
      <w:r w:rsidR="00FF365E">
        <w:t>у</w:t>
      </w:r>
      <w:r>
        <w:t>.</w:t>
      </w:r>
    </w:p>
    <w:p w14:paraId="136D85DD" w14:textId="52D40CAE" w:rsidR="0083238E" w:rsidRDefault="0083238E" w:rsidP="004E69A8">
      <w:pPr>
        <w:pStyle w:val="p2"/>
        <w:jc w:val="both"/>
      </w:pPr>
      <w:r>
        <w:t>6.9.</w:t>
      </w:r>
      <w:r>
        <w:rPr>
          <w:rStyle w:val="s2"/>
          <w:rFonts w:eastAsiaTheme="majorEastAsia"/>
        </w:rPr>
        <w:t xml:space="preserve"> </w:t>
      </w:r>
      <w:r>
        <w:t>Сторонами согласовано, что настоящий Договор будет автоматически изменен в случае</w:t>
      </w:r>
      <w:r w:rsidR="00FF365E">
        <w:t xml:space="preserve"> </w:t>
      </w:r>
      <w:r>
        <w:t xml:space="preserve">размещения Оператором на </w:t>
      </w:r>
      <w:r w:rsidR="001A1FCA">
        <w:t>Платформ</w:t>
      </w:r>
      <w:r>
        <w:t>е обновленной типовой формы рамочного договора об</w:t>
      </w:r>
      <w:r w:rsidR="00FF365E">
        <w:t xml:space="preserve"> </w:t>
      </w:r>
      <w:r>
        <w:t>оказании услуг (выполнении работ) для заключения между Заказчиками и Исполнителями.</w:t>
      </w:r>
      <w:r w:rsidR="00FF365E">
        <w:t xml:space="preserve"> </w:t>
      </w:r>
      <w:r>
        <w:t>Условия соответствующей типовой формы будут считаться имплементированными в текст</w:t>
      </w:r>
      <w:r w:rsidR="00FF365E">
        <w:t xml:space="preserve"> </w:t>
      </w:r>
      <w:r>
        <w:t>настоящего Договора, а настоящий Договор – изложенным в соответствии с текстом</w:t>
      </w:r>
      <w:r w:rsidR="00FF365E">
        <w:t xml:space="preserve"> </w:t>
      </w:r>
      <w:r>
        <w:t>соответствующей типовой формы с момента размещения соответствующей типовой формы на</w:t>
      </w:r>
      <w:r w:rsidR="00FF365E">
        <w:t xml:space="preserve"> </w:t>
      </w:r>
      <w:r w:rsidR="001A1FCA">
        <w:t>Платформ</w:t>
      </w:r>
      <w:r>
        <w:t>е.</w:t>
      </w:r>
    </w:p>
    <w:p w14:paraId="4C54FFE1" w14:textId="77777777" w:rsidR="00FF365E" w:rsidRDefault="00FF365E" w:rsidP="0083238E">
      <w:pPr>
        <w:pStyle w:val="p1"/>
        <w:rPr>
          <w:b/>
          <w:bCs/>
        </w:rPr>
      </w:pPr>
    </w:p>
    <w:p w14:paraId="6BB52B27" w14:textId="2BF7611A" w:rsidR="0083238E" w:rsidRDefault="0083238E" w:rsidP="00FF365E">
      <w:pPr>
        <w:pStyle w:val="p1"/>
        <w:jc w:val="center"/>
      </w:pPr>
      <w:r>
        <w:rPr>
          <w:b/>
          <w:bCs/>
        </w:rPr>
        <w:t>7.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РАЗРЕШЕНИЕ СПОРОВ</w:t>
      </w:r>
    </w:p>
    <w:p w14:paraId="1F0222BC" w14:textId="577B61F1" w:rsidR="0083238E" w:rsidRDefault="0083238E" w:rsidP="00FF365E">
      <w:pPr>
        <w:pStyle w:val="p2"/>
        <w:jc w:val="both"/>
      </w:pPr>
      <w:r>
        <w:t>7.1.</w:t>
      </w:r>
      <w:r>
        <w:rPr>
          <w:rStyle w:val="s2"/>
          <w:rFonts w:eastAsiaTheme="majorEastAsia"/>
        </w:rPr>
        <w:t xml:space="preserve"> </w:t>
      </w:r>
      <w:r>
        <w:t>Отношения, вытекающие из настоящего Договора, регулируются материальными</w:t>
      </w:r>
      <w:r w:rsidR="00FF365E">
        <w:t xml:space="preserve"> </w:t>
      </w:r>
      <w:r>
        <w:t>нормами законодательства Российской Федерации.</w:t>
      </w:r>
    </w:p>
    <w:p w14:paraId="69DB9D0D" w14:textId="023852FF" w:rsidR="0083238E" w:rsidRDefault="0083238E" w:rsidP="00FF365E">
      <w:pPr>
        <w:pStyle w:val="p2"/>
        <w:jc w:val="both"/>
      </w:pPr>
      <w:r>
        <w:t>7.2.</w:t>
      </w:r>
      <w:r>
        <w:rPr>
          <w:rStyle w:val="s2"/>
          <w:rFonts w:eastAsiaTheme="majorEastAsia"/>
        </w:rPr>
        <w:t xml:space="preserve"> </w:t>
      </w:r>
      <w:r>
        <w:t>Если иное не предусмотрено императивными нормами процессуального</w:t>
      </w:r>
      <w:r w:rsidR="00FF365E">
        <w:t xml:space="preserve"> </w:t>
      </w:r>
      <w:r>
        <w:t>законодательства, споры, возникающие в связи с настоящим Договором, подлежат передаче</w:t>
      </w:r>
      <w:r w:rsidR="00FF365E">
        <w:t xml:space="preserve"> </w:t>
      </w:r>
      <w:r>
        <w:t>на рассмотрение компетентного суда по месту нахождения Заказчика.</w:t>
      </w:r>
    </w:p>
    <w:p w14:paraId="0A8D5F8B" w14:textId="77777777" w:rsidR="00FF365E" w:rsidRDefault="00FF365E" w:rsidP="0083238E">
      <w:pPr>
        <w:pStyle w:val="p1"/>
        <w:rPr>
          <w:b/>
          <w:bCs/>
        </w:rPr>
      </w:pPr>
    </w:p>
    <w:p w14:paraId="2924EE97" w14:textId="45D4AA12" w:rsidR="0083238E" w:rsidRDefault="0083238E" w:rsidP="00FF365E">
      <w:pPr>
        <w:pStyle w:val="p1"/>
        <w:jc w:val="center"/>
      </w:pPr>
      <w:r>
        <w:rPr>
          <w:b/>
          <w:bCs/>
        </w:rPr>
        <w:t>8.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КОНФИДЕНЦИАЛЬНОСТЬ</w:t>
      </w:r>
    </w:p>
    <w:p w14:paraId="44EB7491" w14:textId="77777777" w:rsidR="00FF365E" w:rsidRDefault="0083238E" w:rsidP="004E69A8">
      <w:pPr>
        <w:pStyle w:val="p2"/>
        <w:jc w:val="both"/>
      </w:pPr>
      <w:r>
        <w:t>8.1.</w:t>
      </w:r>
      <w:r>
        <w:rPr>
          <w:rStyle w:val="s2"/>
          <w:rFonts w:eastAsiaTheme="majorEastAsia"/>
        </w:rPr>
        <w:t xml:space="preserve"> </w:t>
      </w:r>
      <w:r>
        <w:t>Для целей настоящего Договора конфиденциальной информацией считаются сведения,</w:t>
      </w:r>
      <w:r w:rsidR="00FF365E">
        <w:t xml:space="preserve"> </w:t>
      </w:r>
      <w:r>
        <w:t>относящиеся в соответствии с законодательством Российской Федерации к персональным</w:t>
      </w:r>
      <w:r w:rsidR="00FF365E">
        <w:t xml:space="preserve"> </w:t>
      </w:r>
      <w:r>
        <w:t>данным, составляющие коммерческую или иную охраняемую законом тайну, а также любые</w:t>
      </w:r>
      <w:r w:rsidR="00FF365E">
        <w:t xml:space="preserve"> </w:t>
      </w:r>
      <w:r>
        <w:t>другие сведения, в отношении которых одной из Сторон заявлено требование об обеспечении</w:t>
      </w:r>
      <w:r w:rsidR="00FF365E">
        <w:t xml:space="preserve"> </w:t>
      </w:r>
      <w:r>
        <w:t>их конфиденциальности. В частности, к конфиденциальной информации относится:</w:t>
      </w:r>
    </w:p>
    <w:p w14:paraId="5E5AF5DB" w14:textId="43E9B764" w:rsidR="0083238E" w:rsidRDefault="0083238E" w:rsidP="004E69A8">
      <w:pPr>
        <w:pStyle w:val="p2"/>
        <w:jc w:val="both"/>
      </w:pPr>
      <w:r>
        <w:t>8.1.1. непубличные сведения о деятельности Сторон в научно-технической сфере, о</w:t>
      </w:r>
      <w:r w:rsidR="00FF365E">
        <w:t xml:space="preserve"> </w:t>
      </w:r>
      <w:r>
        <w:t>способах осуществления профессиональной деятельности, о продукции Сторон, ее стоимости,</w:t>
      </w:r>
      <w:r w:rsidR="00FF365E">
        <w:t xml:space="preserve"> </w:t>
      </w:r>
      <w:r>
        <w:t>планах сбыта (маркетинга) и используемых Сторонами технологиях (в том числе, концепции,</w:t>
      </w:r>
      <w:r w:rsidR="00FF365E">
        <w:t xml:space="preserve"> </w:t>
      </w:r>
      <w:r>
        <w:t>алгоритмы, проекты, технологические карты, характеристики изделий, спецификации</w:t>
      </w:r>
      <w:r w:rsidR="00FF365E">
        <w:t>, п</w:t>
      </w:r>
      <w:r>
        <w:t>рикладного программного интерфейса, методы и процессы);</w:t>
      </w:r>
    </w:p>
    <w:p w14:paraId="6296B949" w14:textId="77777777" w:rsidR="0083238E" w:rsidRDefault="0083238E" w:rsidP="004E69A8">
      <w:pPr>
        <w:pStyle w:val="p2"/>
        <w:jc w:val="both"/>
      </w:pPr>
      <w:r>
        <w:t>8.1.2. сведения о содержании переговоров, обсуждений и консультаций Сторон;</w:t>
      </w:r>
    </w:p>
    <w:p w14:paraId="6708060B" w14:textId="6FEF7FD8" w:rsidR="0083238E" w:rsidRDefault="0083238E" w:rsidP="004E69A8">
      <w:pPr>
        <w:pStyle w:val="p2"/>
        <w:jc w:val="both"/>
      </w:pPr>
      <w:r>
        <w:lastRenderedPageBreak/>
        <w:t>8.1.3. любая иная информация, зафиксирована в письменной форме (как на бумажном</w:t>
      </w:r>
      <w:r w:rsidR="00FF365E">
        <w:t xml:space="preserve"> </w:t>
      </w:r>
      <w:r>
        <w:t>носителе, так и в электронном виде), если такая информация индивидуализирована как</w:t>
      </w:r>
      <w:r w:rsidR="00FF365E">
        <w:t xml:space="preserve"> </w:t>
      </w:r>
      <w:r>
        <w:t>конфиденциальная с использованием обозначений «Конфиденциальная информация»,</w:t>
      </w:r>
      <w:r w:rsidR="00FF365E">
        <w:t xml:space="preserve"> </w:t>
      </w:r>
      <w:r>
        <w:t>«Конфиденциально», «Коммерческая тайна», «Информация для служебного пользования» и</w:t>
      </w:r>
      <w:r w:rsidR="00FF365E">
        <w:t xml:space="preserve"> </w:t>
      </w:r>
      <w:r>
        <w:t>иных сходных обозначений.</w:t>
      </w:r>
    </w:p>
    <w:p w14:paraId="7F29B6B9" w14:textId="2D78BD55" w:rsidR="0083238E" w:rsidRDefault="0083238E" w:rsidP="004E69A8">
      <w:pPr>
        <w:pStyle w:val="p2"/>
        <w:jc w:val="both"/>
      </w:pPr>
      <w:r>
        <w:t>8.2.</w:t>
      </w:r>
      <w:r>
        <w:rPr>
          <w:rStyle w:val="s2"/>
          <w:rFonts w:eastAsiaTheme="majorEastAsia"/>
        </w:rPr>
        <w:t xml:space="preserve"> </w:t>
      </w:r>
      <w:r>
        <w:t>В течение 10 (десяти) лет со дня получения конфиденциальной информации другой</w:t>
      </w:r>
      <w:r w:rsidR="00FF365E">
        <w:t xml:space="preserve"> </w:t>
      </w:r>
      <w:r>
        <w:t>Стороны каждая из Сторон обязуется сохранять такую информацию в тайне. Каждая из</w:t>
      </w:r>
      <w:r w:rsidR="00FF365E">
        <w:t xml:space="preserve"> </w:t>
      </w:r>
      <w:r>
        <w:t>Сторон обязуется не использовать конфиденциальную информацию другой Стороны, за</w:t>
      </w:r>
      <w:r w:rsidR="00FF365E">
        <w:t xml:space="preserve"> </w:t>
      </w:r>
      <w:r>
        <w:t>исключением тех случаев, когда такое использование осуществляется по согласованию с</w:t>
      </w:r>
      <w:r w:rsidR="00FF365E">
        <w:t xml:space="preserve"> </w:t>
      </w:r>
      <w:r>
        <w:t>такой Стороной или в целях исполнения обязательств по настоящему Договору.</w:t>
      </w:r>
      <w:r w:rsidR="00FF365E">
        <w:t xml:space="preserve"> </w:t>
      </w:r>
      <w:r>
        <w:t>Стороны могут установить более длительный срок охраны конфиденциальной</w:t>
      </w:r>
    </w:p>
    <w:p w14:paraId="635B9524" w14:textId="40208724" w:rsidR="0083238E" w:rsidRDefault="0083238E" w:rsidP="004E69A8">
      <w:pPr>
        <w:pStyle w:val="p2"/>
        <w:jc w:val="both"/>
      </w:pPr>
      <w:r>
        <w:t>8.3.</w:t>
      </w:r>
      <w:r>
        <w:rPr>
          <w:rStyle w:val="s2"/>
          <w:rFonts w:eastAsiaTheme="majorEastAsia"/>
        </w:rPr>
        <w:t xml:space="preserve"> </w:t>
      </w:r>
      <w:r>
        <w:t>В таком случае принимающая Сторона обязуется</w:t>
      </w:r>
      <w:r w:rsidR="00FF365E">
        <w:t xml:space="preserve"> </w:t>
      </w:r>
      <w:r>
        <w:t>обеспечивать конфиденциальность такой информации в течение установленного для нее более</w:t>
      </w:r>
      <w:r w:rsidR="00FF365E">
        <w:t xml:space="preserve"> </w:t>
      </w:r>
      <w:r>
        <w:t>длительного срока. Соответствующее соглашение между Сторонами должно быть составлено</w:t>
      </w:r>
      <w:r w:rsidR="00FF365E">
        <w:t xml:space="preserve"> </w:t>
      </w:r>
      <w:r>
        <w:t>в письменной форме и подписано обеими Сторонами.</w:t>
      </w:r>
    </w:p>
    <w:p w14:paraId="1D2D74FF" w14:textId="0470F816" w:rsidR="0083238E" w:rsidRDefault="0083238E" w:rsidP="004E69A8">
      <w:pPr>
        <w:pStyle w:val="p2"/>
        <w:jc w:val="both"/>
      </w:pPr>
      <w:r>
        <w:t>8.4.</w:t>
      </w:r>
      <w:r>
        <w:rPr>
          <w:rStyle w:val="s2"/>
          <w:rFonts w:eastAsiaTheme="majorEastAsia"/>
        </w:rPr>
        <w:t xml:space="preserve"> </w:t>
      </w:r>
      <w:r>
        <w:t>Каждая из Сторон предпринимает меры по предотвращению разглашения</w:t>
      </w:r>
      <w:r w:rsidR="00FF365E">
        <w:t xml:space="preserve"> </w:t>
      </w:r>
      <w:r>
        <w:t>конфиденциальной информации, предоставляя доступ к ней только тем своим сотрудникам,</w:t>
      </w:r>
      <w:r w:rsidR="00FF365E">
        <w:t xml:space="preserve"> </w:t>
      </w:r>
      <w:r>
        <w:t>которым получение такой информации необходимо для исполнения Договора.</w:t>
      </w:r>
      <w:r w:rsidR="00FF365E">
        <w:t xml:space="preserve"> </w:t>
      </w:r>
      <w:r>
        <w:t>Передача любой из Сторон конфиденциальной информации другой Стороны третьим</w:t>
      </w:r>
      <w:r w:rsidR="00FF365E">
        <w:t xml:space="preserve"> </w:t>
      </w:r>
      <w:r>
        <w:t>лицам может быть осуществлена только при наличии письменного согласия другой Стороны</w:t>
      </w:r>
      <w:r w:rsidR="00FF365E">
        <w:t xml:space="preserve"> </w:t>
      </w:r>
      <w:r>
        <w:t>на такую передачу и при условии принятия третьими лицами обязательства об обеспечении</w:t>
      </w:r>
      <w:r w:rsidR="00FF365E">
        <w:t xml:space="preserve"> </w:t>
      </w:r>
      <w:r>
        <w:t>конфиденциальности полученной информации (за исключением случаев, когда раскрытие</w:t>
      </w:r>
      <w:r w:rsidR="00FF365E">
        <w:t xml:space="preserve"> </w:t>
      </w:r>
      <w:r>
        <w:t>информации требуется в соответствии с нормами публичного права или Правилами).</w:t>
      </w:r>
    </w:p>
    <w:p w14:paraId="1212B882" w14:textId="3DF48CD9" w:rsidR="0083238E" w:rsidRDefault="0083238E" w:rsidP="004E69A8">
      <w:pPr>
        <w:pStyle w:val="p2"/>
        <w:jc w:val="both"/>
      </w:pPr>
      <w:r>
        <w:t>8.6.</w:t>
      </w:r>
      <w:r>
        <w:rPr>
          <w:rStyle w:val="s2"/>
          <w:rFonts w:eastAsiaTheme="majorEastAsia"/>
        </w:rPr>
        <w:t xml:space="preserve"> </w:t>
      </w:r>
      <w:r>
        <w:t>Сторона, нарушившая требования настоящего раздела, обязана возместить другой</w:t>
      </w:r>
      <w:r w:rsidR="00FF365E">
        <w:t xml:space="preserve"> </w:t>
      </w:r>
      <w:r>
        <w:t>Стороне причиненные таким нарушением убытки (включая упущенную выгоду).</w:t>
      </w:r>
    </w:p>
    <w:p w14:paraId="5C2FDBEE" w14:textId="77777777" w:rsidR="00FF365E" w:rsidRDefault="00FF365E" w:rsidP="004E69A8">
      <w:pPr>
        <w:pStyle w:val="p1"/>
        <w:jc w:val="both"/>
        <w:rPr>
          <w:b/>
          <w:bCs/>
        </w:rPr>
      </w:pPr>
    </w:p>
    <w:p w14:paraId="733D0726" w14:textId="69CC42E9" w:rsidR="0083238E" w:rsidRDefault="0083238E" w:rsidP="004E69A8">
      <w:pPr>
        <w:pStyle w:val="p1"/>
        <w:jc w:val="center"/>
      </w:pPr>
      <w:r>
        <w:rPr>
          <w:b/>
          <w:bCs/>
        </w:rPr>
        <w:t>9.</w:t>
      </w:r>
      <w:r>
        <w:rPr>
          <w:rStyle w:val="s1"/>
          <w:rFonts w:eastAsiaTheme="majorEastAsia"/>
          <w:b/>
          <w:bCs/>
        </w:rPr>
        <w:t xml:space="preserve"> </w:t>
      </w:r>
      <w:r>
        <w:rPr>
          <w:b/>
          <w:bCs/>
        </w:rPr>
        <w:t>ЗАКЛЮЧИТЕЛЬНЫЕ ПОЛОЖЕНИЯ</w:t>
      </w:r>
    </w:p>
    <w:p w14:paraId="78A42F8B" w14:textId="3F48D242" w:rsidR="0083238E" w:rsidRDefault="00EE6D7E" w:rsidP="004E69A8">
      <w:pPr>
        <w:pStyle w:val="p2"/>
        <w:jc w:val="both"/>
      </w:pPr>
      <w:r>
        <w:t xml:space="preserve">9.1. </w:t>
      </w:r>
      <w:r w:rsidR="0083238E">
        <w:t>Настоящий Договор заключен путем обмена электронными документами,</w:t>
      </w:r>
      <w:r w:rsidR="00FF365E">
        <w:t xml:space="preserve"> </w:t>
      </w:r>
      <w:r w:rsidR="0083238E">
        <w:t xml:space="preserve">передаваемыми с помощью </w:t>
      </w:r>
      <w:r w:rsidR="001A1FCA">
        <w:t>Платформ</w:t>
      </w:r>
      <w:r w:rsidR="00FF365E">
        <w:t>ы</w:t>
      </w:r>
      <w:r w:rsidR="0083238E">
        <w:t xml:space="preserve"> и подписанными Электронными подписями Сторон.</w:t>
      </w:r>
    </w:p>
    <w:p w14:paraId="5284EB15" w14:textId="71B4059D" w:rsidR="0083238E" w:rsidRDefault="0083238E" w:rsidP="004E69A8">
      <w:pPr>
        <w:pStyle w:val="p2"/>
        <w:jc w:val="both"/>
      </w:pPr>
      <w:r>
        <w:t>9.</w:t>
      </w:r>
      <w:r w:rsidR="00EE6D7E">
        <w:t>2</w:t>
      </w:r>
      <w:r>
        <w:t>.</w:t>
      </w:r>
      <w:r>
        <w:rPr>
          <w:rStyle w:val="s2"/>
          <w:rFonts w:eastAsiaTheme="majorEastAsia"/>
        </w:rPr>
        <w:t xml:space="preserve"> </w:t>
      </w:r>
      <w:r>
        <w:t xml:space="preserve">Подписанный Договор доступен Исполнителю и Заказчику в личном кабинете </w:t>
      </w:r>
      <w:r w:rsidR="001A1FCA">
        <w:t>Платформ</w:t>
      </w:r>
      <w:r w:rsidR="00FF365E">
        <w:t>ы</w:t>
      </w:r>
      <w:r>
        <w:t xml:space="preserve"> в</w:t>
      </w:r>
      <w:r w:rsidR="00FF365E">
        <w:t xml:space="preserve"> </w:t>
      </w:r>
      <w:r>
        <w:t>течение всего срока действия настоящего Договора и далее в течение сроков,</w:t>
      </w:r>
      <w:r w:rsidR="00FF365E">
        <w:t xml:space="preserve"> </w:t>
      </w:r>
      <w:r>
        <w:t>предусмотренных Правилами.</w:t>
      </w:r>
    </w:p>
    <w:p w14:paraId="6CBA4F58" w14:textId="4D0EE6AA" w:rsidR="0083238E" w:rsidRDefault="0083238E" w:rsidP="004E69A8">
      <w:pPr>
        <w:pStyle w:val="p2"/>
        <w:jc w:val="both"/>
      </w:pPr>
      <w:r>
        <w:t>9.</w:t>
      </w:r>
      <w:r w:rsidR="00EE6D7E">
        <w:t>3</w:t>
      </w:r>
      <w:r>
        <w:t>.</w:t>
      </w:r>
      <w:r>
        <w:rPr>
          <w:rStyle w:val="s2"/>
          <w:rFonts w:eastAsiaTheme="majorEastAsia"/>
        </w:rPr>
        <w:t xml:space="preserve"> </w:t>
      </w:r>
      <w:r>
        <w:t>Стороны признают, что любая информация, подписанная Электронной подписью в</w:t>
      </w:r>
      <w:r w:rsidR="00FF365E">
        <w:t xml:space="preserve"> </w:t>
      </w:r>
      <w:r>
        <w:t>соответствии с Правилами, в том числе настоящий Договор со всеми изменениями и</w:t>
      </w:r>
      <w:r w:rsidR="00FF365E">
        <w:t xml:space="preserve"> </w:t>
      </w:r>
      <w:r>
        <w:t>дополнениями, и заявками к нему, признается электронным документом, равнозначным</w:t>
      </w:r>
      <w:r w:rsidR="00FF365E">
        <w:t xml:space="preserve"> </w:t>
      </w:r>
      <w:r>
        <w:t>документу на бумажном носителе, подписанному собственноручной подписью</w:t>
      </w:r>
      <w:r w:rsidR="00FF365E">
        <w:t xml:space="preserve"> </w:t>
      </w:r>
      <w:r>
        <w:t>соответствующего лица, и порождает идентичные такому документу юридические</w:t>
      </w:r>
      <w:r w:rsidR="00FF365E">
        <w:t xml:space="preserve"> </w:t>
      </w:r>
      <w:r>
        <w:t>последствия.</w:t>
      </w:r>
    </w:p>
    <w:p w14:paraId="707A70A3" w14:textId="43C5920A" w:rsidR="0083238E" w:rsidRDefault="0083238E" w:rsidP="000D5B98">
      <w:pPr>
        <w:pStyle w:val="p2"/>
        <w:jc w:val="both"/>
      </w:pPr>
      <w:r>
        <w:t>9.</w:t>
      </w:r>
      <w:r w:rsidR="00EE6D7E">
        <w:t>4</w:t>
      </w:r>
      <w:r>
        <w:t>.</w:t>
      </w:r>
      <w:r>
        <w:rPr>
          <w:rStyle w:val="s2"/>
          <w:rFonts w:eastAsiaTheme="majorEastAsia"/>
        </w:rPr>
        <w:t xml:space="preserve"> </w:t>
      </w:r>
      <w:r>
        <w:t>Если настоящий Договор предусматривает обмен юридически значимыми</w:t>
      </w:r>
      <w:r w:rsidR="00FF365E">
        <w:t xml:space="preserve"> </w:t>
      </w:r>
      <w:r>
        <w:t>сообщениями или документами, письменная форма таких сообщений и документов будет</w:t>
      </w:r>
      <w:r w:rsidR="00FF365E">
        <w:t xml:space="preserve"> </w:t>
      </w:r>
      <w:r>
        <w:t xml:space="preserve">считаться соблюденной при их направлении с использованием </w:t>
      </w:r>
      <w:r w:rsidR="001A1FCA">
        <w:t>Платформ</w:t>
      </w:r>
      <w:r w:rsidR="00FF365E">
        <w:t>ы</w:t>
      </w:r>
      <w:r>
        <w:t xml:space="preserve"> или адресов</w:t>
      </w:r>
      <w:r w:rsidR="00FF365E">
        <w:t xml:space="preserve"> </w:t>
      </w:r>
      <w:r>
        <w:t>электронной почты, указанных в настоящем Договоре. В случае прекращения использования</w:t>
      </w:r>
    </w:p>
    <w:p w14:paraId="3021FE8D" w14:textId="1A11EF7F" w:rsidR="0083238E" w:rsidRDefault="001A1FCA" w:rsidP="000D5B98">
      <w:pPr>
        <w:pStyle w:val="p2"/>
        <w:jc w:val="both"/>
      </w:pPr>
      <w:r>
        <w:t>Платформ</w:t>
      </w:r>
      <w:r w:rsidR="00FF365E">
        <w:t xml:space="preserve">ой </w:t>
      </w:r>
      <w:r w:rsidR="0083238E">
        <w:t>Заказчиком или Исполнителем риски, связанные с невозможностью получения или</w:t>
      </w:r>
      <w:r w:rsidR="00FF365E">
        <w:t xml:space="preserve"> </w:t>
      </w:r>
      <w:r w:rsidR="0083238E">
        <w:t>несвоевременным получением указанных юридически значимых сообщений, несет Сторона,</w:t>
      </w:r>
      <w:r w:rsidR="00FF365E">
        <w:t xml:space="preserve"> </w:t>
      </w:r>
      <w:r w:rsidR="0083238E">
        <w:t xml:space="preserve">которая прекратила взаимоотношения с Оператором и/или перестала использовать </w:t>
      </w:r>
      <w:r>
        <w:t>Платформ</w:t>
      </w:r>
      <w:r w:rsidR="0083238E">
        <w:t>у.</w:t>
      </w:r>
    </w:p>
    <w:p w14:paraId="7907F53D" w14:textId="77777777" w:rsidR="000D5B98" w:rsidRDefault="000D5B98" w:rsidP="000D5B98">
      <w:pPr>
        <w:pStyle w:val="p2"/>
        <w:jc w:val="both"/>
      </w:pPr>
    </w:p>
    <w:p w14:paraId="232F2364" w14:textId="77777777" w:rsidR="0083238E" w:rsidRPr="00651F1A" w:rsidRDefault="0083238E" w:rsidP="00FF365E">
      <w:pPr>
        <w:pStyle w:val="p1"/>
        <w:jc w:val="center"/>
      </w:pPr>
      <w:r w:rsidRPr="00651F1A">
        <w:rPr>
          <w:b/>
          <w:bCs/>
        </w:rPr>
        <w:t>10.</w:t>
      </w:r>
      <w:r w:rsidRPr="00651F1A">
        <w:rPr>
          <w:rStyle w:val="s1"/>
          <w:rFonts w:eastAsiaTheme="majorEastAsia"/>
          <w:b/>
          <w:bCs/>
        </w:rPr>
        <w:t xml:space="preserve"> </w:t>
      </w:r>
      <w:r w:rsidRPr="00651F1A">
        <w:rPr>
          <w:b/>
          <w:bCs/>
        </w:rPr>
        <w:t>АДРЕСА И РЕКВИЗИТЫ СТОРОН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5B98" w:rsidRPr="00651F1A" w14:paraId="3E87CD52" w14:textId="77777777" w:rsidTr="000D5B98">
        <w:tc>
          <w:tcPr>
            <w:tcW w:w="4672" w:type="dxa"/>
          </w:tcPr>
          <w:p w14:paraId="4EE7E7D3" w14:textId="37CE3C58" w:rsidR="000D5B98" w:rsidRPr="00CB3484" w:rsidRDefault="000D5B98" w:rsidP="0083238E">
            <w:pPr>
              <w:pStyle w:val="p2"/>
              <w:rPr>
                <w:b/>
                <w:bCs/>
                <w:i/>
                <w:iCs/>
              </w:rPr>
            </w:pPr>
            <w:r w:rsidRPr="00CB3484">
              <w:rPr>
                <w:b/>
                <w:bCs/>
                <w:i/>
                <w:iCs/>
              </w:rPr>
              <w:t>Заказчик</w:t>
            </w:r>
          </w:p>
          <w:p w14:paraId="0BE30616" w14:textId="560A6D09" w:rsidR="000D5B98" w:rsidRPr="00CB3484" w:rsidRDefault="00F0787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B348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${CUSTOMER_NAME}</w:t>
            </w:r>
          </w:p>
          <w:p w14:paraId="4136870A" w14:textId="0EA5DB84" w:rsidR="000D5B98" w:rsidRPr="00CB3484" w:rsidRDefault="000D5B98" w:rsidP="0083238E">
            <w:pPr>
              <w:pStyle w:val="p2"/>
              <w:rPr>
                <w:b/>
                <w:bCs/>
                <w:i/>
                <w:iCs/>
              </w:rPr>
            </w:pPr>
          </w:p>
        </w:tc>
        <w:tc>
          <w:tcPr>
            <w:tcW w:w="4673" w:type="dxa"/>
          </w:tcPr>
          <w:p w14:paraId="25814DC9" w14:textId="77777777" w:rsidR="000D5B98" w:rsidRPr="00CB3484" w:rsidRDefault="000D5B98" w:rsidP="0083238E">
            <w:pPr>
              <w:pStyle w:val="p2"/>
              <w:rPr>
                <w:b/>
                <w:bCs/>
                <w:i/>
                <w:iCs/>
              </w:rPr>
            </w:pPr>
            <w:r w:rsidRPr="00CB3484">
              <w:rPr>
                <w:b/>
                <w:bCs/>
                <w:i/>
                <w:iCs/>
              </w:rPr>
              <w:t>Исполнитель</w:t>
            </w:r>
          </w:p>
          <w:p w14:paraId="63E7612C" w14:textId="57A88069" w:rsidR="000D5B98" w:rsidRPr="00CB3484" w:rsidRDefault="00F07879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${WORKER_NAME}</w:t>
            </w:r>
          </w:p>
        </w:tc>
      </w:tr>
      <w:tr w:rsidR="000D5B98" w:rsidRPr="00651F1A" w14:paraId="49A5003F" w14:textId="77777777" w:rsidTr="000D5B98">
        <w:trPr>
          <w:trHeight w:val="1453"/>
        </w:trPr>
        <w:tc>
          <w:tcPr>
            <w:tcW w:w="4672" w:type="dxa"/>
          </w:tcPr>
          <w:p w14:paraId="120F3D5F" w14:textId="1ACD60A5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</w:rPr>
              <w:t>Юр</w:t>
            </w:r>
            <w:r w:rsidRPr="00CB3484">
              <w:rPr>
                <w:b/>
                <w:bCs/>
                <w:i/>
                <w:iCs/>
                <w:lang w:val="en-US"/>
              </w:rPr>
              <w:t>.</w:t>
            </w:r>
            <w:r w:rsidRPr="00CB3484">
              <w:rPr>
                <w:b/>
                <w:bCs/>
                <w:i/>
                <w:iCs/>
              </w:rPr>
              <w:t>адрес</w:t>
            </w:r>
            <w:r w:rsidR="00F07879" w:rsidRPr="00CB3484">
              <w:rPr>
                <w:b/>
                <w:bCs/>
                <w:i/>
                <w:iCs/>
                <w:lang w:val="en-US"/>
              </w:rPr>
              <w:t xml:space="preserve"> ${CUSTOMER_ADDRESS}</w:t>
            </w:r>
          </w:p>
          <w:p w14:paraId="13FB42CE" w14:textId="58EC858D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</w:rPr>
              <w:t>ИНН</w:t>
            </w:r>
            <w:r w:rsidR="00F07879" w:rsidRPr="00CB3484">
              <w:rPr>
                <w:b/>
                <w:bCs/>
                <w:i/>
                <w:iCs/>
                <w:lang w:val="en-US"/>
              </w:rPr>
              <w:t xml:space="preserve"> </w:t>
            </w:r>
            <w:r w:rsidR="00956DC1">
              <w:rPr>
                <w:b/>
                <w:bCs/>
                <w:i/>
                <w:iCs/>
                <w:lang w:val="en-US"/>
              </w:rPr>
              <w:t>$</w:t>
            </w:r>
            <w:r w:rsidR="00F07879" w:rsidRPr="00CB3484">
              <w:rPr>
                <w:b/>
                <w:bCs/>
                <w:i/>
                <w:iCs/>
                <w:lang w:val="en-US"/>
              </w:rPr>
              <w:t>{CUSTOMER_INN}</w:t>
            </w:r>
          </w:p>
          <w:p w14:paraId="7955DC76" w14:textId="21FA83B8" w:rsidR="000D5B98" w:rsidRDefault="00CB3484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{CUSTOMER_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OGRN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}</w:t>
            </w:r>
          </w:p>
          <w:p w14:paraId="26368F9D" w14:textId="6E63D805" w:rsidR="00956DC1" w:rsidRPr="00CB3484" w:rsidRDefault="00956DC1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${CUSTOMER_KPP}</w:t>
            </w:r>
          </w:p>
          <w:p w14:paraId="55EFBA4B" w14:textId="3BB938A5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</w:rPr>
              <w:t>Банковские</w:t>
            </w:r>
            <w:r w:rsidRPr="00CB3484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CB3484">
              <w:rPr>
                <w:b/>
                <w:bCs/>
                <w:i/>
                <w:iCs/>
              </w:rPr>
              <w:t>реквизиты</w:t>
            </w:r>
          </w:p>
          <w:p w14:paraId="7C13DA0B" w14:textId="54F8B13F" w:rsidR="003B6C87" w:rsidRPr="00CB3484" w:rsidRDefault="00CB3484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{CUSTOMER_BANK_NAME}</w:t>
            </w:r>
          </w:p>
          <w:p w14:paraId="284070D1" w14:textId="24C2AE80" w:rsidR="003B6C87" w:rsidRPr="00CB3484" w:rsidRDefault="00CB3484" w:rsidP="003B6C87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{CUSTOMER_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ACCOUNT_NUMBER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}</w:t>
            </w:r>
          </w:p>
          <w:p w14:paraId="57D7F888" w14:textId="1C1B90DF" w:rsidR="003B6C87" w:rsidRPr="00CB3484" w:rsidRDefault="00CB3484" w:rsidP="003B6C87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{CUSTOMER_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CORRESPONDENT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_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ACCOUNT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}</w:t>
            </w:r>
          </w:p>
          <w:p w14:paraId="345ABF2C" w14:textId="314520AF" w:rsidR="003B6C87" w:rsidRPr="00CB3484" w:rsidRDefault="00CB3484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{CUSTOMER_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BIK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}</w:t>
            </w:r>
          </w:p>
          <w:p w14:paraId="7ADC91AF" w14:textId="180BFCA9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4673" w:type="dxa"/>
          </w:tcPr>
          <w:p w14:paraId="2AFA5773" w14:textId="77777777" w:rsidR="000D5B98" w:rsidRPr="00CB3484" w:rsidRDefault="000D5B98" w:rsidP="0083238E">
            <w:pPr>
              <w:pStyle w:val="p2"/>
              <w:rPr>
                <w:b/>
                <w:bCs/>
                <w:i/>
                <w:iCs/>
              </w:rPr>
            </w:pPr>
            <w:r w:rsidRPr="00CB3484">
              <w:rPr>
                <w:b/>
                <w:bCs/>
                <w:i/>
                <w:iCs/>
              </w:rPr>
              <w:t>Паспортные данные</w:t>
            </w:r>
          </w:p>
          <w:p w14:paraId="40432D1F" w14:textId="5FDA0ADA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</w:rPr>
              <w:t>ИНН</w:t>
            </w:r>
            <w:r w:rsidR="00E64694" w:rsidRPr="00CB3484">
              <w:rPr>
                <w:b/>
                <w:bCs/>
                <w:i/>
                <w:iCs/>
                <w:lang w:val="en-US"/>
              </w:rPr>
              <w:t xml:space="preserve"> </w:t>
            </w:r>
            <w:r w:rsidR="00CB3484" w:rsidRPr="00CB3484">
              <w:rPr>
                <w:b/>
                <w:bCs/>
                <w:i/>
                <w:iCs/>
                <w:lang w:val="en-US"/>
              </w:rPr>
              <w:t>$</w:t>
            </w:r>
            <w:r w:rsidR="00E64694" w:rsidRPr="00CB3484">
              <w:rPr>
                <w:b/>
                <w:bCs/>
                <w:i/>
                <w:iCs/>
                <w:lang w:val="en-US"/>
              </w:rPr>
              <w:t>{WORKER_INN}</w:t>
            </w:r>
          </w:p>
          <w:p w14:paraId="4775F068" w14:textId="59A861FA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</w:rPr>
              <w:t>СНИЛС</w:t>
            </w:r>
            <w:r w:rsidR="00E64694" w:rsidRPr="00CB3484">
              <w:rPr>
                <w:b/>
                <w:bCs/>
                <w:i/>
                <w:iCs/>
                <w:lang w:val="en-US"/>
              </w:rPr>
              <w:t xml:space="preserve"> </w:t>
            </w:r>
            <w:r w:rsidR="00CB3484" w:rsidRPr="00CB3484">
              <w:rPr>
                <w:b/>
                <w:bCs/>
                <w:i/>
                <w:iCs/>
                <w:lang w:val="en-US"/>
              </w:rPr>
              <w:t>$</w:t>
            </w:r>
            <w:r w:rsidR="00E64694" w:rsidRPr="00CB3484">
              <w:rPr>
                <w:b/>
                <w:bCs/>
                <w:i/>
                <w:iCs/>
                <w:lang w:val="en-US"/>
              </w:rPr>
              <w:t>{WORKER_SNILS}</w:t>
            </w:r>
          </w:p>
          <w:p w14:paraId="281CBDF1" w14:textId="77777777" w:rsidR="000D5B98" w:rsidRPr="00CB3484" w:rsidRDefault="000D5B98" w:rsidP="000D5B98">
            <w:pPr>
              <w:pStyle w:val="p2"/>
              <w:rPr>
                <w:b/>
                <w:bCs/>
                <w:i/>
                <w:iCs/>
              </w:rPr>
            </w:pPr>
            <w:r w:rsidRPr="00CB3484">
              <w:rPr>
                <w:b/>
                <w:bCs/>
                <w:i/>
                <w:iCs/>
              </w:rPr>
              <w:t>Банковские реквизиты</w:t>
            </w:r>
          </w:p>
          <w:p w14:paraId="01200681" w14:textId="6A016E2F" w:rsidR="003B6C87" w:rsidRPr="00CB3484" w:rsidRDefault="00CB3484" w:rsidP="003B6C87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{WORKER_BANK_NAME}</w:t>
            </w:r>
          </w:p>
          <w:p w14:paraId="44A63DD5" w14:textId="2C4D82A7" w:rsidR="003B6C87" w:rsidRPr="00CB3484" w:rsidRDefault="00CB3484" w:rsidP="003B6C87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{WORKER_ACCOUNT_NUMBER}</w:t>
            </w:r>
          </w:p>
          <w:p w14:paraId="389EEC59" w14:textId="349A0275" w:rsidR="003B6C87" w:rsidRPr="00CB3484" w:rsidRDefault="00CB3484" w:rsidP="003B6C87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{WORKER_CORRESPONDENT_ACCOUNT}</w:t>
            </w:r>
          </w:p>
          <w:p w14:paraId="43DDDAB6" w14:textId="135D086A" w:rsidR="003B6C87" w:rsidRPr="00CB3484" w:rsidRDefault="00CB3484" w:rsidP="003B6C87">
            <w:pPr>
              <w:pStyle w:val="p2"/>
              <w:rPr>
                <w:b/>
                <w:bCs/>
                <w:i/>
                <w:iCs/>
                <w:lang w:val="en-US"/>
              </w:rPr>
            </w:pPr>
            <w:r w:rsidRPr="00CB3484">
              <w:rPr>
                <w:b/>
                <w:bCs/>
                <w:i/>
                <w:iCs/>
                <w:lang w:val="en-US"/>
              </w:rPr>
              <w:t>$</w:t>
            </w:r>
            <w:r w:rsidR="003B6C87" w:rsidRPr="00CB3484">
              <w:rPr>
                <w:b/>
                <w:bCs/>
                <w:i/>
                <w:iCs/>
                <w:lang w:val="en-US"/>
              </w:rPr>
              <w:t>{WORKER_BIK}</w:t>
            </w:r>
          </w:p>
          <w:p w14:paraId="7ACDF10A" w14:textId="68A8A05B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</w:p>
        </w:tc>
      </w:tr>
      <w:tr w:rsidR="000D5B98" w14:paraId="4CBDE3E3" w14:textId="77777777" w:rsidTr="000D5B98">
        <w:trPr>
          <w:trHeight w:val="1453"/>
        </w:trPr>
        <w:tc>
          <w:tcPr>
            <w:tcW w:w="4672" w:type="dxa"/>
          </w:tcPr>
          <w:p w14:paraId="400074A7" w14:textId="77777777" w:rsidR="000D5B98" w:rsidRPr="00CB3484" w:rsidRDefault="000D5B98" w:rsidP="0083238E">
            <w:pPr>
              <w:pStyle w:val="p2"/>
              <w:rPr>
                <w:b/>
                <w:bCs/>
                <w:i/>
                <w:iCs/>
                <w:lang w:val="en-US"/>
              </w:rPr>
            </w:pPr>
          </w:p>
          <w:p w14:paraId="08FA8B86" w14:textId="77777777" w:rsidR="000D5B98" w:rsidRPr="00CB3484" w:rsidRDefault="000D5B9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B3484">
              <w:rPr>
                <w:b/>
                <w:bCs/>
                <w:i/>
                <w:iCs/>
              </w:rPr>
              <w:t>___________________________</w:t>
            </w:r>
          </w:p>
          <w:p w14:paraId="28E19813" w14:textId="77777777" w:rsidR="000D5B98" w:rsidRPr="00CB3484" w:rsidRDefault="000D5B98" w:rsidP="0083238E">
            <w:pPr>
              <w:pStyle w:val="p2"/>
              <w:rPr>
                <w:i/>
                <w:iCs/>
                <w:vertAlign w:val="superscript"/>
              </w:rPr>
            </w:pPr>
            <w:r w:rsidRPr="00CB3484">
              <w:rPr>
                <w:i/>
                <w:iCs/>
                <w:vertAlign w:val="superscript"/>
              </w:rPr>
              <w:t xml:space="preserve">Должность представителя </w:t>
            </w:r>
          </w:p>
          <w:p w14:paraId="4FA8FEE7" w14:textId="77777777" w:rsidR="000D5B98" w:rsidRPr="00CB3484" w:rsidRDefault="000D5B98" w:rsidP="0083238E">
            <w:pPr>
              <w:pStyle w:val="p2"/>
              <w:rPr>
                <w:i/>
                <w:iCs/>
                <w:vertAlign w:val="superscript"/>
              </w:rPr>
            </w:pPr>
          </w:p>
          <w:p w14:paraId="57B7D39D" w14:textId="77777777" w:rsidR="000D5B98" w:rsidRPr="00CB3484" w:rsidRDefault="000D5B98" w:rsidP="0083238E">
            <w:pPr>
              <w:pStyle w:val="p2"/>
              <w:rPr>
                <w:i/>
                <w:iCs/>
                <w:vertAlign w:val="superscript"/>
              </w:rPr>
            </w:pPr>
          </w:p>
          <w:p w14:paraId="3BA78AAE" w14:textId="77777777" w:rsidR="000D5B98" w:rsidRPr="00CB3484" w:rsidRDefault="000D5B98" w:rsidP="0083238E">
            <w:pPr>
              <w:pStyle w:val="p2"/>
              <w:rPr>
                <w:i/>
                <w:iCs/>
              </w:rPr>
            </w:pPr>
            <w:r w:rsidRPr="00CB3484">
              <w:rPr>
                <w:i/>
                <w:iCs/>
              </w:rPr>
              <w:t>_________________________/_________________/</w:t>
            </w:r>
          </w:p>
          <w:p w14:paraId="533FE145" w14:textId="4C1D3E15" w:rsidR="000D5B98" w:rsidRPr="00CB3484" w:rsidRDefault="000D5B98" w:rsidP="0083238E">
            <w:pPr>
              <w:pStyle w:val="p2"/>
              <w:rPr>
                <w:i/>
                <w:iCs/>
              </w:rPr>
            </w:pPr>
          </w:p>
        </w:tc>
        <w:tc>
          <w:tcPr>
            <w:tcW w:w="4673" w:type="dxa"/>
          </w:tcPr>
          <w:p w14:paraId="5DAF64FE" w14:textId="77777777" w:rsidR="000D5B98" w:rsidRPr="00CB3484" w:rsidRDefault="000D5B98" w:rsidP="000D5B98">
            <w:pPr>
              <w:pStyle w:val="p2"/>
              <w:rPr>
                <w:i/>
                <w:iCs/>
                <w:vertAlign w:val="superscript"/>
              </w:rPr>
            </w:pPr>
          </w:p>
          <w:p w14:paraId="0163908D" w14:textId="77777777" w:rsidR="000D5B98" w:rsidRPr="00CB3484" w:rsidRDefault="000D5B98" w:rsidP="000D5B98">
            <w:pPr>
              <w:pStyle w:val="p2"/>
              <w:rPr>
                <w:i/>
                <w:iCs/>
                <w:vertAlign w:val="superscript"/>
              </w:rPr>
            </w:pPr>
          </w:p>
          <w:p w14:paraId="01AE1800" w14:textId="77777777" w:rsidR="000D5B98" w:rsidRPr="00CB3484" w:rsidRDefault="000D5B98" w:rsidP="000D5B98">
            <w:pPr>
              <w:pStyle w:val="p2"/>
              <w:rPr>
                <w:i/>
                <w:iCs/>
                <w:vertAlign w:val="superscript"/>
              </w:rPr>
            </w:pPr>
          </w:p>
          <w:p w14:paraId="1457C63F" w14:textId="77777777" w:rsidR="000D5B98" w:rsidRPr="00CB3484" w:rsidRDefault="000D5B98" w:rsidP="000D5B98">
            <w:pPr>
              <w:pStyle w:val="p2"/>
              <w:rPr>
                <w:i/>
                <w:iCs/>
                <w:vertAlign w:val="superscript"/>
              </w:rPr>
            </w:pPr>
          </w:p>
          <w:p w14:paraId="2CC25E09" w14:textId="77777777" w:rsidR="000D5B98" w:rsidRPr="00CB3484" w:rsidRDefault="000D5B98" w:rsidP="000D5B98">
            <w:pPr>
              <w:pStyle w:val="p2"/>
              <w:rPr>
                <w:i/>
                <w:iCs/>
                <w:vertAlign w:val="superscript"/>
              </w:rPr>
            </w:pPr>
          </w:p>
          <w:p w14:paraId="54B206DB" w14:textId="379E391D" w:rsidR="000D5B98" w:rsidRPr="00CB3484" w:rsidRDefault="000D5B98" w:rsidP="000D5B98">
            <w:pPr>
              <w:pStyle w:val="p2"/>
              <w:rPr>
                <w:b/>
                <w:bCs/>
                <w:i/>
                <w:iCs/>
              </w:rPr>
            </w:pPr>
            <w:r w:rsidRPr="00CB3484">
              <w:rPr>
                <w:i/>
                <w:iCs/>
              </w:rPr>
              <w:t>_________________________/_________________/</w:t>
            </w:r>
          </w:p>
        </w:tc>
      </w:tr>
    </w:tbl>
    <w:p w14:paraId="7B90CB1C" w14:textId="77777777" w:rsidR="0083238E" w:rsidRDefault="0083238E"/>
    <w:sectPr w:rsidR="00832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8E"/>
    <w:rsid w:val="000C57E0"/>
    <w:rsid w:val="000D5B98"/>
    <w:rsid w:val="001A1FCA"/>
    <w:rsid w:val="003B676A"/>
    <w:rsid w:val="003B6C87"/>
    <w:rsid w:val="003D270B"/>
    <w:rsid w:val="004E69A8"/>
    <w:rsid w:val="00651F1A"/>
    <w:rsid w:val="0083238E"/>
    <w:rsid w:val="008B7172"/>
    <w:rsid w:val="00956DC1"/>
    <w:rsid w:val="0096217E"/>
    <w:rsid w:val="009B5C1A"/>
    <w:rsid w:val="00AF5B2D"/>
    <w:rsid w:val="00C67177"/>
    <w:rsid w:val="00C85D75"/>
    <w:rsid w:val="00CB3484"/>
    <w:rsid w:val="00DA0C89"/>
    <w:rsid w:val="00E64694"/>
    <w:rsid w:val="00EE6D7E"/>
    <w:rsid w:val="00F07879"/>
    <w:rsid w:val="00F11A30"/>
    <w:rsid w:val="00F630C0"/>
    <w:rsid w:val="00FF365E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10AB"/>
  <w15:chartTrackingRefBased/>
  <w15:docId w15:val="{935614E7-F4E8-3E4F-8B97-8C6DFB30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3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3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3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3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3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3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3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3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3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3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238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3238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83238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customStyle="1" w:styleId="p3">
    <w:name w:val="p3"/>
    <w:basedOn w:val="a"/>
    <w:rsid w:val="0083238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p4">
    <w:name w:val="p4"/>
    <w:basedOn w:val="a"/>
    <w:rsid w:val="0083238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ru-RU"/>
      <w14:ligatures w14:val="none"/>
    </w:rPr>
  </w:style>
  <w:style w:type="paragraph" w:customStyle="1" w:styleId="p5">
    <w:name w:val="p5"/>
    <w:basedOn w:val="a"/>
    <w:rsid w:val="0083238E"/>
    <w:pPr>
      <w:spacing w:after="0" w:line="240" w:lineRule="auto"/>
    </w:pPr>
    <w:rPr>
      <w:rFonts w:ascii="Times New Roman" w:eastAsia="Times New Roman" w:hAnsi="Times New Roman" w:cs="Times New Roman"/>
      <w:color w:val="191C1F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83238E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0"/>
    <w:rsid w:val="0083238E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a0"/>
    <w:rsid w:val="0083238E"/>
    <w:rPr>
      <w:rFonts w:ascii="Times New Roman" w:hAnsi="Times New Roman" w:cs="Times New Roman" w:hint="default"/>
      <w:sz w:val="18"/>
      <w:szCs w:val="18"/>
    </w:rPr>
  </w:style>
  <w:style w:type="character" w:customStyle="1" w:styleId="s4">
    <w:name w:val="s4"/>
    <w:basedOn w:val="a0"/>
    <w:rsid w:val="0083238E"/>
    <w:rPr>
      <w:rFonts w:ascii="Times New Roman" w:hAnsi="Times New Roman" w:cs="Times New Roman" w:hint="default"/>
      <w:sz w:val="17"/>
      <w:szCs w:val="17"/>
    </w:rPr>
  </w:style>
  <w:style w:type="character" w:customStyle="1" w:styleId="s5">
    <w:name w:val="s5"/>
    <w:basedOn w:val="a0"/>
    <w:rsid w:val="0083238E"/>
    <w:rPr>
      <w:color w:val="191C1F"/>
    </w:rPr>
  </w:style>
  <w:style w:type="character" w:customStyle="1" w:styleId="s6">
    <w:name w:val="s6"/>
    <w:basedOn w:val="a0"/>
    <w:rsid w:val="0083238E"/>
    <w:rPr>
      <w:color w:val="000000"/>
    </w:rPr>
  </w:style>
  <w:style w:type="table" w:styleId="ac">
    <w:name w:val="Table Grid"/>
    <w:basedOn w:val="a1"/>
    <w:uiPriority w:val="39"/>
    <w:rsid w:val="00FF3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5B55A1-981B-2748-A008-F0397C458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4340</Words>
  <Characters>24739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ЮК "Открытые Решения"</Company>
  <LinksUpToDate>false</LinksUpToDate>
  <CharactersWithSpaces>29021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Климова</dc:creator>
  <cp:keywords/>
  <dc:description/>
  <cp:lastModifiedBy>Игорь Крошкин</cp:lastModifiedBy>
  <cp:revision>9</cp:revision>
  <dcterms:created xsi:type="dcterms:W3CDTF">2025-11-11T19:34:00Z</dcterms:created>
  <dcterms:modified xsi:type="dcterms:W3CDTF">2025-11-11T20:29:00Z</dcterms:modified>
</cp:coreProperties>
</file>