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94BB3" w14:textId="0533CC7A" w:rsidR="00EB22D7" w:rsidRDefault="00EB22D7" w:rsidP="00EB22D7">
      <w:pPr>
        <w:jc w:val="center"/>
        <w:rPr>
          <w:b/>
          <w:bCs/>
          <w:sz w:val="36"/>
          <w:szCs w:val="36"/>
          <w:lang w:val="en-US"/>
        </w:rPr>
      </w:pPr>
      <w:r>
        <w:rPr>
          <w:b/>
          <w:bCs/>
          <w:sz w:val="36"/>
          <w:szCs w:val="36"/>
          <w:lang w:val="en-US"/>
        </w:rPr>
        <w:t>Subject-based project</w:t>
      </w:r>
    </w:p>
    <w:p w14:paraId="68EB9D47" w14:textId="37AD98BD" w:rsidR="00171A7D" w:rsidRPr="006857E7" w:rsidRDefault="00427468" w:rsidP="00EB22D7">
      <w:pPr>
        <w:jc w:val="center"/>
        <w:rPr>
          <w:rFonts w:ascii="Century Schoolbook" w:hAnsi="Century Schoolbook"/>
          <w:b/>
          <w:bCs/>
          <w:sz w:val="36"/>
          <w:szCs w:val="36"/>
          <w:lang w:val="en-US"/>
        </w:rPr>
      </w:pPr>
      <w:r w:rsidRPr="006857E7">
        <w:rPr>
          <w:rFonts w:ascii="Century Schoolbook" w:hAnsi="Century Schoolbook"/>
          <w:b/>
          <w:bCs/>
          <w:sz w:val="36"/>
          <w:szCs w:val="36"/>
          <w:lang w:val="en-US"/>
        </w:rPr>
        <w:t xml:space="preserve">Theory of automata and formal languages </w:t>
      </w:r>
    </w:p>
    <w:p w14:paraId="0EE463F1" w14:textId="77777777" w:rsidR="00427468" w:rsidRPr="00427468" w:rsidRDefault="00427468" w:rsidP="00427468">
      <w:pPr>
        <w:jc w:val="center"/>
        <w:rPr>
          <w:b/>
          <w:bCs/>
          <w:sz w:val="36"/>
          <w:szCs w:val="36"/>
          <w:lang w:val="en-US"/>
        </w:rPr>
      </w:pPr>
    </w:p>
    <w:p w14:paraId="3E20F5BE" w14:textId="2B84EBA4" w:rsidR="00427468" w:rsidRPr="00805F6C" w:rsidRDefault="00427468" w:rsidP="00427468">
      <w:pPr>
        <w:jc w:val="both"/>
        <w:rPr>
          <w:rFonts w:ascii="Century Gothic" w:hAnsi="Century Gothic"/>
          <w:b/>
          <w:bCs/>
          <w:sz w:val="32"/>
          <w:szCs w:val="32"/>
          <w:lang w:val="en-US"/>
        </w:rPr>
      </w:pPr>
      <w:r w:rsidRPr="00805F6C">
        <w:rPr>
          <w:rFonts w:ascii="Century Gothic" w:hAnsi="Century Gothic"/>
          <w:b/>
          <w:bCs/>
          <w:sz w:val="32"/>
          <w:szCs w:val="32"/>
          <w:lang w:val="en-US"/>
        </w:rPr>
        <w:t>Project Title:</w:t>
      </w:r>
    </w:p>
    <w:p w14:paraId="24F336BF" w14:textId="789A23B0" w:rsidR="00427468" w:rsidRDefault="00427468" w:rsidP="00427468">
      <w:pPr>
        <w:jc w:val="both"/>
        <w:rPr>
          <w:sz w:val="32"/>
          <w:szCs w:val="32"/>
          <w:lang w:val="en-US"/>
        </w:rPr>
      </w:pPr>
      <w:r>
        <w:rPr>
          <w:b/>
          <w:bCs/>
          <w:sz w:val="32"/>
          <w:szCs w:val="32"/>
          <w:lang w:val="en-US"/>
        </w:rPr>
        <w:tab/>
      </w:r>
      <w:r>
        <w:rPr>
          <w:b/>
          <w:bCs/>
          <w:sz w:val="32"/>
          <w:szCs w:val="32"/>
          <w:lang w:val="en-US"/>
        </w:rPr>
        <w:tab/>
      </w:r>
      <w:r>
        <w:rPr>
          <w:sz w:val="32"/>
          <w:szCs w:val="32"/>
          <w:lang w:val="en-US"/>
        </w:rPr>
        <w:t xml:space="preserve">Simple chat </w:t>
      </w:r>
      <w:proofErr w:type="gramStart"/>
      <w:r>
        <w:rPr>
          <w:sz w:val="32"/>
          <w:szCs w:val="32"/>
          <w:lang w:val="en-US"/>
        </w:rPr>
        <w:t>filter(</w:t>
      </w:r>
      <w:proofErr w:type="gramEnd"/>
      <w:r>
        <w:rPr>
          <w:sz w:val="32"/>
          <w:szCs w:val="32"/>
          <w:lang w:val="en-US"/>
        </w:rPr>
        <w:t>remove offensive words from chat)</w:t>
      </w:r>
    </w:p>
    <w:p w14:paraId="32ADFB6D" w14:textId="77777777" w:rsidR="00427468" w:rsidRPr="004E7331" w:rsidRDefault="00427468" w:rsidP="00427468">
      <w:pPr>
        <w:jc w:val="both"/>
        <w:rPr>
          <w:rFonts w:ascii="Century Gothic" w:hAnsi="Century Gothic"/>
          <w:b/>
          <w:bCs/>
          <w:sz w:val="32"/>
          <w:szCs w:val="32"/>
        </w:rPr>
      </w:pPr>
      <w:r w:rsidRPr="004E7331">
        <w:rPr>
          <w:rFonts w:ascii="Century Gothic" w:hAnsi="Century Gothic"/>
          <w:b/>
          <w:bCs/>
          <w:sz w:val="32"/>
          <w:szCs w:val="32"/>
        </w:rPr>
        <w:t>Abstract:</w:t>
      </w:r>
    </w:p>
    <w:p w14:paraId="57935AD7" w14:textId="77777777" w:rsidR="00427468" w:rsidRDefault="00427468" w:rsidP="00427468">
      <w:pPr>
        <w:jc w:val="both"/>
        <w:rPr>
          <w:sz w:val="28"/>
          <w:szCs w:val="28"/>
          <w:lang w:val="en-US"/>
        </w:rPr>
      </w:pPr>
      <w:r w:rsidRPr="00427468">
        <w:rPr>
          <w:sz w:val="28"/>
          <w:szCs w:val="28"/>
        </w:rPr>
        <w:t>This project presents the design of a finite automaton (FA) that identifies and filters offensive words from chat messages. The automaton recognizes specific forbidden words using deterministic transitions and halts in an accepting state when an offensive word is detected. This project demonstrates the real-world application of finite automata in moderation systems, content filtering, and text validation tasks.</w:t>
      </w:r>
    </w:p>
    <w:p w14:paraId="6AF5423A" w14:textId="77777777" w:rsidR="00427468" w:rsidRDefault="00427468" w:rsidP="00427468">
      <w:pPr>
        <w:jc w:val="both"/>
        <w:rPr>
          <w:sz w:val="28"/>
          <w:szCs w:val="28"/>
          <w:lang w:val="en-US"/>
        </w:rPr>
      </w:pPr>
    </w:p>
    <w:p w14:paraId="09765BE9" w14:textId="77777777" w:rsidR="00427468" w:rsidRPr="004E7331" w:rsidRDefault="00427468" w:rsidP="00427468">
      <w:pPr>
        <w:jc w:val="both"/>
        <w:rPr>
          <w:rFonts w:ascii="Century Gothic" w:hAnsi="Century Gothic"/>
          <w:b/>
          <w:bCs/>
          <w:sz w:val="32"/>
          <w:szCs w:val="32"/>
        </w:rPr>
      </w:pPr>
      <w:r w:rsidRPr="004E7331">
        <w:rPr>
          <w:rFonts w:ascii="Century Gothic" w:hAnsi="Century Gothic"/>
          <w:b/>
          <w:bCs/>
          <w:sz w:val="32"/>
          <w:szCs w:val="32"/>
        </w:rPr>
        <w:t>Purpose:</w:t>
      </w:r>
    </w:p>
    <w:p w14:paraId="1CB0BFB4" w14:textId="77777777" w:rsidR="00427468" w:rsidRDefault="00427468" w:rsidP="00427468">
      <w:pPr>
        <w:jc w:val="both"/>
        <w:rPr>
          <w:sz w:val="28"/>
          <w:szCs w:val="28"/>
          <w:lang w:val="en-US"/>
        </w:rPr>
      </w:pPr>
      <w:r w:rsidRPr="00427468">
        <w:rPr>
          <w:sz w:val="28"/>
          <w:szCs w:val="28"/>
        </w:rPr>
        <w:t>The purpose of this project is to use a formal model (Finite Automaton) to recognize certain offensive words from a chat input. This strengthens the understanding of DFA design while showing its practical use in automatic moderation and real-time content checking systems.</w:t>
      </w:r>
    </w:p>
    <w:p w14:paraId="4297D2F2" w14:textId="77777777" w:rsidR="00427468" w:rsidRPr="004E7331" w:rsidRDefault="00427468" w:rsidP="00427468">
      <w:pPr>
        <w:jc w:val="both"/>
        <w:rPr>
          <w:rFonts w:ascii="Century Gothic" w:hAnsi="Century Gothic"/>
          <w:sz w:val="28"/>
          <w:szCs w:val="28"/>
          <w:lang w:val="en-US"/>
        </w:rPr>
      </w:pPr>
    </w:p>
    <w:p w14:paraId="042AF4D9" w14:textId="77777777" w:rsidR="00427468" w:rsidRPr="004E7331" w:rsidRDefault="00427468" w:rsidP="00427468">
      <w:pPr>
        <w:jc w:val="both"/>
        <w:rPr>
          <w:rFonts w:ascii="Century Gothic" w:hAnsi="Century Gothic"/>
          <w:b/>
          <w:bCs/>
          <w:sz w:val="32"/>
          <w:szCs w:val="32"/>
        </w:rPr>
      </w:pPr>
      <w:r w:rsidRPr="004E7331">
        <w:rPr>
          <w:rFonts w:ascii="Century Gothic" w:hAnsi="Century Gothic"/>
          <w:b/>
          <w:bCs/>
          <w:sz w:val="32"/>
          <w:szCs w:val="32"/>
        </w:rPr>
        <w:t>Applications:</w:t>
      </w:r>
    </w:p>
    <w:p w14:paraId="7EFFD8A2" w14:textId="77777777" w:rsidR="00427468" w:rsidRPr="00427468" w:rsidRDefault="00427468" w:rsidP="00427468">
      <w:pPr>
        <w:numPr>
          <w:ilvl w:val="0"/>
          <w:numId w:val="1"/>
        </w:numPr>
        <w:jc w:val="both"/>
        <w:rPr>
          <w:sz w:val="28"/>
          <w:szCs w:val="28"/>
        </w:rPr>
      </w:pPr>
      <w:r w:rsidRPr="00427468">
        <w:rPr>
          <w:b/>
          <w:bCs/>
          <w:sz w:val="28"/>
          <w:szCs w:val="28"/>
        </w:rPr>
        <w:t>Online Chat Moderation</w:t>
      </w:r>
      <w:r w:rsidRPr="00427468">
        <w:rPr>
          <w:sz w:val="28"/>
          <w:szCs w:val="28"/>
        </w:rPr>
        <w:t>: Auto-detect offensive terms in chats or comments</w:t>
      </w:r>
    </w:p>
    <w:p w14:paraId="3826BAB5" w14:textId="77777777" w:rsidR="00427468" w:rsidRPr="00427468" w:rsidRDefault="00427468" w:rsidP="00427468">
      <w:pPr>
        <w:numPr>
          <w:ilvl w:val="0"/>
          <w:numId w:val="1"/>
        </w:numPr>
        <w:jc w:val="both"/>
        <w:rPr>
          <w:sz w:val="28"/>
          <w:szCs w:val="28"/>
        </w:rPr>
      </w:pPr>
      <w:r w:rsidRPr="00427468">
        <w:rPr>
          <w:b/>
          <w:bCs/>
          <w:sz w:val="28"/>
          <w:szCs w:val="28"/>
        </w:rPr>
        <w:t>Social Media Platforms</w:t>
      </w:r>
      <w:r w:rsidRPr="00427468">
        <w:rPr>
          <w:sz w:val="28"/>
          <w:szCs w:val="28"/>
        </w:rPr>
        <w:t>: Content filtering to maintain community guidelines</w:t>
      </w:r>
    </w:p>
    <w:p w14:paraId="40D59555" w14:textId="77777777" w:rsidR="00427468" w:rsidRPr="00427468" w:rsidRDefault="00427468" w:rsidP="00427468">
      <w:pPr>
        <w:numPr>
          <w:ilvl w:val="0"/>
          <w:numId w:val="1"/>
        </w:numPr>
        <w:jc w:val="both"/>
        <w:rPr>
          <w:sz w:val="28"/>
          <w:szCs w:val="28"/>
        </w:rPr>
      </w:pPr>
      <w:r w:rsidRPr="00427468">
        <w:rPr>
          <w:b/>
          <w:bCs/>
          <w:sz w:val="28"/>
          <w:szCs w:val="28"/>
        </w:rPr>
        <w:t>Gaming Chats</w:t>
      </w:r>
      <w:r w:rsidRPr="00427468">
        <w:rPr>
          <w:sz w:val="28"/>
          <w:szCs w:val="28"/>
        </w:rPr>
        <w:t>: Detect and block abusive words</w:t>
      </w:r>
    </w:p>
    <w:p w14:paraId="5CCEC714" w14:textId="77777777" w:rsidR="00427468" w:rsidRPr="00427468" w:rsidRDefault="00427468" w:rsidP="00427468">
      <w:pPr>
        <w:numPr>
          <w:ilvl w:val="0"/>
          <w:numId w:val="1"/>
        </w:numPr>
        <w:jc w:val="both"/>
        <w:rPr>
          <w:sz w:val="28"/>
          <w:szCs w:val="28"/>
        </w:rPr>
      </w:pPr>
      <w:r w:rsidRPr="00427468">
        <w:rPr>
          <w:b/>
          <w:bCs/>
          <w:sz w:val="28"/>
          <w:szCs w:val="28"/>
        </w:rPr>
        <w:t>SMS/Email Filters</w:t>
      </w:r>
      <w:r w:rsidRPr="00427468">
        <w:rPr>
          <w:sz w:val="28"/>
          <w:szCs w:val="28"/>
        </w:rPr>
        <w:t>: Block inappropriate language</w:t>
      </w:r>
    </w:p>
    <w:p w14:paraId="03B82502" w14:textId="77777777" w:rsidR="00427468" w:rsidRPr="00427468" w:rsidRDefault="00427468" w:rsidP="00427468">
      <w:pPr>
        <w:numPr>
          <w:ilvl w:val="0"/>
          <w:numId w:val="1"/>
        </w:numPr>
        <w:jc w:val="both"/>
        <w:rPr>
          <w:sz w:val="28"/>
          <w:szCs w:val="28"/>
        </w:rPr>
      </w:pPr>
      <w:r w:rsidRPr="00427468">
        <w:rPr>
          <w:b/>
          <w:bCs/>
          <w:sz w:val="28"/>
          <w:szCs w:val="28"/>
        </w:rPr>
        <w:t>Customer Support Chatbots</w:t>
      </w:r>
      <w:r w:rsidRPr="00427468">
        <w:rPr>
          <w:sz w:val="28"/>
          <w:szCs w:val="28"/>
        </w:rPr>
        <w:t>: Reject messages with bad language</w:t>
      </w:r>
    </w:p>
    <w:p w14:paraId="4DCB80BB" w14:textId="77777777" w:rsidR="00427468" w:rsidRDefault="00427468" w:rsidP="00427468">
      <w:pPr>
        <w:jc w:val="both"/>
        <w:rPr>
          <w:sz w:val="28"/>
          <w:szCs w:val="28"/>
          <w:lang w:val="en-US"/>
        </w:rPr>
      </w:pPr>
    </w:p>
    <w:p w14:paraId="48DAC1B7" w14:textId="77777777" w:rsidR="00427468" w:rsidRPr="004A39E8" w:rsidRDefault="00427468" w:rsidP="00427468">
      <w:pPr>
        <w:jc w:val="both"/>
        <w:rPr>
          <w:rFonts w:ascii="Century Gothic" w:hAnsi="Century Gothic"/>
          <w:b/>
          <w:bCs/>
          <w:sz w:val="32"/>
          <w:szCs w:val="32"/>
        </w:rPr>
      </w:pPr>
      <w:r w:rsidRPr="004A39E8">
        <w:rPr>
          <w:rFonts w:ascii="Century Gothic" w:hAnsi="Century Gothic"/>
          <w:b/>
          <w:bCs/>
          <w:sz w:val="32"/>
          <w:szCs w:val="32"/>
        </w:rPr>
        <w:t>Description:</w:t>
      </w:r>
    </w:p>
    <w:p w14:paraId="0B466319" w14:textId="77777777" w:rsidR="00427468" w:rsidRPr="00427468" w:rsidRDefault="00427468" w:rsidP="00427468">
      <w:pPr>
        <w:numPr>
          <w:ilvl w:val="0"/>
          <w:numId w:val="2"/>
        </w:numPr>
        <w:jc w:val="both"/>
        <w:rPr>
          <w:sz w:val="28"/>
          <w:szCs w:val="28"/>
        </w:rPr>
      </w:pPr>
      <w:r w:rsidRPr="00427468">
        <w:rPr>
          <w:b/>
          <w:bCs/>
          <w:sz w:val="28"/>
          <w:szCs w:val="28"/>
        </w:rPr>
        <w:t>Input alphabet (Σ)</w:t>
      </w:r>
      <w:r w:rsidRPr="00427468">
        <w:rPr>
          <w:sz w:val="28"/>
          <w:szCs w:val="28"/>
        </w:rPr>
        <w:t>: {a–z}</w:t>
      </w:r>
    </w:p>
    <w:p w14:paraId="265472DA" w14:textId="77777777" w:rsidR="00427468" w:rsidRPr="00427468" w:rsidRDefault="00427468" w:rsidP="00427468">
      <w:pPr>
        <w:numPr>
          <w:ilvl w:val="0"/>
          <w:numId w:val="2"/>
        </w:numPr>
        <w:jc w:val="both"/>
        <w:rPr>
          <w:sz w:val="28"/>
          <w:szCs w:val="28"/>
        </w:rPr>
      </w:pPr>
      <w:r w:rsidRPr="00427468">
        <w:rPr>
          <w:b/>
          <w:bCs/>
          <w:sz w:val="28"/>
          <w:szCs w:val="28"/>
        </w:rPr>
        <w:t>Language (L)</w:t>
      </w:r>
      <w:r w:rsidRPr="00427468">
        <w:rPr>
          <w:sz w:val="28"/>
          <w:szCs w:val="28"/>
        </w:rPr>
        <w:t>: Set of strings that match exactly one of the following offensive words:</w:t>
      </w:r>
      <w:r w:rsidRPr="00427468">
        <w:rPr>
          <w:sz w:val="28"/>
          <w:szCs w:val="28"/>
        </w:rPr>
        <w:br/>
        <w:t>bad, mad, sad, dumb, fool, lame, hate, ugly</w:t>
      </w:r>
    </w:p>
    <w:p w14:paraId="10C6D496" w14:textId="77777777" w:rsidR="00427468" w:rsidRPr="00427468" w:rsidRDefault="00427468" w:rsidP="00427468">
      <w:pPr>
        <w:numPr>
          <w:ilvl w:val="0"/>
          <w:numId w:val="2"/>
        </w:numPr>
        <w:jc w:val="both"/>
        <w:rPr>
          <w:sz w:val="28"/>
          <w:szCs w:val="28"/>
        </w:rPr>
      </w:pPr>
      <w:r w:rsidRPr="00427468">
        <w:rPr>
          <w:b/>
          <w:bCs/>
          <w:sz w:val="28"/>
          <w:szCs w:val="28"/>
        </w:rPr>
        <w:t>FA Type</w:t>
      </w:r>
      <w:r w:rsidRPr="00427468">
        <w:rPr>
          <w:sz w:val="28"/>
          <w:szCs w:val="28"/>
        </w:rPr>
        <w:t>: Deterministic Finite Automaton (DFA)</w:t>
      </w:r>
    </w:p>
    <w:p w14:paraId="36D64B98" w14:textId="77777777" w:rsidR="00427468" w:rsidRPr="00427468" w:rsidRDefault="00427468" w:rsidP="00427468">
      <w:pPr>
        <w:numPr>
          <w:ilvl w:val="0"/>
          <w:numId w:val="2"/>
        </w:numPr>
        <w:jc w:val="both"/>
        <w:rPr>
          <w:sz w:val="28"/>
          <w:szCs w:val="28"/>
        </w:rPr>
      </w:pPr>
      <w:r w:rsidRPr="00427468">
        <w:rPr>
          <w:b/>
          <w:bCs/>
          <w:sz w:val="28"/>
          <w:szCs w:val="28"/>
        </w:rPr>
        <w:t>Working</w:t>
      </w:r>
      <w:r w:rsidRPr="00427468">
        <w:rPr>
          <w:sz w:val="28"/>
          <w:szCs w:val="28"/>
        </w:rPr>
        <w:t>:</w:t>
      </w:r>
    </w:p>
    <w:p w14:paraId="561EDC89" w14:textId="77777777" w:rsidR="00427468" w:rsidRPr="00427468" w:rsidRDefault="00427468" w:rsidP="00427468">
      <w:pPr>
        <w:numPr>
          <w:ilvl w:val="1"/>
          <w:numId w:val="2"/>
        </w:numPr>
        <w:jc w:val="both"/>
        <w:rPr>
          <w:sz w:val="28"/>
          <w:szCs w:val="28"/>
        </w:rPr>
      </w:pPr>
      <w:r w:rsidRPr="00427468">
        <w:rPr>
          <w:sz w:val="28"/>
          <w:szCs w:val="28"/>
        </w:rPr>
        <w:t>Start at initial state (q0).</w:t>
      </w:r>
    </w:p>
    <w:p w14:paraId="78FF5732" w14:textId="77777777" w:rsidR="00427468" w:rsidRPr="00427468" w:rsidRDefault="00427468" w:rsidP="00427468">
      <w:pPr>
        <w:numPr>
          <w:ilvl w:val="1"/>
          <w:numId w:val="2"/>
        </w:numPr>
        <w:jc w:val="both"/>
        <w:rPr>
          <w:sz w:val="28"/>
          <w:szCs w:val="28"/>
        </w:rPr>
      </w:pPr>
      <w:r w:rsidRPr="00427468">
        <w:rPr>
          <w:sz w:val="28"/>
          <w:szCs w:val="28"/>
        </w:rPr>
        <w:t>Read characters sequentially.</w:t>
      </w:r>
    </w:p>
    <w:p w14:paraId="76C11AC9" w14:textId="77777777" w:rsidR="00427468" w:rsidRPr="00427468" w:rsidRDefault="00427468" w:rsidP="00427468">
      <w:pPr>
        <w:numPr>
          <w:ilvl w:val="1"/>
          <w:numId w:val="2"/>
        </w:numPr>
        <w:jc w:val="both"/>
        <w:rPr>
          <w:sz w:val="28"/>
          <w:szCs w:val="28"/>
        </w:rPr>
      </w:pPr>
      <w:r w:rsidRPr="00427468">
        <w:rPr>
          <w:sz w:val="28"/>
          <w:szCs w:val="28"/>
        </w:rPr>
        <w:t>Follow specific transitions for each offensive word.</w:t>
      </w:r>
    </w:p>
    <w:p w14:paraId="692D9A83" w14:textId="77777777" w:rsidR="00427468" w:rsidRPr="00427468" w:rsidRDefault="00427468" w:rsidP="00427468">
      <w:pPr>
        <w:numPr>
          <w:ilvl w:val="1"/>
          <w:numId w:val="2"/>
        </w:numPr>
        <w:jc w:val="both"/>
        <w:rPr>
          <w:sz w:val="28"/>
          <w:szCs w:val="28"/>
        </w:rPr>
      </w:pPr>
      <w:r w:rsidRPr="00427468">
        <w:rPr>
          <w:sz w:val="28"/>
          <w:szCs w:val="28"/>
        </w:rPr>
        <w:t>Reach accepting states if a full offensive word is matched.</w:t>
      </w:r>
    </w:p>
    <w:p w14:paraId="158D796C" w14:textId="77777777" w:rsidR="00427468" w:rsidRPr="00427468" w:rsidRDefault="00427468" w:rsidP="00427468">
      <w:pPr>
        <w:numPr>
          <w:ilvl w:val="1"/>
          <w:numId w:val="2"/>
        </w:numPr>
        <w:jc w:val="both"/>
        <w:rPr>
          <w:sz w:val="28"/>
          <w:szCs w:val="28"/>
        </w:rPr>
      </w:pPr>
      <w:r w:rsidRPr="00427468">
        <w:rPr>
          <w:sz w:val="28"/>
          <w:szCs w:val="28"/>
        </w:rPr>
        <w:t>Any wrong character causes transition to a dead state (q_dead).</w:t>
      </w:r>
    </w:p>
    <w:p w14:paraId="21EE1BDA" w14:textId="77777777" w:rsidR="00427468" w:rsidRPr="00427468" w:rsidRDefault="00427468" w:rsidP="00427468">
      <w:pPr>
        <w:ind w:left="1440"/>
        <w:jc w:val="both"/>
        <w:rPr>
          <w:sz w:val="28"/>
          <w:szCs w:val="28"/>
        </w:rPr>
      </w:pPr>
    </w:p>
    <w:p w14:paraId="56972E3C" w14:textId="414FBFAF" w:rsidR="00427468" w:rsidRDefault="00427468" w:rsidP="00427468">
      <w:pPr>
        <w:jc w:val="both"/>
        <w:rPr>
          <w:rFonts w:ascii="Century Gothic" w:hAnsi="Century Gothic"/>
          <w:b/>
          <w:bCs/>
          <w:sz w:val="36"/>
          <w:szCs w:val="36"/>
          <w:lang w:val="en-US"/>
        </w:rPr>
      </w:pPr>
      <w:r w:rsidRPr="004A39E8">
        <w:rPr>
          <w:rFonts w:ascii="Century Gothic" w:hAnsi="Century Gothic"/>
          <w:b/>
          <w:bCs/>
          <w:sz w:val="36"/>
          <w:szCs w:val="36"/>
          <w:lang w:val="en-US"/>
        </w:rPr>
        <w:t>DFA Simulation:</w:t>
      </w:r>
    </w:p>
    <w:p w14:paraId="572A5BAA" w14:textId="77777777" w:rsidR="00E17A5E" w:rsidRPr="00A4201B" w:rsidRDefault="00E17A5E" w:rsidP="00427468">
      <w:pPr>
        <w:jc w:val="both"/>
        <w:rPr>
          <w:rFonts w:ascii="Century Gothic" w:hAnsi="Century Gothic"/>
          <w:b/>
          <w:bCs/>
          <w:sz w:val="36"/>
          <w:szCs w:val="36"/>
          <w:lang w:val="en-US"/>
        </w:rPr>
      </w:pPr>
    </w:p>
    <w:p w14:paraId="421D3449" w14:textId="77777777" w:rsidR="00427468" w:rsidRPr="00427468" w:rsidRDefault="00427468" w:rsidP="00427468">
      <w:pPr>
        <w:jc w:val="both"/>
        <w:rPr>
          <w:b/>
          <w:bCs/>
          <w:sz w:val="32"/>
          <w:szCs w:val="32"/>
        </w:rPr>
      </w:pPr>
      <w:r w:rsidRPr="00427468">
        <w:rPr>
          <w:b/>
          <w:bCs/>
          <w:sz w:val="32"/>
          <w:szCs w:val="32"/>
        </w:rPr>
        <w:t>Steps to Simulate a DFA:</w:t>
      </w:r>
    </w:p>
    <w:p w14:paraId="756BBB8B" w14:textId="77777777" w:rsidR="00427468" w:rsidRPr="00427468" w:rsidRDefault="00427468" w:rsidP="00427468">
      <w:pPr>
        <w:numPr>
          <w:ilvl w:val="0"/>
          <w:numId w:val="3"/>
        </w:numPr>
        <w:jc w:val="both"/>
        <w:rPr>
          <w:sz w:val="28"/>
          <w:szCs w:val="28"/>
        </w:rPr>
      </w:pPr>
      <w:r w:rsidRPr="00427468">
        <w:rPr>
          <w:b/>
          <w:bCs/>
          <w:sz w:val="28"/>
          <w:szCs w:val="28"/>
        </w:rPr>
        <w:t>Start</w:t>
      </w:r>
      <w:r w:rsidRPr="00427468">
        <w:rPr>
          <w:sz w:val="28"/>
          <w:szCs w:val="28"/>
        </w:rPr>
        <w:t xml:space="preserve"> at the </w:t>
      </w:r>
      <w:r w:rsidRPr="00427468">
        <w:rPr>
          <w:b/>
          <w:bCs/>
          <w:sz w:val="28"/>
          <w:szCs w:val="28"/>
        </w:rPr>
        <w:t>initial state</w:t>
      </w:r>
      <w:r w:rsidRPr="00427468">
        <w:rPr>
          <w:sz w:val="28"/>
          <w:szCs w:val="28"/>
        </w:rPr>
        <w:t xml:space="preserve"> (usually called q0).</w:t>
      </w:r>
    </w:p>
    <w:p w14:paraId="4106BA55" w14:textId="77777777" w:rsidR="00427468" w:rsidRPr="00427468" w:rsidRDefault="00427468" w:rsidP="00427468">
      <w:pPr>
        <w:numPr>
          <w:ilvl w:val="0"/>
          <w:numId w:val="3"/>
        </w:numPr>
        <w:jc w:val="both"/>
        <w:rPr>
          <w:sz w:val="28"/>
          <w:szCs w:val="28"/>
        </w:rPr>
      </w:pPr>
      <w:r w:rsidRPr="00427468">
        <w:rPr>
          <w:b/>
          <w:bCs/>
          <w:sz w:val="28"/>
          <w:szCs w:val="28"/>
        </w:rPr>
        <w:t>Read the input string one symbol at a time.</w:t>
      </w:r>
    </w:p>
    <w:p w14:paraId="3A272C04" w14:textId="77777777" w:rsidR="00427468" w:rsidRPr="00427468" w:rsidRDefault="00427468" w:rsidP="00427468">
      <w:pPr>
        <w:numPr>
          <w:ilvl w:val="0"/>
          <w:numId w:val="3"/>
        </w:numPr>
        <w:jc w:val="both"/>
        <w:rPr>
          <w:sz w:val="28"/>
          <w:szCs w:val="28"/>
        </w:rPr>
      </w:pPr>
      <w:r w:rsidRPr="00427468">
        <w:rPr>
          <w:b/>
          <w:bCs/>
          <w:sz w:val="28"/>
          <w:szCs w:val="28"/>
        </w:rPr>
        <w:t>Follow the transition</w:t>
      </w:r>
      <w:r w:rsidRPr="00427468">
        <w:rPr>
          <w:sz w:val="28"/>
          <w:szCs w:val="28"/>
        </w:rPr>
        <w:t xml:space="preserve"> corresponding to the current symbol from the current state.</w:t>
      </w:r>
    </w:p>
    <w:p w14:paraId="0BD066D4" w14:textId="77777777" w:rsidR="00427468" w:rsidRPr="00427468" w:rsidRDefault="00427468" w:rsidP="00427468">
      <w:pPr>
        <w:numPr>
          <w:ilvl w:val="0"/>
          <w:numId w:val="3"/>
        </w:numPr>
        <w:jc w:val="both"/>
        <w:rPr>
          <w:sz w:val="28"/>
          <w:szCs w:val="28"/>
        </w:rPr>
      </w:pPr>
      <w:r w:rsidRPr="00427468">
        <w:rPr>
          <w:b/>
          <w:bCs/>
          <w:sz w:val="28"/>
          <w:szCs w:val="28"/>
        </w:rPr>
        <w:t>Move to the next state</w:t>
      </w:r>
      <w:r w:rsidRPr="00427468">
        <w:rPr>
          <w:sz w:val="28"/>
          <w:szCs w:val="28"/>
        </w:rPr>
        <w:t xml:space="preserve"> as defined by the transition.</w:t>
      </w:r>
    </w:p>
    <w:p w14:paraId="55059088" w14:textId="77777777" w:rsidR="00427468" w:rsidRPr="00427468" w:rsidRDefault="00427468" w:rsidP="00427468">
      <w:pPr>
        <w:numPr>
          <w:ilvl w:val="0"/>
          <w:numId w:val="3"/>
        </w:numPr>
        <w:jc w:val="both"/>
        <w:rPr>
          <w:sz w:val="28"/>
          <w:szCs w:val="28"/>
        </w:rPr>
      </w:pPr>
      <w:r w:rsidRPr="00427468">
        <w:rPr>
          <w:b/>
          <w:bCs/>
          <w:sz w:val="28"/>
          <w:szCs w:val="28"/>
        </w:rPr>
        <w:t>Repeat</w:t>
      </w:r>
      <w:r w:rsidRPr="00427468">
        <w:rPr>
          <w:sz w:val="28"/>
          <w:szCs w:val="28"/>
        </w:rPr>
        <w:t xml:space="preserve"> this for all symbols in the input string.</w:t>
      </w:r>
    </w:p>
    <w:p w14:paraId="5186901D" w14:textId="77777777" w:rsidR="00427468" w:rsidRPr="00427468" w:rsidRDefault="00427468" w:rsidP="00427468">
      <w:pPr>
        <w:numPr>
          <w:ilvl w:val="0"/>
          <w:numId w:val="3"/>
        </w:numPr>
        <w:jc w:val="both"/>
        <w:rPr>
          <w:sz w:val="28"/>
          <w:szCs w:val="28"/>
        </w:rPr>
      </w:pPr>
      <w:r w:rsidRPr="00427468">
        <w:rPr>
          <w:b/>
          <w:bCs/>
          <w:sz w:val="28"/>
          <w:szCs w:val="28"/>
        </w:rPr>
        <w:t>After the input ends:</w:t>
      </w:r>
    </w:p>
    <w:p w14:paraId="32539927" w14:textId="77777777" w:rsidR="00427468" w:rsidRPr="00427468" w:rsidRDefault="00427468" w:rsidP="00427468">
      <w:pPr>
        <w:numPr>
          <w:ilvl w:val="1"/>
          <w:numId w:val="3"/>
        </w:numPr>
        <w:jc w:val="both"/>
        <w:rPr>
          <w:sz w:val="28"/>
          <w:szCs w:val="28"/>
        </w:rPr>
      </w:pPr>
      <w:r w:rsidRPr="00427468">
        <w:rPr>
          <w:b/>
          <w:bCs/>
          <w:sz w:val="28"/>
          <w:szCs w:val="28"/>
        </w:rPr>
        <w:t>If</w:t>
      </w:r>
      <w:r w:rsidRPr="00427468">
        <w:rPr>
          <w:sz w:val="28"/>
          <w:szCs w:val="28"/>
        </w:rPr>
        <w:t xml:space="preserve"> you are in an </w:t>
      </w:r>
      <w:r w:rsidRPr="00427468">
        <w:rPr>
          <w:b/>
          <w:bCs/>
          <w:sz w:val="28"/>
          <w:szCs w:val="28"/>
        </w:rPr>
        <w:t>accepting state</w:t>
      </w:r>
      <w:r w:rsidRPr="00427468">
        <w:rPr>
          <w:sz w:val="28"/>
          <w:szCs w:val="28"/>
        </w:rPr>
        <w:t xml:space="preserve"> → the input is </w:t>
      </w:r>
      <w:r w:rsidRPr="00427468">
        <w:rPr>
          <w:b/>
          <w:bCs/>
          <w:sz w:val="28"/>
          <w:szCs w:val="28"/>
        </w:rPr>
        <w:t>accepted</w:t>
      </w:r>
      <w:r w:rsidRPr="00427468">
        <w:rPr>
          <w:sz w:val="28"/>
          <w:szCs w:val="28"/>
        </w:rPr>
        <w:t>.</w:t>
      </w:r>
    </w:p>
    <w:p w14:paraId="1D9301C6" w14:textId="2A58ED33" w:rsidR="00427468" w:rsidRPr="00E17A5E" w:rsidRDefault="00427468" w:rsidP="00A4201B">
      <w:pPr>
        <w:numPr>
          <w:ilvl w:val="1"/>
          <w:numId w:val="3"/>
        </w:numPr>
        <w:jc w:val="both"/>
        <w:rPr>
          <w:sz w:val="28"/>
          <w:szCs w:val="28"/>
        </w:rPr>
      </w:pPr>
      <w:r w:rsidRPr="00427468">
        <w:rPr>
          <w:b/>
          <w:bCs/>
          <w:sz w:val="28"/>
          <w:szCs w:val="28"/>
        </w:rPr>
        <w:lastRenderedPageBreak/>
        <w:t>If not</w:t>
      </w:r>
      <w:r w:rsidRPr="00427468">
        <w:rPr>
          <w:sz w:val="28"/>
          <w:szCs w:val="28"/>
        </w:rPr>
        <w:t xml:space="preserve"> → the input is </w:t>
      </w:r>
      <w:r w:rsidRPr="00427468">
        <w:rPr>
          <w:b/>
          <w:bCs/>
          <w:sz w:val="28"/>
          <w:szCs w:val="28"/>
        </w:rPr>
        <w:t>rejected</w:t>
      </w:r>
      <w:r w:rsidRPr="00427468">
        <w:rPr>
          <w:sz w:val="28"/>
          <w:szCs w:val="28"/>
        </w:rPr>
        <w:t>.</w:t>
      </w:r>
    </w:p>
    <w:p w14:paraId="159EC60E" w14:textId="77777777" w:rsidR="00E17A5E" w:rsidRDefault="00E17A5E" w:rsidP="00E17A5E">
      <w:pPr>
        <w:jc w:val="both"/>
        <w:rPr>
          <w:sz w:val="28"/>
          <w:szCs w:val="28"/>
          <w:lang w:val="en-US"/>
        </w:rPr>
      </w:pPr>
    </w:p>
    <w:p w14:paraId="0E3D3101" w14:textId="77777777" w:rsidR="00E17A5E" w:rsidRPr="00A4201B" w:rsidRDefault="00E17A5E" w:rsidP="00E17A5E">
      <w:pPr>
        <w:jc w:val="both"/>
        <w:rPr>
          <w:sz w:val="28"/>
          <w:szCs w:val="28"/>
        </w:rPr>
      </w:pPr>
    </w:p>
    <w:p w14:paraId="7BDB545D" w14:textId="6503BDA9" w:rsidR="00A44269" w:rsidRDefault="006B7873" w:rsidP="00A44269">
      <w:pPr>
        <w:jc w:val="both"/>
        <w:rPr>
          <w:rFonts w:ascii="Century Gothic" w:hAnsi="Century Gothic"/>
          <w:b/>
          <w:bCs/>
          <w:sz w:val="32"/>
          <w:szCs w:val="32"/>
          <w:lang w:val="en-US"/>
        </w:rPr>
      </w:pPr>
      <w:r w:rsidRPr="006B7873">
        <w:rPr>
          <w:rFonts w:ascii="Century Gothic" w:hAnsi="Century Gothic"/>
          <w:b/>
          <w:bCs/>
          <w:sz w:val="32"/>
          <w:szCs w:val="32"/>
          <w:lang w:val="en-US"/>
        </w:rPr>
        <w:t xml:space="preserve"> code:</w:t>
      </w:r>
    </w:p>
    <w:p w14:paraId="39C11A75" w14:textId="6928C018" w:rsidR="006B7873" w:rsidRPr="006B7873" w:rsidRDefault="008D27B9" w:rsidP="006B7873">
      <w:pPr>
        <w:jc w:val="center"/>
        <w:rPr>
          <w:rFonts w:ascii="Century Gothic" w:hAnsi="Century Gothic"/>
          <w:b/>
          <w:bCs/>
          <w:sz w:val="32"/>
          <w:szCs w:val="32"/>
          <w:lang w:val="en-US"/>
        </w:rPr>
      </w:pPr>
      <w:r>
        <w:rPr>
          <w:rFonts w:ascii="Century Gothic" w:hAnsi="Century Gothic"/>
          <w:b/>
          <w:bCs/>
          <w:noProof/>
          <w:sz w:val="32"/>
          <w:szCs w:val="32"/>
          <w:lang w:val="en-US"/>
        </w:rPr>
        <w:drawing>
          <wp:inline distT="0" distB="0" distL="0" distR="0" wp14:anchorId="5B5E5672" wp14:editId="5C8DAE08">
            <wp:extent cx="3141998" cy="6867525"/>
            <wp:effectExtent l="0" t="0" r="1270" b="0"/>
            <wp:docPr id="1068467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67325" name="Picture 10684673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8667" cy="6882102"/>
                    </a:xfrm>
                    <a:prstGeom prst="rect">
                      <a:avLst/>
                    </a:prstGeom>
                  </pic:spPr>
                </pic:pic>
              </a:graphicData>
            </a:graphic>
          </wp:inline>
        </w:drawing>
      </w:r>
    </w:p>
    <w:p w14:paraId="7889572E" w14:textId="68665F7F" w:rsidR="00427468" w:rsidRDefault="00625A10" w:rsidP="00625A10">
      <w:pPr>
        <w:jc w:val="center"/>
        <w:rPr>
          <w:sz w:val="28"/>
          <w:szCs w:val="28"/>
          <w:lang w:val="en-US"/>
        </w:rPr>
      </w:pPr>
      <w:r>
        <w:rPr>
          <w:noProof/>
          <w:sz w:val="28"/>
          <w:szCs w:val="28"/>
          <w:lang w:val="en-US"/>
        </w:rPr>
        <w:lastRenderedPageBreak/>
        <w:drawing>
          <wp:inline distT="0" distB="0" distL="0" distR="0" wp14:anchorId="3A6A7828" wp14:editId="173C318E">
            <wp:extent cx="2972657" cy="6205855"/>
            <wp:effectExtent l="0" t="0" r="0" b="4445"/>
            <wp:docPr id="9831884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88425" name="Picture 9831884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7285" cy="6215517"/>
                    </a:xfrm>
                    <a:prstGeom prst="rect">
                      <a:avLst/>
                    </a:prstGeom>
                  </pic:spPr>
                </pic:pic>
              </a:graphicData>
            </a:graphic>
          </wp:inline>
        </w:drawing>
      </w:r>
    </w:p>
    <w:p w14:paraId="579BB7CF" w14:textId="2D8FE353" w:rsidR="0003077C" w:rsidRPr="0003077C" w:rsidRDefault="007914A5" w:rsidP="0003077C">
      <w:pPr>
        <w:jc w:val="center"/>
        <w:rPr>
          <w:sz w:val="28"/>
          <w:szCs w:val="28"/>
          <w:lang w:val="en-US"/>
        </w:rPr>
      </w:pPr>
      <w:r>
        <w:rPr>
          <w:noProof/>
          <w:sz w:val="28"/>
          <w:szCs w:val="28"/>
          <w:lang w:val="en-US"/>
        </w:rPr>
        <w:drawing>
          <wp:inline distT="0" distB="0" distL="0" distR="0" wp14:anchorId="0410B708" wp14:editId="2D75B20C">
            <wp:extent cx="2906291" cy="2253615"/>
            <wp:effectExtent l="0" t="0" r="8890" b="0"/>
            <wp:docPr id="7971398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39862" name="Picture 7971398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1782" cy="2265627"/>
                    </a:xfrm>
                    <a:prstGeom prst="rect">
                      <a:avLst/>
                    </a:prstGeom>
                  </pic:spPr>
                </pic:pic>
              </a:graphicData>
            </a:graphic>
          </wp:inline>
        </w:drawing>
      </w:r>
    </w:p>
    <w:p w14:paraId="5CC0FC76" w14:textId="77777777" w:rsidR="00427468" w:rsidRPr="00427468" w:rsidRDefault="00427468" w:rsidP="00427468">
      <w:pPr>
        <w:jc w:val="both"/>
        <w:rPr>
          <w:sz w:val="28"/>
          <w:szCs w:val="28"/>
          <w:lang w:val="en-US"/>
        </w:rPr>
      </w:pPr>
    </w:p>
    <w:p w14:paraId="5359821D" w14:textId="77777777" w:rsidR="00427468" w:rsidRPr="00427468" w:rsidRDefault="00427468" w:rsidP="00427468">
      <w:pPr>
        <w:jc w:val="both"/>
        <w:rPr>
          <w:sz w:val="28"/>
          <w:szCs w:val="28"/>
          <w:lang w:val="en-US"/>
        </w:rPr>
      </w:pPr>
    </w:p>
    <w:p w14:paraId="73B797B0" w14:textId="77777777" w:rsidR="00427468" w:rsidRPr="00427468" w:rsidRDefault="00427468" w:rsidP="00427468">
      <w:pPr>
        <w:jc w:val="both"/>
        <w:rPr>
          <w:sz w:val="28"/>
          <w:szCs w:val="28"/>
          <w:lang w:val="en-US"/>
        </w:rPr>
      </w:pPr>
    </w:p>
    <w:p w14:paraId="67E1F313" w14:textId="77777777" w:rsidR="00427468" w:rsidRDefault="00427468" w:rsidP="00427468">
      <w:pPr>
        <w:jc w:val="both"/>
        <w:rPr>
          <w:sz w:val="32"/>
          <w:szCs w:val="32"/>
          <w:lang w:val="en-US"/>
        </w:rPr>
      </w:pPr>
    </w:p>
    <w:p w14:paraId="66D37BFC" w14:textId="77777777" w:rsidR="00427468" w:rsidRPr="00427468" w:rsidRDefault="00427468" w:rsidP="00427468">
      <w:pPr>
        <w:jc w:val="both"/>
        <w:rPr>
          <w:sz w:val="32"/>
          <w:szCs w:val="32"/>
          <w:lang w:val="en-US"/>
        </w:rPr>
      </w:pPr>
    </w:p>
    <w:sectPr w:rsidR="00427468" w:rsidRPr="004274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578C7"/>
    <w:multiLevelType w:val="multilevel"/>
    <w:tmpl w:val="790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74F02"/>
    <w:multiLevelType w:val="multilevel"/>
    <w:tmpl w:val="A2D68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47B92"/>
    <w:multiLevelType w:val="multilevel"/>
    <w:tmpl w:val="D80E2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6586604">
    <w:abstractNumId w:val="0"/>
  </w:num>
  <w:num w:numId="2" w16cid:durableId="2036034367">
    <w:abstractNumId w:val="1"/>
  </w:num>
  <w:num w:numId="3" w16cid:durableId="1285042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68"/>
    <w:rsid w:val="0003077C"/>
    <w:rsid w:val="000E6569"/>
    <w:rsid w:val="00171A7D"/>
    <w:rsid w:val="002412B8"/>
    <w:rsid w:val="00427468"/>
    <w:rsid w:val="00443693"/>
    <w:rsid w:val="004A39E8"/>
    <w:rsid w:val="004E7331"/>
    <w:rsid w:val="005E6231"/>
    <w:rsid w:val="00625A10"/>
    <w:rsid w:val="006857E7"/>
    <w:rsid w:val="006B7873"/>
    <w:rsid w:val="007576D5"/>
    <w:rsid w:val="007914A5"/>
    <w:rsid w:val="00805F6C"/>
    <w:rsid w:val="008D27B9"/>
    <w:rsid w:val="00A4201B"/>
    <w:rsid w:val="00A44269"/>
    <w:rsid w:val="00B22CD3"/>
    <w:rsid w:val="00CA54AD"/>
    <w:rsid w:val="00D47AC4"/>
    <w:rsid w:val="00DB07B0"/>
    <w:rsid w:val="00DB2627"/>
    <w:rsid w:val="00E17A5E"/>
    <w:rsid w:val="00EB22D7"/>
    <w:rsid w:val="00EE35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242B"/>
  <w15:chartTrackingRefBased/>
  <w15:docId w15:val="{A16D44B2-2782-452E-9C4A-8471965C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4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4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4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4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4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4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4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468"/>
    <w:rPr>
      <w:rFonts w:eastAsiaTheme="majorEastAsia" w:cstheme="majorBidi"/>
      <w:color w:val="272727" w:themeColor="text1" w:themeTint="D8"/>
    </w:rPr>
  </w:style>
  <w:style w:type="paragraph" w:styleId="Title">
    <w:name w:val="Title"/>
    <w:basedOn w:val="Normal"/>
    <w:next w:val="Normal"/>
    <w:link w:val="TitleChar"/>
    <w:uiPriority w:val="10"/>
    <w:qFormat/>
    <w:rsid w:val="00427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468"/>
    <w:pPr>
      <w:spacing w:before="160"/>
      <w:jc w:val="center"/>
    </w:pPr>
    <w:rPr>
      <w:i/>
      <w:iCs/>
      <w:color w:val="404040" w:themeColor="text1" w:themeTint="BF"/>
    </w:rPr>
  </w:style>
  <w:style w:type="character" w:customStyle="1" w:styleId="QuoteChar">
    <w:name w:val="Quote Char"/>
    <w:basedOn w:val="DefaultParagraphFont"/>
    <w:link w:val="Quote"/>
    <w:uiPriority w:val="29"/>
    <w:rsid w:val="00427468"/>
    <w:rPr>
      <w:i/>
      <w:iCs/>
      <w:color w:val="404040" w:themeColor="text1" w:themeTint="BF"/>
    </w:rPr>
  </w:style>
  <w:style w:type="paragraph" w:styleId="ListParagraph">
    <w:name w:val="List Paragraph"/>
    <w:basedOn w:val="Normal"/>
    <w:uiPriority w:val="34"/>
    <w:qFormat/>
    <w:rsid w:val="00427468"/>
    <w:pPr>
      <w:ind w:left="720"/>
      <w:contextualSpacing/>
    </w:pPr>
  </w:style>
  <w:style w:type="character" w:styleId="IntenseEmphasis">
    <w:name w:val="Intense Emphasis"/>
    <w:basedOn w:val="DefaultParagraphFont"/>
    <w:uiPriority w:val="21"/>
    <w:qFormat/>
    <w:rsid w:val="00427468"/>
    <w:rPr>
      <w:i/>
      <w:iCs/>
      <w:color w:val="2F5496" w:themeColor="accent1" w:themeShade="BF"/>
    </w:rPr>
  </w:style>
  <w:style w:type="paragraph" w:styleId="IntenseQuote">
    <w:name w:val="Intense Quote"/>
    <w:basedOn w:val="Normal"/>
    <w:next w:val="Normal"/>
    <w:link w:val="IntenseQuoteChar"/>
    <w:uiPriority w:val="30"/>
    <w:qFormat/>
    <w:rsid w:val="00427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468"/>
    <w:rPr>
      <w:i/>
      <w:iCs/>
      <w:color w:val="2F5496" w:themeColor="accent1" w:themeShade="BF"/>
    </w:rPr>
  </w:style>
  <w:style w:type="character" w:styleId="IntenseReference">
    <w:name w:val="Intense Reference"/>
    <w:basedOn w:val="DefaultParagraphFont"/>
    <w:uiPriority w:val="32"/>
    <w:qFormat/>
    <w:rsid w:val="004274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23808">
      <w:bodyDiv w:val="1"/>
      <w:marLeft w:val="0"/>
      <w:marRight w:val="0"/>
      <w:marTop w:val="0"/>
      <w:marBottom w:val="0"/>
      <w:divBdr>
        <w:top w:val="none" w:sz="0" w:space="0" w:color="auto"/>
        <w:left w:val="none" w:sz="0" w:space="0" w:color="auto"/>
        <w:bottom w:val="none" w:sz="0" w:space="0" w:color="auto"/>
        <w:right w:val="none" w:sz="0" w:space="0" w:color="auto"/>
      </w:divBdr>
    </w:div>
    <w:div w:id="351222541">
      <w:bodyDiv w:val="1"/>
      <w:marLeft w:val="0"/>
      <w:marRight w:val="0"/>
      <w:marTop w:val="0"/>
      <w:marBottom w:val="0"/>
      <w:divBdr>
        <w:top w:val="none" w:sz="0" w:space="0" w:color="auto"/>
        <w:left w:val="none" w:sz="0" w:space="0" w:color="auto"/>
        <w:bottom w:val="none" w:sz="0" w:space="0" w:color="auto"/>
        <w:right w:val="none" w:sz="0" w:space="0" w:color="auto"/>
      </w:divBdr>
    </w:div>
    <w:div w:id="505218555">
      <w:bodyDiv w:val="1"/>
      <w:marLeft w:val="0"/>
      <w:marRight w:val="0"/>
      <w:marTop w:val="0"/>
      <w:marBottom w:val="0"/>
      <w:divBdr>
        <w:top w:val="none" w:sz="0" w:space="0" w:color="auto"/>
        <w:left w:val="none" w:sz="0" w:space="0" w:color="auto"/>
        <w:bottom w:val="none" w:sz="0" w:space="0" w:color="auto"/>
        <w:right w:val="none" w:sz="0" w:space="0" w:color="auto"/>
      </w:divBdr>
    </w:div>
    <w:div w:id="1202471849">
      <w:bodyDiv w:val="1"/>
      <w:marLeft w:val="0"/>
      <w:marRight w:val="0"/>
      <w:marTop w:val="0"/>
      <w:marBottom w:val="0"/>
      <w:divBdr>
        <w:top w:val="none" w:sz="0" w:space="0" w:color="auto"/>
        <w:left w:val="none" w:sz="0" w:space="0" w:color="auto"/>
        <w:bottom w:val="none" w:sz="0" w:space="0" w:color="auto"/>
        <w:right w:val="none" w:sz="0" w:space="0" w:color="auto"/>
      </w:divBdr>
    </w:div>
    <w:div w:id="1224027393">
      <w:bodyDiv w:val="1"/>
      <w:marLeft w:val="0"/>
      <w:marRight w:val="0"/>
      <w:marTop w:val="0"/>
      <w:marBottom w:val="0"/>
      <w:divBdr>
        <w:top w:val="none" w:sz="0" w:space="0" w:color="auto"/>
        <w:left w:val="none" w:sz="0" w:space="0" w:color="auto"/>
        <w:bottom w:val="none" w:sz="0" w:space="0" w:color="auto"/>
        <w:right w:val="none" w:sz="0" w:space="0" w:color="auto"/>
      </w:divBdr>
    </w:div>
    <w:div w:id="1522667752">
      <w:bodyDiv w:val="1"/>
      <w:marLeft w:val="0"/>
      <w:marRight w:val="0"/>
      <w:marTop w:val="0"/>
      <w:marBottom w:val="0"/>
      <w:divBdr>
        <w:top w:val="none" w:sz="0" w:space="0" w:color="auto"/>
        <w:left w:val="none" w:sz="0" w:space="0" w:color="auto"/>
        <w:bottom w:val="none" w:sz="0" w:space="0" w:color="auto"/>
        <w:right w:val="none" w:sz="0" w:space="0" w:color="auto"/>
      </w:divBdr>
    </w:div>
    <w:div w:id="1564832083">
      <w:bodyDiv w:val="1"/>
      <w:marLeft w:val="0"/>
      <w:marRight w:val="0"/>
      <w:marTop w:val="0"/>
      <w:marBottom w:val="0"/>
      <w:divBdr>
        <w:top w:val="none" w:sz="0" w:space="0" w:color="auto"/>
        <w:left w:val="none" w:sz="0" w:space="0" w:color="auto"/>
        <w:bottom w:val="none" w:sz="0" w:space="0" w:color="auto"/>
        <w:right w:val="none" w:sz="0" w:space="0" w:color="auto"/>
      </w:divBdr>
    </w:div>
    <w:div w:id="1876578470">
      <w:bodyDiv w:val="1"/>
      <w:marLeft w:val="0"/>
      <w:marRight w:val="0"/>
      <w:marTop w:val="0"/>
      <w:marBottom w:val="0"/>
      <w:divBdr>
        <w:top w:val="none" w:sz="0" w:space="0" w:color="auto"/>
        <w:left w:val="none" w:sz="0" w:space="0" w:color="auto"/>
        <w:bottom w:val="none" w:sz="0" w:space="0" w:color="auto"/>
        <w:right w:val="none" w:sz="0" w:space="0" w:color="auto"/>
      </w:divBdr>
    </w:div>
    <w:div w:id="1935894637">
      <w:bodyDiv w:val="1"/>
      <w:marLeft w:val="0"/>
      <w:marRight w:val="0"/>
      <w:marTop w:val="0"/>
      <w:marBottom w:val="0"/>
      <w:divBdr>
        <w:top w:val="none" w:sz="0" w:space="0" w:color="auto"/>
        <w:left w:val="none" w:sz="0" w:space="0" w:color="auto"/>
        <w:bottom w:val="none" w:sz="0" w:space="0" w:color="auto"/>
        <w:right w:val="none" w:sz="0" w:space="0" w:color="auto"/>
      </w:divBdr>
    </w:div>
    <w:div w:id="210838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Barira Mazhar</dc:creator>
  <cp:keywords/>
  <dc:description/>
  <cp:lastModifiedBy>Barira Mazhar</cp:lastModifiedBy>
  <cp:revision>18</cp:revision>
  <dcterms:created xsi:type="dcterms:W3CDTF">2025-04-26T13:12:00Z</dcterms:created>
  <dcterms:modified xsi:type="dcterms:W3CDTF">2025-04-28T12:28:00Z</dcterms:modified>
</cp:coreProperties>
</file>