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center"/>
        <w:rPr>
          <w:sz w:val="36"/>
          <w:szCs w:val="36"/>
        </w:rPr>
      </w:pPr>
      <w:bookmarkStart w:id="0" w:name="docs-internal-guid-86918c91-7fff-4fbe-f1"/>
      <w:bookmarkEnd w:id="0"/>
      <w:r>
        <w:rPr>
          <w:rFonts w:ascii="Arial;sans-serif" w:hAnsi="Arial;sans-serif"/>
          <w:b/>
          <w:i w:val="false"/>
          <w:caps w:val="false"/>
          <w:smallCaps w:val="false"/>
          <w:strike w:val="false"/>
          <w:dstrike w:val="false"/>
          <w:color w:val="000000"/>
          <w:sz w:val="36"/>
          <w:szCs w:val="36"/>
          <w:u w:val="none"/>
          <w:effect w:val="none"/>
          <w:shd w:fill="auto" w:val="clear"/>
        </w:rPr>
        <w:t>BMÜ329 Veri Tabanı Sistemleri Dersi Dönem Projesi Gereksinimleri ve E-R Diyagramı</w:t>
      </w:r>
      <w:r>
        <w:rPr>
          <w:sz w:val="36"/>
          <w:szCs w:val="36"/>
        </w:rPr>
        <w:t xml:space="preserve"> </w:t>
      </w:r>
    </w:p>
    <w:p>
      <w:pPr>
        <w:pStyle w:val="Normal"/>
        <w:bidi w:val="0"/>
        <w:ind w:hanging="0" w:start="0" w:end="0"/>
        <w:jc w:val="center"/>
        <w:rPr>
          <w:sz w:val="36"/>
          <w:szCs w:val="36"/>
        </w:rPr>
      </w:pPr>
      <w:r>
        <w:rPr>
          <w:sz w:val="36"/>
          <w:szCs w:val="36"/>
        </w:rPr>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Tabloerii"/>
              <w:bidi w:val="0"/>
              <w:jc w:val="start"/>
              <w:rPr/>
            </w:pPr>
            <w:r>
              <w:rPr>
                <w:rFonts w:ascii="Arial;sans serif" w:hAnsi="Arial;sans serif"/>
                <w:b/>
                <w:bCs/>
                <w:sz w:val="24"/>
                <w:szCs w:val="24"/>
              </w:rPr>
              <w:t xml:space="preserve">Proje Başlığı: </w:t>
            </w:r>
            <w:r>
              <w:rPr>
                <w:rFonts w:ascii="Arial" w:hAnsi="Arial"/>
                <w:b w:val="false"/>
                <w:i w:val="false"/>
                <w:caps w:val="false"/>
                <w:smallCaps w:val="false"/>
                <w:strike w:val="false"/>
                <w:dstrike w:val="false"/>
                <w:color w:val="000000"/>
                <w:sz w:val="20"/>
                <w:u w:val="none"/>
                <w:effect w:val="none"/>
              </w:rPr>
              <w:t xml:space="preserve">MMO Oyun Sistemleri İçin Veri Tabanı Mimarisi </w:t>
            </w:r>
          </w:p>
        </w:tc>
      </w:tr>
      <w:tr>
        <w:trPr/>
        <w:tc>
          <w:tcPr>
            <w:tcW w:w="9638" w:type="dxa"/>
            <w:tcBorders>
              <w:start w:val="single" w:sz="4" w:space="0" w:color="000000"/>
              <w:bottom w:val="single" w:sz="4" w:space="0" w:color="000000"/>
              <w:end w:val="single" w:sz="4" w:space="0" w:color="000000"/>
            </w:tcBorders>
          </w:tcPr>
          <w:p>
            <w:pPr>
              <w:pStyle w:val="Tabloerii"/>
              <w:bidi w:val="0"/>
              <w:jc w:val="start"/>
              <w:rPr>
                <w:rFonts w:ascii="Arial;sans-serif" w:hAnsi="Arial;sans-serif"/>
                <w:b/>
                <w:bCs/>
                <w:sz w:val="24"/>
                <w:szCs w:val="24"/>
              </w:rPr>
            </w:pPr>
            <w:r>
              <w:rPr>
                <w:rFonts w:ascii="Arial;sans-serif" w:hAnsi="Arial;sans-serif"/>
                <w:b/>
                <w:bCs/>
                <w:sz w:val="24"/>
                <w:szCs w:val="24"/>
              </w:rPr>
              <w:t xml:space="preserve">Proje Ekibindeki kişiler: </w:t>
            </w:r>
            <w:r>
              <w:rPr>
                <w:rFonts w:ascii="Arial;sans-serif" w:hAnsi="Arial;sans-serif"/>
                <w:b w:val="false"/>
                <w:bCs w:val="false"/>
                <w:sz w:val="24"/>
                <w:szCs w:val="24"/>
              </w:rPr>
              <w:t>Barış Geçer , Ali Baran , Mehmet Karagülle</w:t>
            </w:r>
          </w:p>
        </w:tc>
      </w:tr>
    </w:tbl>
    <w:p>
      <w:pPr>
        <w:pStyle w:val="Normal"/>
        <w:bidi w:val="0"/>
        <w:jc w:val="start"/>
        <w:rPr>
          <w:rFonts w:ascii="Arial;sans-serif" w:hAnsi="Arial;sans-serif"/>
          <w:sz w:val="24"/>
          <w:szCs w:val="24"/>
        </w:rPr>
      </w:pPr>
      <w:r>
        <w:rPr>
          <w:rFonts w:ascii="Arial;sans-serif" w:hAnsi="Arial;sans-serif"/>
          <w:sz w:val="24"/>
          <w:szCs w:val="24"/>
        </w:rPr>
      </w:r>
    </w:p>
    <w:p>
      <w:pPr>
        <w:pStyle w:val="Normal"/>
        <w:bidi w:val="0"/>
        <w:jc w:val="start"/>
        <w:rPr>
          <w:rFonts w:ascii="Arial;sans-serif" w:hAnsi="Arial;sans-serif"/>
          <w:sz w:val="24"/>
          <w:szCs w:val="24"/>
        </w:rPr>
      </w:pPr>
      <w:r>
        <w:rPr>
          <w:rFonts w:ascii="Arial;sans-serif" w:hAnsi="Arial;sans-serif"/>
          <w:sz w:val="24"/>
          <w:szCs w:val="24"/>
        </w:rPr>
        <w:t>1-</w:t>
        <w:tab/>
      </w:r>
      <w:r>
        <w:rPr>
          <w:rFonts w:ascii="Arial;sans-serif" w:hAnsi="Arial;sans-serif"/>
          <w:b/>
          <w:bCs/>
          <w:sz w:val="24"/>
          <w:szCs w:val="24"/>
        </w:rPr>
        <w:t>Proje Gereksinimleri</w:t>
      </w:r>
    </w:p>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BodyText"/>
              <w:bidi w:val="0"/>
              <w:jc w:val="start"/>
              <w:rPr>
                <w:rFonts w:ascii="Arial;sans-serif" w:hAnsi="Arial;sans-serif"/>
                <w:sz w:val="16"/>
                <w:szCs w:val="16"/>
              </w:rPr>
            </w:pPr>
            <w:r>
              <w:rPr>
                <w:rFonts w:ascii="Arial;sans-serif" w:hAnsi="Arial;sans-serif"/>
                <w:sz w:val="16"/>
                <w:szCs w:val="16"/>
              </w:rPr>
              <w:t>Bu proje, bir MMO (Massively Multiplayer Online) oyun için geliştirilen veritabanı modelini tanımlamaktadır. Veritabanı, oyuncuların hesap bilgilerini, karakter özelliklerini, görevleri, oyun içi varlıkları ve diğer oyun mekaniklerini organize etmek amacıyla tasarlanmıştır.</w:t>
            </w:r>
          </w:p>
          <w:p>
            <w:pPr>
              <w:pStyle w:val="Heading4"/>
              <w:bidi w:val="0"/>
              <w:jc w:val="start"/>
              <w:rPr>
                <w:sz w:val="16"/>
                <w:szCs w:val="16"/>
              </w:rPr>
            </w:pPr>
            <w:r>
              <w:rPr>
                <w:sz w:val="16"/>
                <w:szCs w:val="16"/>
              </w:rPr>
              <w:t>Varlıklar ve Nitelikleri</w:t>
            </w:r>
          </w:p>
          <w:p>
            <w:pPr>
              <w:pStyle w:val="BodyText"/>
              <w:numPr>
                <w:ilvl w:val="0"/>
                <w:numId w:val="1"/>
              </w:numPr>
              <w:tabs>
                <w:tab w:val="left" w:pos="709" w:leader="none"/>
              </w:tabs>
              <w:bidi w:val="0"/>
              <w:ind w:hanging="283" w:start="709"/>
              <w:jc w:val="start"/>
              <w:rPr/>
            </w:pPr>
            <w:r>
              <w:rPr>
                <w:rStyle w:val="Strong"/>
                <w:sz w:val="16"/>
                <w:szCs w:val="16"/>
              </w:rPr>
              <w:t>Membership</w:t>
            </w:r>
            <w:r>
              <w:rPr>
                <w:rStyle w:val="Strong"/>
                <w:sz w:val="16"/>
                <w:szCs w:val="16"/>
              </w:rPr>
              <w:t>_Account (</w:t>
            </w:r>
            <w:r>
              <w:rPr>
                <w:rStyle w:val="Strong"/>
                <w:sz w:val="16"/>
                <w:szCs w:val="16"/>
              </w:rPr>
              <w:t>Üyelik</w:t>
            </w:r>
            <w:r>
              <w:rPr>
                <w:rStyle w:val="Strong"/>
                <w:sz w:val="16"/>
                <w:szCs w:val="16"/>
              </w:rPr>
              <w:t xml:space="preserve"> Hesabı)</w:t>
            </w:r>
            <w:r>
              <w:rPr>
                <w:sz w:val="16"/>
                <w:szCs w:val="16"/>
              </w:rPr>
              <w:br/>
              <w:t>Oyuncuların hesap bilgilerini içeren bu varlık, her bir oyuncuya ait kullanıcı adı, e-posta adresi, şifre gibi bilgileri saklar. Bu bilgiler, oyuna giriş yapmak ve hesapla ilgili işlemleri gerçekleştirmek için kullanılır.</w:t>
            </w:r>
          </w:p>
          <w:p>
            <w:pPr>
              <w:pStyle w:val="BodyText"/>
              <w:numPr>
                <w:ilvl w:val="0"/>
                <w:numId w:val="1"/>
              </w:numPr>
              <w:tabs>
                <w:tab w:val="left" w:pos="709" w:leader="none"/>
              </w:tabs>
              <w:bidi w:val="0"/>
              <w:ind w:hanging="283" w:start="709"/>
              <w:jc w:val="start"/>
              <w:rPr/>
            </w:pPr>
            <w:r>
              <w:rPr>
                <w:rStyle w:val="Strong"/>
                <w:sz w:val="16"/>
                <w:szCs w:val="16"/>
              </w:rPr>
              <w:t>Player_Character (Oyuncu Karakteri)</w:t>
            </w:r>
            <w:r>
              <w:rPr>
                <w:sz w:val="16"/>
                <w:szCs w:val="16"/>
              </w:rPr>
              <w:br/>
              <w:t>Oyuncuların oyun içinde oluşturduğu karakterlere dair bilgileri barındıran varlıktır. Her bir "Player_Character" varlığı, karakterin benzersiz bir kimliğini (CharacterID) ve adını (CharacterName) , karakterin seviyesi (Character_Level) , karakterin seivyeatlaması için gereken deneyim puanı miktarı (Character_Req_Xp) , karakterin mevcut tecrübe puanı (Character_Xp) niteliklerini içerir.</w:t>
            </w:r>
          </w:p>
          <w:p>
            <w:pPr>
              <w:pStyle w:val="BodyText"/>
              <w:numPr>
                <w:ilvl w:val="0"/>
                <w:numId w:val="1"/>
              </w:numPr>
              <w:tabs>
                <w:tab w:val="left" w:pos="709" w:leader="none"/>
              </w:tabs>
              <w:bidi w:val="0"/>
              <w:spacing w:before="0" w:after="0"/>
              <w:ind w:hanging="283" w:start="709"/>
              <w:jc w:val="start"/>
              <w:rPr/>
            </w:pPr>
            <w:r>
              <w:rPr>
                <w:rStyle w:val="Strong"/>
                <w:sz w:val="16"/>
                <w:szCs w:val="16"/>
              </w:rPr>
              <w:t>Attributes (Özellikler)</w:t>
            </w:r>
            <w:r>
              <w:rPr>
                <w:sz w:val="16"/>
                <w:szCs w:val="16"/>
              </w:rPr>
              <w:br/>
              <w:t>Oyuncu karakterinin çeşitli oyun içi özelliklerini (örneğin, sağlık, mana, saldırı gücü gibi) içerir. "Player_Character" ile 1:n şeklinde</w:t>
            </w:r>
          </w:p>
          <w:p>
            <w:pPr>
              <w:pStyle w:val="BodyText"/>
              <w:numPr>
                <w:ilvl w:val="0"/>
                <w:numId w:val="0"/>
              </w:numPr>
              <w:bidi w:val="0"/>
              <w:ind w:hanging="0" w:start="0"/>
              <w:jc w:val="start"/>
              <w:rPr>
                <w:sz w:val="16"/>
                <w:szCs w:val="16"/>
              </w:rPr>
            </w:pPr>
            <w:r>
              <w:rPr>
                <w:sz w:val="16"/>
                <w:szCs w:val="16"/>
              </w:rPr>
              <w:t>ilişkilendirilmiştir; böylece bir karakterin bir nitelik tablosu olabilir ve aynı değerlere sahip özellik tablosu birden fazla karakterde bulunabilir.</w:t>
            </w:r>
          </w:p>
          <w:p>
            <w:pPr>
              <w:pStyle w:val="BodyText"/>
              <w:numPr>
                <w:ilvl w:val="0"/>
                <w:numId w:val="1"/>
              </w:numPr>
              <w:tabs>
                <w:tab w:val="left" w:pos="709" w:leader="none"/>
              </w:tabs>
              <w:bidi w:val="0"/>
              <w:spacing w:before="0" w:after="0"/>
              <w:ind w:hanging="283" w:start="709"/>
              <w:jc w:val="start"/>
              <w:rPr/>
            </w:pPr>
            <w:r>
              <w:rPr>
                <w:rStyle w:val="Strong"/>
                <w:sz w:val="16"/>
                <w:szCs w:val="16"/>
              </w:rPr>
              <w:t>Skills (Yetenekler)</w:t>
            </w:r>
            <w:r>
              <w:rPr>
                <w:sz w:val="16"/>
                <w:szCs w:val="16"/>
              </w:rPr>
              <w:br/>
              <w:t>Oyuncuların öğrenebileceği yetenekler burada tanımlanır. Bir "Player_Character" birden fazla yeteneğe sahip olabilir ve bu yetenekler "Skills" varlığında tutulur. "Player_Character" ve "Skills" arasında 1:n ilişkisi bulunmaktadır. Yetenklerin kullanmak için bir uzmanlık seviyesi kısıtlaması vardır (Req_Prof_Level)</w:t>
            </w:r>
          </w:p>
          <w:p>
            <w:pPr>
              <w:pStyle w:val="BodyText"/>
              <w:numPr>
                <w:ilvl w:val="0"/>
                <w:numId w:val="1"/>
              </w:numPr>
              <w:tabs>
                <w:tab w:val="left" w:pos="709" w:leader="none"/>
              </w:tabs>
              <w:bidi w:val="0"/>
              <w:spacing w:before="0" w:after="0"/>
              <w:ind w:hanging="283" w:start="709"/>
              <w:jc w:val="start"/>
              <w:rPr/>
            </w:pPr>
            <w:r>
              <w:rPr>
                <w:rStyle w:val="Strong"/>
                <w:sz w:val="16"/>
                <w:szCs w:val="16"/>
              </w:rPr>
              <w:t>Proficiency (Uzmanlık)</w:t>
            </w:r>
            <w:r>
              <w:rPr>
                <w:sz w:val="16"/>
                <w:szCs w:val="16"/>
              </w:rPr>
              <w:br/>
              <w:t>Oyuncu karakterlerinin belirli alanlardaki ustalık seviyelerini gösterir. Bu varlık, oyuncuların zamanla belirli alanlarda uzmanlaşmasını sağlar ve bu yeteneklerin gelişimini takip eder. Her "Player_Character" bir veya birden fazla "Proficiency" ile ilişkilendirilmiştir (1:n</w:t>
            </w:r>
          </w:p>
          <w:p>
            <w:pPr>
              <w:pStyle w:val="BodyText"/>
              <w:numPr>
                <w:ilvl w:val="0"/>
                <w:numId w:val="0"/>
              </w:numPr>
              <w:bidi w:val="0"/>
              <w:ind w:hanging="0" w:start="0"/>
              <w:jc w:val="start"/>
              <w:rPr>
                <w:sz w:val="16"/>
                <w:szCs w:val="16"/>
              </w:rPr>
            </w:pPr>
            <w:r>
              <w:rPr>
                <w:sz w:val="16"/>
                <w:szCs w:val="16"/>
              </w:rPr>
              <w:t>ilişkisi).</w:t>
            </w:r>
          </w:p>
          <w:p>
            <w:pPr>
              <w:pStyle w:val="BodyText"/>
              <w:numPr>
                <w:ilvl w:val="0"/>
                <w:numId w:val="1"/>
              </w:numPr>
              <w:tabs>
                <w:tab w:val="left" w:pos="709" w:leader="none"/>
              </w:tabs>
              <w:bidi w:val="0"/>
              <w:spacing w:before="0" w:after="0"/>
              <w:ind w:hanging="283" w:start="709"/>
              <w:jc w:val="start"/>
              <w:rPr/>
            </w:pPr>
            <w:r>
              <w:rPr>
                <w:rStyle w:val="Strong"/>
                <w:sz w:val="16"/>
                <w:szCs w:val="16"/>
              </w:rPr>
              <w:t>Inventory (Envanter)</w:t>
            </w:r>
            <w:r>
              <w:rPr>
                <w:sz w:val="16"/>
                <w:szCs w:val="16"/>
              </w:rPr>
              <w:br/>
              <w:t>Oyuncuların oyun içinde sahip oldukları eşyaları organize eden "Inventory" varlığı oyuncuların taşuyabileceği eşya sayısına limit koyar (Capacity) Her "Player_Character" bir envantere ve bu envanterde bir veya birden fazla eşyaya sahip olabilir. "Player_Character" ve Inventory arasında 1:1 ilişkisi vardır, böylece bir oyuncu karakteri sadece bir envantere sahip olur</w:t>
            </w:r>
          </w:p>
          <w:p>
            <w:pPr>
              <w:pStyle w:val="BodyText"/>
              <w:numPr>
                <w:ilvl w:val="0"/>
                <w:numId w:val="1"/>
              </w:numPr>
              <w:tabs>
                <w:tab w:val="left" w:pos="709" w:leader="none"/>
              </w:tabs>
              <w:bidi w:val="0"/>
              <w:spacing w:before="0" w:after="0"/>
              <w:ind w:hanging="283" w:start="709"/>
              <w:jc w:val="start"/>
              <w:rPr/>
            </w:pPr>
            <w:r>
              <w:rPr>
                <w:rStyle w:val="Strong"/>
                <w:sz w:val="16"/>
                <w:szCs w:val="16"/>
              </w:rPr>
              <w:t>Items (Eşyalar)</w:t>
            </w:r>
          </w:p>
          <w:p>
            <w:pPr>
              <w:pStyle w:val="BodyText"/>
              <w:numPr>
                <w:ilvl w:val="0"/>
                <w:numId w:val="0"/>
              </w:numPr>
              <w:bidi w:val="0"/>
              <w:spacing w:before="0" w:after="0"/>
              <w:ind w:hanging="0" w:start="0"/>
              <w:jc w:val="start"/>
              <w:rPr/>
            </w:pPr>
            <w:r>
              <w:rPr>
                <w:rStyle w:val="Strong"/>
                <w:b w:val="false"/>
                <w:bCs w:val="false"/>
                <w:sz w:val="16"/>
                <w:szCs w:val="16"/>
              </w:rPr>
              <w:t>Oyuncuların oyun içerisinde sahip oldukları eşyaları temsil eder. Oyuncuların eşyaları kullabilme yetisine seviye kıstlaması getirilmiştir (Req_Level) oyun içindeki farklı eşya tipleri birbirinden kendine özgü olan numarası ile ayrılır (Item_ID) ve eşyalar bu numaraya göre sınıflanır örneğin iki farlı çeşit kılıç biri 1.1 iken diğeri 1.2 olarak numaralandırılır burada 1 kılıçların numarası noktadan sonrası ise eşyanın ayırt edicisidir Envanter ve Eşyalar 1:n ilişkisine sahiptir</w:t>
            </w:r>
          </w:p>
          <w:p>
            <w:pPr>
              <w:pStyle w:val="BodyText"/>
              <w:numPr>
                <w:ilvl w:val="0"/>
                <w:numId w:val="1"/>
              </w:numPr>
              <w:tabs>
                <w:tab w:val="left" w:pos="709" w:leader="none"/>
              </w:tabs>
              <w:bidi w:val="0"/>
              <w:spacing w:before="0" w:after="0"/>
              <w:ind w:hanging="283" w:start="709"/>
              <w:jc w:val="start"/>
              <w:rPr/>
            </w:pPr>
            <w:r>
              <w:rPr>
                <w:rStyle w:val="Strong"/>
                <w:sz w:val="16"/>
                <w:szCs w:val="16"/>
              </w:rPr>
              <w:t>Quests (Görevler)</w:t>
            </w:r>
            <w:r>
              <w:rPr>
                <w:sz w:val="16"/>
                <w:szCs w:val="16"/>
              </w:rPr>
              <w:br/>
              <w:t>Oyuncuların oyunda alabileceği görevleri temsil eder. Her görev, görev adı (Quest_Name), açıklaması(Decription), görev ödülü (Reward_Amount) gibi nitelikleri içerir. "Player_Character" ve "Quests" arasında n:m</w:t>
            </w:r>
          </w:p>
          <w:p>
            <w:pPr>
              <w:pStyle w:val="BodyText"/>
              <w:numPr>
                <w:ilvl w:val="0"/>
                <w:numId w:val="0"/>
              </w:numPr>
              <w:bidi w:val="0"/>
              <w:ind w:hanging="0" w:start="0"/>
              <w:jc w:val="start"/>
              <w:rPr>
                <w:sz w:val="16"/>
                <w:szCs w:val="16"/>
              </w:rPr>
            </w:pPr>
            <w:r>
              <w:rPr>
                <w:sz w:val="16"/>
                <w:szCs w:val="16"/>
              </w:rPr>
              <w:t>ilişkisi bulunmaktadır; yani bir görev birden fazla karakter tarafından yapılabilir ve bir karakter birden fazla görevi üstlenebilir.</w:t>
            </w:r>
          </w:p>
          <w:p>
            <w:pPr>
              <w:pStyle w:val="BodyText"/>
              <w:numPr>
                <w:ilvl w:val="0"/>
                <w:numId w:val="1"/>
              </w:numPr>
              <w:tabs>
                <w:tab w:val="left" w:pos="709" w:leader="none"/>
              </w:tabs>
              <w:bidi w:val="0"/>
              <w:spacing w:before="0" w:after="0"/>
              <w:ind w:hanging="283" w:start="709"/>
              <w:jc w:val="start"/>
              <w:rPr/>
            </w:pPr>
            <w:r>
              <w:rPr>
                <w:rStyle w:val="Strong"/>
                <w:sz w:val="16"/>
                <w:szCs w:val="16"/>
              </w:rPr>
              <w:t>Monsters (Canavarlar)</w:t>
            </w:r>
            <w:r>
              <w:rPr>
                <w:sz w:val="16"/>
                <w:szCs w:val="16"/>
              </w:rPr>
              <w:t xml:space="preserve"> ve </w:t>
            </w:r>
            <w:r>
              <w:rPr>
                <w:rStyle w:val="Strong"/>
                <w:sz w:val="16"/>
                <w:szCs w:val="16"/>
              </w:rPr>
              <w:t>NPCs (Oyuncu Olmayan Karakterler)</w:t>
            </w:r>
            <w:r>
              <w:rPr>
                <w:sz w:val="16"/>
                <w:szCs w:val="16"/>
              </w:rPr>
              <w:br/>
              <w:t>Oyun dünyasında bulunan canavarlar ve NPC'ler (Non-Player Characters) bu varlıklarla temsil edilir. Her bir NPC, oyunun hikayesi veya oyuncuların ilerlemesi için belirli işlevlere sahiptir. "Quests" ile "NPC’s" arasında n:m ilişkisi vardır ve her bir NPC birden fazla görev verebilir ve her görev birden fazla NPC tarafından verilebilir. Canavarlar ise oyuncunun görev sırasında karşılaşacığı zorluklardır eşyalarda olan sınıflandırma sistemi canavarlar için de geçerlidir</w:t>
            </w:r>
          </w:p>
          <w:p>
            <w:pPr>
              <w:pStyle w:val="BodyText"/>
              <w:numPr>
                <w:ilvl w:val="0"/>
                <w:numId w:val="1"/>
              </w:numPr>
              <w:tabs>
                <w:tab w:val="left" w:pos="709" w:leader="none"/>
              </w:tabs>
              <w:bidi w:val="0"/>
              <w:spacing w:before="0" w:after="0"/>
              <w:ind w:hanging="283" w:start="709"/>
              <w:jc w:val="start"/>
              <w:rPr/>
            </w:pPr>
            <w:r>
              <w:rPr>
                <w:rStyle w:val="Strong"/>
                <w:sz w:val="16"/>
                <w:szCs w:val="16"/>
              </w:rPr>
              <w:t>Factions (Gruplar)</w:t>
            </w:r>
            <w:r>
              <w:rPr>
                <w:sz w:val="16"/>
                <w:szCs w:val="16"/>
              </w:rPr>
              <w:t xml:space="preserve"> </w:t>
              <w:br/>
              <w:t>Oyun içindeki grupları ve oyuncuların bu gruplara katılımlarını tanımlayan varlıkdır. ile"Player_Character" arasında n:1 ilişkisi vardır; yani her oyuncu yalnızca bir gruba katılabilir ve her grup birden fazla karaktere sahip olabilir.</w:t>
            </w:r>
          </w:p>
          <w:p>
            <w:pPr>
              <w:pStyle w:val="BodyText"/>
              <w:bidi w:val="0"/>
              <w:spacing w:before="0" w:after="0"/>
              <w:jc w:val="start"/>
              <w:rPr>
                <w:sz w:val="16"/>
                <w:szCs w:val="16"/>
              </w:rPr>
            </w:pPr>
            <w:r>
              <w:rPr>
                <w:sz w:val="16"/>
                <w:szCs w:val="16"/>
              </w:rPr>
            </w:r>
          </w:p>
          <w:p>
            <w:pPr>
              <w:pStyle w:val="BodyText"/>
              <w:bidi w:val="0"/>
              <w:spacing w:before="0" w:after="0"/>
              <w:jc w:val="start"/>
              <w:rPr>
                <w:sz w:val="16"/>
                <w:szCs w:val="16"/>
              </w:rPr>
            </w:pPr>
            <w:r>
              <w:rPr/>
            </w:r>
          </w:p>
          <w:p>
            <w:pPr>
              <w:pStyle w:val="BodyText"/>
              <w:numPr>
                <w:ilvl w:val="0"/>
                <w:numId w:val="1"/>
              </w:numPr>
              <w:tabs>
                <w:tab w:val="left" w:pos="709" w:leader="none"/>
              </w:tabs>
              <w:bidi w:val="0"/>
              <w:spacing w:before="0" w:after="0"/>
              <w:ind w:hanging="283" w:start="709"/>
              <w:jc w:val="start"/>
              <w:rPr/>
            </w:pPr>
            <w:r>
              <w:rPr>
                <w:rStyle w:val="Strong"/>
                <w:sz w:val="16"/>
                <w:szCs w:val="16"/>
              </w:rPr>
              <w:t>Achievements (Başarımlar)</w:t>
            </w:r>
            <w:r>
              <w:rPr>
                <w:sz w:val="16"/>
                <w:szCs w:val="16"/>
              </w:rPr>
              <w:br/>
              <w:t>Oyuncuların oyun boyunca kazandıkları ödülleri ve başarıları içerir. "Player_Character" ve "Achievements" arasında 1:n</w:t>
            </w:r>
          </w:p>
          <w:p>
            <w:pPr>
              <w:pStyle w:val="BodyText"/>
              <w:numPr>
                <w:ilvl w:val="0"/>
                <w:numId w:val="0"/>
              </w:numPr>
              <w:bidi w:val="0"/>
              <w:ind w:hanging="0" w:start="0"/>
              <w:jc w:val="start"/>
              <w:rPr>
                <w:sz w:val="16"/>
                <w:szCs w:val="16"/>
              </w:rPr>
            </w:pPr>
            <w:r>
              <w:rPr>
                <w:sz w:val="16"/>
                <w:szCs w:val="16"/>
              </w:rPr>
              <w:t>ilişki vardır; her karakter birden fazla başarıma sahip olabilir.</w:t>
            </w:r>
          </w:p>
          <w:p>
            <w:pPr>
              <w:pStyle w:val="Heading4"/>
              <w:bidi w:val="0"/>
              <w:jc w:val="start"/>
              <w:rPr>
                <w:sz w:val="16"/>
                <w:szCs w:val="16"/>
              </w:rPr>
            </w:pPr>
            <w:r>
              <w:rPr>
                <w:sz w:val="16"/>
                <w:szCs w:val="16"/>
              </w:rPr>
              <w:t>İlişkiler ve Sayısal Kısıtlamalar</w:t>
            </w:r>
          </w:p>
          <w:p>
            <w:pPr>
              <w:pStyle w:val="BodyText"/>
              <w:numPr>
                <w:ilvl w:val="0"/>
                <w:numId w:val="2"/>
              </w:numPr>
              <w:tabs>
                <w:tab w:val="left" w:pos="709" w:leader="none"/>
              </w:tabs>
              <w:bidi w:val="0"/>
              <w:spacing w:before="0" w:after="0"/>
              <w:ind w:hanging="283" w:start="709"/>
              <w:jc w:val="start"/>
              <w:rPr/>
            </w:pPr>
            <w:r>
              <w:rPr>
                <w:rStyle w:val="Strong"/>
                <w:sz w:val="16"/>
                <w:szCs w:val="16"/>
              </w:rPr>
              <w:t>Player_Account - Player_Character</w:t>
            </w:r>
            <w:r>
              <w:rPr>
                <w:sz w:val="16"/>
                <w:szCs w:val="16"/>
              </w:rPr>
              <w:t>: 1:n</w:t>
            </w:r>
          </w:p>
          <w:p>
            <w:pPr>
              <w:pStyle w:val="BodyText"/>
              <w:numPr>
                <w:ilvl w:val="0"/>
                <w:numId w:val="0"/>
              </w:numPr>
              <w:bidi w:val="0"/>
              <w:ind w:hanging="0" w:start="0"/>
              <w:jc w:val="start"/>
              <w:rPr>
                <w:sz w:val="16"/>
                <w:szCs w:val="16"/>
              </w:rPr>
            </w:pPr>
            <w:r>
              <w:rPr>
                <w:sz w:val="16"/>
                <w:szCs w:val="16"/>
              </w:rPr>
              <w:br/>
              <w:t>Bir "Player_Account" (oyuncu hesabı) birden fazla "Player_Character" (oyuncu karakteri) oluşturabilir, ancak her karakter yalnızca bir hesap ile ilişkilidir.</w:t>
            </w:r>
          </w:p>
          <w:p>
            <w:pPr>
              <w:pStyle w:val="BodyText"/>
              <w:numPr>
                <w:ilvl w:val="0"/>
                <w:numId w:val="2"/>
              </w:numPr>
              <w:tabs>
                <w:tab w:val="left" w:pos="709" w:leader="none"/>
              </w:tabs>
              <w:bidi w:val="0"/>
              <w:spacing w:before="0" w:after="0"/>
              <w:ind w:hanging="283" w:start="709"/>
              <w:jc w:val="start"/>
              <w:rPr/>
            </w:pPr>
            <w:r>
              <w:rPr>
                <w:rStyle w:val="Strong"/>
                <w:sz w:val="16"/>
                <w:szCs w:val="16"/>
              </w:rPr>
              <w:t>Player_Character - Attributes</w:t>
            </w:r>
            <w:r>
              <w:rPr>
                <w:sz w:val="16"/>
                <w:szCs w:val="16"/>
              </w:rPr>
              <w:t>: 1:1</w:t>
            </w:r>
          </w:p>
          <w:p>
            <w:pPr>
              <w:pStyle w:val="BodyText"/>
              <w:numPr>
                <w:ilvl w:val="0"/>
                <w:numId w:val="0"/>
              </w:numPr>
              <w:bidi w:val="0"/>
              <w:ind w:hanging="0" w:start="0"/>
              <w:jc w:val="start"/>
              <w:rPr>
                <w:sz w:val="16"/>
                <w:szCs w:val="16"/>
              </w:rPr>
            </w:pPr>
            <w:r>
              <w:rPr>
                <w:sz w:val="16"/>
                <w:szCs w:val="16"/>
              </w:rPr>
              <w:br/>
              <w:t>Bir "Player_Character" bir "Attributes" (özellik tablosu) değerine sahip olabilir, aynı zamanda bir özellik tablosu bir karakterde olabilir.</w:t>
            </w:r>
          </w:p>
          <w:p>
            <w:pPr>
              <w:pStyle w:val="BodyText"/>
              <w:numPr>
                <w:ilvl w:val="0"/>
                <w:numId w:val="2"/>
              </w:numPr>
              <w:tabs>
                <w:tab w:val="left" w:pos="709" w:leader="none"/>
              </w:tabs>
              <w:bidi w:val="0"/>
              <w:spacing w:before="0" w:after="0"/>
              <w:ind w:hanging="283" w:start="709"/>
              <w:jc w:val="start"/>
              <w:rPr/>
            </w:pPr>
            <w:r>
              <w:rPr>
                <w:rStyle w:val="Strong"/>
                <w:sz w:val="16"/>
                <w:szCs w:val="16"/>
              </w:rPr>
              <w:t>Player_Character - Skills</w:t>
            </w:r>
            <w:r>
              <w:rPr>
                <w:sz w:val="16"/>
                <w:szCs w:val="16"/>
              </w:rPr>
              <w:t>: 1.n</w:t>
            </w:r>
          </w:p>
          <w:p>
            <w:pPr>
              <w:pStyle w:val="BodyText"/>
              <w:numPr>
                <w:ilvl w:val="0"/>
                <w:numId w:val="0"/>
              </w:numPr>
              <w:bidi w:val="0"/>
              <w:ind w:hanging="0" w:start="0"/>
              <w:jc w:val="start"/>
              <w:rPr>
                <w:sz w:val="16"/>
                <w:szCs w:val="16"/>
              </w:rPr>
            </w:pPr>
            <w:r>
              <w:rPr>
                <w:sz w:val="16"/>
                <w:szCs w:val="16"/>
              </w:rPr>
              <w:br/>
              <w:t>Bir "Player_Character" birden fazla "Skills" (yetenek) öğrenebilir ve aynı yetenek birden fazla karakter tarafından kullanılabilir.</w:t>
            </w:r>
          </w:p>
          <w:p>
            <w:pPr>
              <w:pStyle w:val="BodyText"/>
              <w:numPr>
                <w:ilvl w:val="0"/>
                <w:numId w:val="2"/>
              </w:numPr>
              <w:tabs>
                <w:tab w:val="left" w:pos="709" w:leader="none"/>
              </w:tabs>
              <w:bidi w:val="0"/>
              <w:spacing w:before="0" w:after="0"/>
              <w:ind w:hanging="283" w:start="709"/>
              <w:jc w:val="start"/>
              <w:rPr/>
            </w:pPr>
            <w:r>
              <w:rPr>
                <w:rStyle w:val="Strong"/>
                <w:sz w:val="16"/>
                <w:szCs w:val="16"/>
              </w:rPr>
              <w:t>Player_Character - Proficiency</w:t>
            </w:r>
            <w:r>
              <w:rPr>
                <w:sz w:val="16"/>
                <w:szCs w:val="16"/>
              </w:rPr>
              <w:t>: 1:n</w:t>
            </w:r>
          </w:p>
          <w:p>
            <w:pPr>
              <w:pStyle w:val="BodyText"/>
              <w:numPr>
                <w:ilvl w:val="0"/>
                <w:numId w:val="0"/>
              </w:numPr>
              <w:bidi w:val="0"/>
              <w:ind w:hanging="0" w:start="0"/>
              <w:jc w:val="start"/>
              <w:rPr>
                <w:sz w:val="16"/>
                <w:szCs w:val="16"/>
              </w:rPr>
            </w:pPr>
            <w:r>
              <w:rPr>
                <w:sz w:val="16"/>
                <w:szCs w:val="16"/>
              </w:rPr>
              <w:br/>
              <w:t>Her "Player_Character" bir veya birden fazla "Proficiency" (uzmanlık) alanında beceri sahibi olabilir</w:t>
            </w:r>
          </w:p>
          <w:p>
            <w:pPr>
              <w:pStyle w:val="BodyText"/>
              <w:numPr>
                <w:ilvl w:val="0"/>
                <w:numId w:val="2"/>
              </w:numPr>
              <w:tabs>
                <w:tab w:val="left" w:pos="709" w:leader="none"/>
              </w:tabs>
              <w:bidi w:val="0"/>
              <w:spacing w:before="0" w:after="0"/>
              <w:ind w:hanging="283" w:start="709"/>
              <w:jc w:val="start"/>
              <w:rPr/>
            </w:pPr>
            <w:r>
              <w:rPr>
                <w:rStyle w:val="Strong"/>
                <w:sz w:val="16"/>
                <w:szCs w:val="16"/>
              </w:rPr>
              <w:t>Player_Character - Inventory - Items</w:t>
            </w:r>
            <w:r>
              <w:rPr>
                <w:sz w:val="16"/>
                <w:szCs w:val="16"/>
              </w:rPr>
              <w:t>: 1:1:n</w:t>
            </w:r>
          </w:p>
          <w:p>
            <w:pPr>
              <w:pStyle w:val="BodyText"/>
              <w:numPr>
                <w:ilvl w:val="0"/>
                <w:numId w:val="0"/>
              </w:numPr>
              <w:bidi w:val="0"/>
              <w:ind w:hanging="0" w:start="0"/>
              <w:jc w:val="start"/>
              <w:rPr>
                <w:sz w:val="16"/>
                <w:szCs w:val="16"/>
              </w:rPr>
            </w:pPr>
            <w:r>
              <w:rPr>
                <w:sz w:val="16"/>
                <w:szCs w:val="16"/>
              </w:rPr>
              <w:br/>
              <w:t>Her "Player_Character" bir envantere sahiptir ve bu envanterde birden fazla "Items" (eşya) bulunabilir</w:t>
            </w:r>
          </w:p>
          <w:p>
            <w:pPr>
              <w:pStyle w:val="BodyText"/>
              <w:numPr>
                <w:ilvl w:val="0"/>
                <w:numId w:val="2"/>
              </w:numPr>
              <w:tabs>
                <w:tab w:val="left" w:pos="709" w:leader="none"/>
              </w:tabs>
              <w:bidi w:val="0"/>
              <w:spacing w:before="0" w:after="0"/>
              <w:ind w:hanging="283" w:start="709"/>
              <w:jc w:val="start"/>
              <w:rPr/>
            </w:pPr>
            <w:r>
              <w:rPr>
                <w:rStyle w:val="Strong"/>
                <w:sz w:val="16"/>
                <w:szCs w:val="16"/>
              </w:rPr>
              <w:t>Player_Character - Quests</w:t>
            </w:r>
            <w:r>
              <w:rPr>
                <w:sz w:val="16"/>
                <w:szCs w:val="16"/>
              </w:rPr>
              <w:t>: n:m</w:t>
            </w:r>
          </w:p>
          <w:p>
            <w:pPr>
              <w:pStyle w:val="BodyText"/>
              <w:numPr>
                <w:ilvl w:val="0"/>
                <w:numId w:val="0"/>
              </w:numPr>
              <w:bidi w:val="0"/>
              <w:ind w:hanging="0" w:start="0"/>
              <w:jc w:val="start"/>
              <w:rPr>
                <w:sz w:val="16"/>
                <w:szCs w:val="16"/>
              </w:rPr>
            </w:pPr>
            <w:r>
              <w:rPr>
                <w:sz w:val="16"/>
                <w:szCs w:val="16"/>
              </w:rPr>
              <w:br/>
              <w:t>Bir "Player_Character" birden fazla "Quests" (görev) alabilir ve aynı görev birden fazla karakter tarafından yapılabilir.</w:t>
            </w:r>
          </w:p>
          <w:p>
            <w:pPr>
              <w:pStyle w:val="BodyText"/>
              <w:numPr>
                <w:ilvl w:val="0"/>
                <w:numId w:val="2"/>
              </w:numPr>
              <w:tabs>
                <w:tab w:val="left" w:pos="709" w:leader="none"/>
              </w:tabs>
              <w:bidi w:val="0"/>
              <w:spacing w:before="0" w:after="0"/>
              <w:ind w:hanging="283" w:start="709"/>
              <w:jc w:val="start"/>
              <w:rPr/>
            </w:pPr>
            <w:r>
              <w:rPr>
                <w:rStyle w:val="Strong"/>
                <w:sz w:val="16"/>
                <w:szCs w:val="16"/>
              </w:rPr>
              <w:t>Quests - NPCs</w:t>
            </w:r>
            <w:r>
              <w:rPr>
                <w:sz w:val="16"/>
                <w:szCs w:val="16"/>
              </w:rPr>
              <w:t>: n:m</w:t>
            </w:r>
          </w:p>
          <w:p>
            <w:pPr>
              <w:pStyle w:val="BodyText"/>
              <w:numPr>
                <w:ilvl w:val="0"/>
                <w:numId w:val="0"/>
              </w:numPr>
              <w:bidi w:val="0"/>
              <w:ind w:hanging="0" w:start="0"/>
              <w:jc w:val="start"/>
              <w:rPr>
                <w:sz w:val="16"/>
                <w:szCs w:val="16"/>
              </w:rPr>
            </w:pPr>
            <w:r>
              <w:rPr>
                <w:sz w:val="16"/>
                <w:szCs w:val="16"/>
              </w:rPr>
              <w:br/>
              <w:t>Her görev birden fazla "NPCs" (oyuncu olmayan karakter) içerebilir, ve her NPC birden fazla görev verebilir</w:t>
            </w:r>
          </w:p>
          <w:p>
            <w:pPr>
              <w:pStyle w:val="BodyText"/>
              <w:numPr>
                <w:ilvl w:val="0"/>
                <w:numId w:val="2"/>
              </w:numPr>
              <w:tabs>
                <w:tab w:val="left" w:pos="709" w:leader="none"/>
              </w:tabs>
              <w:bidi w:val="0"/>
              <w:spacing w:before="0" w:after="0"/>
              <w:ind w:hanging="283" w:start="709"/>
              <w:jc w:val="start"/>
              <w:rPr/>
            </w:pPr>
            <w:r>
              <w:rPr>
                <w:rStyle w:val="Strong"/>
                <w:sz w:val="16"/>
                <w:szCs w:val="16"/>
              </w:rPr>
              <w:t xml:space="preserve">Player_Character – FactionMembership: </w:t>
            </w:r>
            <w:r>
              <w:rPr>
                <w:rStyle w:val="Strong"/>
                <w:b w:val="false"/>
                <w:bCs w:val="false"/>
                <w:sz w:val="16"/>
                <w:szCs w:val="16"/>
              </w:rPr>
              <w:t>n:1</w:t>
            </w:r>
          </w:p>
          <w:p>
            <w:pPr>
              <w:pStyle w:val="BodyText"/>
              <w:numPr>
                <w:ilvl w:val="0"/>
                <w:numId w:val="0"/>
              </w:numPr>
              <w:bidi w:val="0"/>
              <w:ind w:hanging="0" w:start="0"/>
              <w:jc w:val="start"/>
              <w:rPr>
                <w:sz w:val="16"/>
                <w:szCs w:val="16"/>
              </w:rPr>
            </w:pPr>
            <w:r>
              <w:rPr>
                <w:sz w:val="16"/>
                <w:szCs w:val="16"/>
              </w:rPr>
              <w:br/>
              <w:t>Bir "Player_Character" birden fazla "Factions" (grup) üyesi olamaz ve aynı grup birden fazla karaktere sahip olabilir.</w:t>
            </w:r>
          </w:p>
          <w:p>
            <w:pPr>
              <w:pStyle w:val="BodyText"/>
              <w:numPr>
                <w:ilvl w:val="0"/>
                <w:numId w:val="2"/>
              </w:numPr>
              <w:tabs>
                <w:tab w:val="left" w:pos="709" w:leader="none"/>
              </w:tabs>
              <w:bidi w:val="0"/>
              <w:spacing w:before="0" w:after="0"/>
              <w:ind w:hanging="283" w:start="709"/>
              <w:jc w:val="start"/>
              <w:rPr/>
            </w:pPr>
            <w:r>
              <w:rPr>
                <w:rStyle w:val="Strong"/>
                <w:sz w:val="16"/>
                <w:szCs w:val="16"/>
              </w:rPr>
              <w:t>Membership</w:t>
            </w:r>
            <w:r>
              <w:rPr>
                <w:rStyle w:val="Strong"/>
                <w:sz w:val="16"/>
                <w:szCs w:val="16"/>
              </w:rPr>
              <w:t xml:space="preserve">_Account - </w:t>
            </w:r>
            <w:r>
              <w:rPr>
                <w:rStyle w:val="Strong"/>
                <w:sz w:val="16"/>
                <w:szCs w:val="16"/>
              </w:rPr>
              <w:t>Membership_Account</w:t>
            </w:r>
            <w:r>
              <w:rPr>
                <w:sz w:val="16"/>
                <w:szCs w:val="16"/>
              </w:rPr>
              <w:t xml:space="preserve">: </w:t>
            </w:r>
            <w:r>
              <w:rPr>
                <w:sz w:val="16"/>
                <w:szCs w:val="16"/>
              </w:rPr>
              <w:t>n</w:t>
            </w:r>
            <w:r>
              <w:rPr>
                <w:sz w:val="16"/>
                <w:szCs w:val="16"/>
              </w:rPr>
              <w:t>:</w:t>
            </w:r>
            <w:r>
              <w:rPr>
                <w:sz w:val="16"/>
                <w:szCs w:val="16"/>
              </w:rPr>
              <w:t>m</w:t>
            </w:r>
          </w:p>
          <w:p>
            <w:pPr>
              <w:pStyle w:val="BodyText"/>
              <w:numPr>
                <w:ilvl w:val="0"/>
                <w:numId w:val="0"/>
              </w:numPr>
              <w:bidi w:val="0"/>
              <w:ind w:hanging="0" w:start="0"/>
              <w:jc w:val="start"/>
              <w:rPr>
                <w:sz w:val="16"/>
                <w:szCs w:val="16"/>
              </w:rPr>
            </w:pPr>
            <w:r>
              <w:rPr>
                <w:sz w:val="16"/>
                <w:szCs w:val="16"/>
              </w:rPr>
              <w:br/>
              <w:t>Bir "Player_Account" (oyuncu hesabı) bir veya birden fazla "Friends" (arkadaş) ilişkisine sahip olabilir.</w:t>
            </w:r>
          </w:p>
          <w:p>
            <w:pPr>
              <w:pStyle w:val="BodyText"/>
              <w:numPr>
                <w:ilvl w:val="0"/>
                <w:numId w:val="2"/>
              </w:numPr>
              <w:tabs>
                <w:tab w:val="left" w:pos="709" w:leader="none"/>
              </w:tabs>
              <w:bidi w:val="0"/>
              <w:spacing w:before="0" w:after="0"/>
              <w:ind w:hanging="283" w:start="709"/>
              <w:jc w:val="start"/>
              <w:rPr/>
            </w:pPr>
            <w:r>
              <w:rPr>
                <w:rStyle w:val="Strong"/>
                <w:sz w:val="16"/>
                <w:szCs w:val="16"/>
              </w:rPr>
              <w:t>Membership</w:t>
            </w:r>
            <w:r>
              <w:rPr>
                <w:rStyle w:val="Strong"/>
                <w:sz w:val="16"/>
                <w:szCs w:val="16"/>
              </w:rPr>
              <w:t>_Account - Achievements</w:t>
            </w:r>
            <w:r>
              <w:rPr>
                <w:sz w:val="16"/>
                <w:szCs w:val="16"/>
              </w:rPr>
              <w:t>: 1:n</w:t>
            </w:r>
          </w:p>
          <w:p>
            <w:pPr>
              <w:pStyle w:val="BodyText"/>
              <w:numPr>
                <w:ilvl w:val="0"/>
                <w:numId w:val="0"/>
              </w:numPr>
              <w:bidi w:val="0"/>
              <w:ind w:hanging="0" w:start="0"/>
              <w:jc w:val="start"/>
              <w:rPr>
                <w:sz w:val="16"/>
                <w:szCs w:val="16"/>
              </w:rPr>
            </w:pPr>
            <w:r>
              <w:rPr>
                <w:sz w:val="16"/>
                <w:szCs w:val="16"/>
              </w:rPr>
              <w:br/>
              <w:t>Her "Player_Account" birden fazla "Achievements" (başarım) kazanabilir, ancak her başarı bir hesaba aittir.</w:t>
            </w:r>
          </w:p>
          <w:p>
            <w:pPr>
              <w:pStyle w:val="Tabloerii"/>
              <w:bidi w:val="0"/>
              <w:jc w:val="start"/>
              <w:rPr>
                <w:rFonts w:ascii="Arial;sans-serif" w:hAnsi="Arial;sans-serif"/>
                <w:sz w:val="24"/>
                <w:szCs w:val="24"/>
              </w:rPr>
            </w:pPr>
            <w:r>
              <w:rPr>
                <w:rFonts w:ascii="Arial;sans-serif" w:hAnsi="Arial;sans-serif"/>
                <w:sz w:val="24"/>
                <w:szCs w:val="24"/>
              </w:rPr>
            </w:r>
          </w:p>
        </w:tc>
      </w:tr>
    </w:tbl>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r>
    </w:p>
    <w:p>
      <w:pPr>
        <w:pStyle w:val="Normal"/>
        <w:bidi w:val="0"/>
        <w:jc w:val="start"/>
        <w:rPr>
          <w:rFonts w:ascii="Arial;sans-serif" w:hAnsi="Arial;sans-serif"/>
          <w:b w:val="false"/>
          <w:bCs w:val="false"/>
          <w:sz w:val="16"/>
          <w:szCs w:val="16"/>
        </w:rPr>
      </w:pPr>
      <w:r>
        <w:rPr>
          <w:rFonts w:ascii="Arial;sans-serif" w:hAnsi="Arial;sans-serif"/>
          <w:b w:val="false"/>
          <w:bCs w:val="false"/>
          <w:sz w:val="16"/>
          <w:szCs w:val="16"/>
        </w:rPr>
        <w:t>E-R diyagramı diğer sayfadadır</w:t>
      </w:r>
    </w:p>
    <w:p>
      <w:pPr>
        <w:pStyle w:val="Normal"/>
        <w:bidi w:val="0"/>
        <w:jc w:val="start"/>
        <w:rPr>
          <w:rFonts w:ascii="Arial;sans-serif" w:hAnsi="Arial;sans-serif"/>
          <w:b w:val="false"/>
          <w:bCs w:val="false"/>
          <w:sz w:val="24"/>
          <w:szCs w:val="24"/>
        </w:rPr>
      </w:pPr>
      <w:r>
        <w:rPr/>
      </w:r>
    </w:p>
    <w:p>
      <w:pPr>
        <w:pStyle w:val="Normal"/>
        <w:bidi w:val="0"/>
        <w:jc w:val="start"/>
        <w:rPr>
          <w:rFonts w:ascii="Arial;sans-serif" w:hAnsi="Arial;sans-serif"/>
          <w:b w:val="false"/>
          <w:bCs w:val="false"/>
          <w:sz w:val="24"/>
          <w:szCs w:val="24"/>
        </w:rPr>
      </w:pPr>
      <w:r>
        <w:rPr/>
      </w:r>
    </w:p>
    <w:p>
      <w:pPr>
        <w:pStyle w:val="Normal"/>
        <w:bidi w:val="0"/>
        <w:jc w:val="start"/>
        <w:rPr>
          <w:rFonts w:ascii="Arial;sans-serif" w:hAnsi="Arial;sans-serif"/>
          <w:b w:val="false"/>
          <w:bCs w:val="false"/>
          <w:sz w:val="24"/>
          <w:szCs w:val="24"/>
        </w:rPr>
      </w:pPr>
      <w:r>
        <w:rPr/>
      </w:r>
    </w:p>
    <w:p>
      <w:pPr>
        <w:pStyle w:val="Normal"/>
        <w:bidi w:val="0"/>
        <w:jc w:val="start"/>
        <w:rPr>
          <w:rFonts w:ascii="Arial;sans-serif" w:hAnsi="Arial;sans-serif"/>
          <w:b w:val="false"/>
          <w:bCs w:val="false"/>
          <w:sz w:val="24"/>
          <w:szCs w:val="24"/>
        </w:rPr>
      </w:pPr>
      <w:r>
        <w:rPr/>
      </w:r>
    </w:p>
    <w:p>
      <w:pPr>
        <w:pStyle w:val="Normal"/>
        <w:bidi w:val="0"/>
        <w:jc w:val="start"/>
        <w:rPr>
          <w:rFonts w:ascii="Arial;sans-serif" w:hAnsi="Arial;sans-serif"/>
          <w:b w:val="false"/>
          <w:bCs w:val="false"/>
          <w:sz w:val="24"/>
          <w:szCs w:val="24"/>
        </w:rPr>
      </w:pPr>
      <w:r>
        <w:rPr/>
      </w:r>
    </w:p>
    <w:p>
      <w:pPr>
        <w:pStyle w:val="Normal"/>
        <w:bidi w:val="0"/>
        <w:jc w:val="start"/>
        <w:rPr>
          <w:rFonts w:ascii="Arial;sans-serif" w:hAnsi="Arial;sans-serif"/>
          <w:b w:val="false"/>
          <w:bCs w:val="false"/>
          <w:sz w:val="24"/>
          <w:szCs w:val="24"/>
        </w:rPr>
      </w:pPr>
      <w:r>
        <w:rPr/>
      </w:r>
    </w:p>
    <w:p>
      <w:pPr>
        <w:pStyle w:val="Normal"/>
        <w:bidi w:val="0"/>
        <w:jc w:val="start"/>
        <w:rPr>
          <w:rFonts w:ascii="Arial;sans-serif" w:hAnsi="Arial;sans-serif"/>
          <w:b w:val="false"/>
          <w:bCs w:val="false"/>
          <w:sz w:val="24"/>
          <w:szCs w:val="24"/>
        </w:rPr>
      </w:pPr>
      <w:r>
        <w:rPr/>
      </w:r>
    </w:p>
    <w:p>
      <w:pPr>
        <w:pStyle w:val="Normal"/>
        <w:bidi w:val="0"/>
        <w:jc w:val="start"/>
        <w:rPr>
          <w:rFonts w:ascii="Arial;sans-serif" w:hAnsi="Arial;sans-serif"/>
          <w:b w:val="false"/>
          <w:bCs w:val="false"/>
          <w:sz w:val="24"/>
          <w:szCs w:val="24"/>
        </w:rPr>
      </w:pPr>
      <w:r>
        <w:rPr/>
      </w:r>
    </w:p>
    <w:p>
      <w:pPr>
        <w:pStyle w:val="Normal"/>
        <w:bidi w:val="0"/>
        <w:jc w:val="start"/>
        <w:rPr>
          <w:rFonts w:ascii="Arial;sans-serif" w:hAnsi="Arial;sans-serif"/>
          <w:b w:val="false"/>
          <w:bCs w:val="false"/>
          <w:sz w:val="24"/>
          <w:szCs w:val="24"/>
        </w:rPr>
      </w:pPr>
      <w:r>
        <w:rPr/>
      </w:r>
    </w:p>
    <w:p>
      <w:pPr>
        <w:pStyle w:val="Normal"/>
        <w:bidi w:val="0"/>
        <w:jc w:val="start"/>
        <w:rPr>
          <w:rFonts w:ascii="Arial;sans-serif" w:hAnsi="Arial;sans-serif"/>
          <w:b w:val="false"/>
          <w:bCs w:val="false"/>
          <w:sz w:val="24"/>
          <w:szCs w:val="24"/>
        </w:rPr>
      </w:pPr>
      <w:r>
        <w:rPr/>
      </w:r>
    </w:p>
    <w:p>
      <w:pPr>
        <w:pStyle w:val="Normal"/>
        <w:bidi w:val="0"/>
        <w:jc w:val="start"/>
        <w:rPr>
          <w:rFonts w:ascii="Arial;sans-serif" w:hAnsi="Arial;sans-serif"/>
          <w:b w:val="false"/>
          <w:bCs w:val="false"/>
          <w:sz w:val="24"/>
          <w:szCs w:val="24"/>
        </w:rPr>
      </w:pPr>
      <w:r>
        <w:rPr/>
      </w:r>
    </w:p>
    <w:p>
      <w:pPr>
        <w:pStyle w:val="Normal"/>
        <w:bidi w:val="0"/>
        <w:jc w:val="start"/>
        <w:rPr>
          <w:rFonts w:ascii="Arial;sans-serif" w:hAnsi="Arial;sans-serif"/>
          <w:b w:val="false"/>
          <w:bCs w:val="false"/>
          <w:sz w:val="24"/>
          <w:szCs w:val="24"/>
        </w:rPr>
      </w:pPr>
      <w:r>
        <w:rPr/>
      </w:r>
    </w:p>
    <w:p>
      <w:pPr>
        <w:pStyle w:val="Normal"/>
        <w:bidi w:val="0"/>
        <w:jc w:val="start"/>
        <w:rPr>
          <w:rFonts w:ascii="Arial;sans-serif" w:hAnsi="Arial;sans-serif"/>
          <w:b w:val="false"/>
          <w:bCs w:val="false"/>
          <w:sz w:val="24"/>
          <w:szCs w:val="24"/>
        </w:rPr>
      </w:pPr>
      <w:r>
        <w:rPr/>
      </w:r>
    </w:p>
    <w:p>
      <w:pPr>
        <w:pStyle w:val="Normal"/>
        <w:bidi w:val="0"/>
        <w:jc w:val="start"/>
        <w:rPr>
          <w:rFonts w:ascii="Arial;sans-serif" w:hAnsi="Arial;sans-serif"/>
          <w:b w:val="false"/>
          <w:bCs w:val="false"/>
          <w:sz w:val="24"/>
          <w:szCs w:val="24"/>
        </w:rPr>
      </w:pPr>
      <w:r>
        <w:rPr>
          <w:rFonts w:ascii="Arial;sans-serif" w:hAnsi="Arial;sans-serif"/>
          <w:b w:val="false"/>
          <w:bCs w:val="false"/>
          <w:sz w:val="24"/>
          <w:szCs w:val="24"/>
        </w:rPr>
        <w:br/>
        <w:t>2 – E-R Diyagramı</w:t>
        <w:br/>
        <w:br/>
        <w:br/>
        <w:br/>
        <w:br/>
        <w:br/>
        <w:br/>
        <w:br/>
        <w:br/>
        <w:br/>
        <w:br/>
        <w:br/>
      </w:r>
      <w:r>
        <w:drawing>
          <wp:anchor behindDoc="0" distT="0" distB="0" distL="0" distR="0" simplePos="0" locked="0" layoutInCell="0" allowOverlap="1" relativeHeight="2">
            <wp:simplePos x="0" y="0"/>
            <wp:positionH relativeFrom="column">
              <wp:posOffset>149860</wp:posOffset>
            </wp:positionH>
            <wp:positionV relativeFrom="paragraph">
              <wp:posOffset>1126490</wp:posOffset>
            </wp:positionV>
            <wp:extent cx="6120130" cy="3903345"/>
            <wp:effectExtent l="0" t="0" r="0" b="0"/>
            <wp:wrapSquare wrapText="largest"/>
            <wp:docPr id="1" name="Görüntü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title=""/>
                    <pic:cNvPicPr>
                      <a:picLocks noChangeAspect="1" noChangeArrowheads="1"/>
                    </pic:cNvPicPr>
                  </pic:nvPicPr>
                  <pic:blipFill>
                    <a:blip r:embed="rId2"/>
                    <a:stretch>
                      <a:fillRect/>
                    </a:stretch>
                  </pic:blipFill>
                  <pic:spPr bwMode="auto">
                    <a:xfrm>
                      <a:off x="0" y="0"/>
                      <a:ext cx="6120130" cy="3903345"/>
                    </a:xfrm>
                    <a:prstGeom prst="rect">
                      <a:avLst/>
                    </a:prstGeom>
                    <a:noFill/>
                  </pic:spPr>
                </pic:pic>
              </a:graphicData>
            </a:graphic>
          </wp:anchor>
        </w:drawing>
      </w:r>
      <w:r>
        <w:rPr>
          <w:rFonts w:ascii="Arial;sans-serif" w:hAnsi="Arial;sans-serif"/>
          <w:b w:val="false"/>
          <w:bCs w:val="false"/>
          <w:sz w:val="24"/>
          <w:szCs w:val="24"/>
        </w:rP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a2" w:characterSet="windows-1254"/>
    <w:family w:val="roman"/>
    <w:pitch w:val="variable"/>
  </w:font>
  <w:font w:name="OpenSymbol">
    <w:altName w:val="Arial Unicode MS"/>
    <w:charset w:val="a2" w:characterSet="windows-1254"/>
    <w:family w:val="auto"/>
    <w:pitch w:val="variable"/>
  </w:font>
  <w:font w:name="Liberation Sans">
    <w:altName w:val="Arial"/>
    <w:charset w:val="a2" w:characterSet="windows-1254"/>
    <w:family w:val="swiss"/>
    <w:pitch w:val="variable"/>
  </w:font>
  <w:font w:name="Arial">
    <w:altName w:val="sans-serif"/>
    <w:charset w:val="a2" w:characterSet="windows-1254"/>
    <w:family w:val="roman"/>
    <w:pitch w:val="variable"/>
  </w:font>
  <w:font w:name="Arial">
    <w:altName w:val="sans serif"/>
    <w:charset w:val="a2" w:characterSet="windows-1254"/>
    <w:family w:val="roman"/>
    <w:pitch w:val="variable"/>
  </w:font>
  <w:font w:name="Arial">
    <w:charset w:val="a2" w:characterSet="windows-1254"/>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tr-TR" w:eastAsia="zh-CN" w:bidi="hi-IN"/>
    </w:rPr>
  </w:style>
  <w:style w:type="paragraph" w:styleId="Heading4">
    <w:name w:val="heading 4"/>
    <w:basedOn w:val="Balk"/>
    <w:next w:val="BodyText"/>
    <w:qFormat/>
    <w:pPr>
      <w:spacing w:before="120" w:after="120"/>
      <w:outlineLvl w:val="3"/>
    </w:pPr>
    <w:rPr>
      <w:rFonts w:ascii="Liberation Serif" w:hAnsi="Liberation Serif" w:eastAsia="NSimSun" w:cs="Arial"/>
      <w:b/>
      <w:bCs/>
      <w:sz w:val="24"/>
      <w:szCs w:val="24"/>
    </w:rPr>
  </w:style>
  <w:style w:type="character" w:styleId="NumaralamaSembolleri">
    <w:name w:val="Numaralama Sembolleri"/>
    <w:qFormat/>
    <w:rPr/>
  </w:style>
  <w:style w:type="character" w:styleId="Strong">
    <w:name w:val="Strong"/>
    <w:qFormat/>
    <w:rPr>
      <w:b/>
      <w:bCs/>
    </w:rPr>
  </w:style>
  <w:style w:type="character" w:styleId="Maddeimleri">
    <w:name w:val="Madde imleri"/>
    <w:qFormat/>
    <w:rPr>
      <w:rFonts w:ascii="OpenSymbol" w:hAnsi="OpenSymbol" w:eastAsia="OpenSymbol" w:cs="OpenSymbol"/>
    </w:rPr>
  </w:style>
  <w:style w:type="paragraph" w:styleId="Balk">
    <w:name w:val="Başlı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Tabloerii">
    <w:name w:val="Tablo İçeriği"/>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LibreOffice/24.8.3.2$Windows_X86_64 LibreOffice_project/48a6bac9e7e268aeb4c3483fcf825c94556d9f92</Application>
  <AppVersion>15.0000</AppVersion>
  <Pages>3</Pages>
  <Words>755</Words>
  <Characters>5367</Characters>
  <CharactersWithSpaces>6085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2024-11-05T14:57:48Z</dcterms:created>
  <dc:creator/>
  <dc:description/>
  <dc:language>tr-TR</dc:language>
  <cp:lastModifiedBy/>
  <dcterms:modified xsi:type="dcterms:W3CDTF">2025-01-04T17:04:59Z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